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116F1C" w14:paraId="7F403995" w14:textId="77777777" w:rsidTr="00C035FB">
        <w:tc>
          <w:tcPr>
            <w:tcW w:w="2551" w:type="dxa"/>
          </w:tcPr>
          <w:p w14:paraId="71A43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noProof/>
                <w:sz w:val="20"/>
                <w:szCs w:val="20"/>
                <w:lang w:eastAsia="mk-MK"/>
              </w:rPr>
            </w:pPr>
            <w:r w:rsidRPr="00116F1C">
              <w:rPr>
                <w:rFonts w:ascii="Calibri" w:eastAsia="Times New Roman" w:hAnsi="Calibri" w:cs="Calibri"/>
                <w:noProof/>
                <w:sz w:val="20"/>
                <w:szCs w:val="20"/>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tc>
        <w:tc>
          <w:tcPr>
            <w:tcW w:w="6986" w:type="dxa"/>
          </w:tcPr>
          <w:p w14:paraId="0C709FB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57ABF27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7A81A7E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СЛУЖБЕН ГЛАСНИК</w:t>
            </w:r>
          </w:p>
          <w:p w14:paraId="5B133F9A"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r w:rsidRPr="00116F1C">
              <w:rPr>
                <w:rFonts w:ascii="Calibri" w:eastAsia="Times New Roman" w:hAnsi="Calibri" w:cs="Calibri"/>
                <w:b/>
                <w:sz w:val="20"/>
                <w:szCs w:val="20"/>
                <w:lang w:eastAsia="en-GB"/>
              </w:rPr>
              <w:t>НА ОПШТИНА ПРИЛЕП</w:t>
            </w:r>
          </w:p>
          <w:p w14:paraId="0C7BEC5D"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p>
          <w:p w14:paraId="0927511A" w14:textId="3B29C448" w:rsidR="00116F1C" w:rsidRPr="00304C15"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val="en-US" w:eastAsia="en-GB"/>
              </w:rPr>
            </w:pP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 xml:space="preserve">број </w:t>
            </w:r>
            <w:r w:rsidR="009A264A">
              <w:rPr>
                <w:rFonts w:ascii="Calibri" w:eastAsia="Times New Roman" w:hAnsi="Calibri" w:cs="Calibri"/>
                <w:i/>
                <w:iCs/>
                <w:sz w:val="20"/>
                <w:szCs w:val="20"/>
                <w:lang w:val="en-US" w:eastAsia="en-GB"/>
              </w:rPr>
              <w:t>4</w:t>
            </w:r>
          </w:p>
          <w:p w14:paraId="445F1774" w14:textId="1F127DE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eastAsia="en-GB"/>
              </w:rPr>
              <w:t xml:space="preserve">                                                                                  </w:t>
            </w:r>
            <w:r w:rsidR="00C035FB">
              <w:rPr>
                <w:rFonts w:ascii="Calibri" w:eastAsia="Times New Roman" w:hAnsi="Calibri" w:cs="Calibri"/>
                <w:i/>
                <w:iCs/>
                <w:sz w:val="20"/>
                <w:szCs w:val="20"/>
                <w:lang w:eastAsia="en-GB"/>
              </w:rPr>
              <w:t xml:space="preserve">                              </w:t>
            </w:r>
            <w:r w:rsidR="009A264A">
              <w:rPr>
                <w:rFonts w:ascii="Calibri" w:eastAsia="Times New Roman" w:hAnsi="Calibri" w:cs="Calibri"/>
                <w:i/>
                <w:iCs/>
                <w:sz w:val="20"/>
                <w:szCs w:val="20"/>
                <w:lang w:val="en-US" w:eastAsia="en-GB"/>
              </w:rPr>
              <w:t>25</w:t>
            </w:r>
            <w:r w:rsidR="00C035FB">
              <w:rPr>
                <w:rFonts w:ascii="Calibri" w:eastAsia="Times New Roman" w:hAnsi="Calibri" w:cs="Calibri"/>
                <w:i/>
                <w:iCs/>
                <w:sz w:val="20"/>
                <w:szCs w:val="20"/>
                <w:lang w:eastAsia="en-GB"/>
              </w:rPr>
              <w:t>.</w:t>
            </w:r>
            <w:r w:rsidR="00304C15">
              <w:rPr>
                <w:rFonts w:ascii="Calibri" w:eastAsia="Times New Roman" w:hAnsi="Calibri" w:cs="Calibri"/>
                <w:i/>
                <w:iCs/>
                <w:sz w:val="20"/>
                <w:szCs w:val="20"/>
                <w:lang w:val="en-US" w:eastAsia="en-GB"/>
              </w:rPr>
              <w:t>0</w:t>
            </w:r>
            <w:r w:rsidR="009A264A">
              <w:rPr>
                <w:rFonts w:ascii="Calibri" w:eastAsia="Times New Roman" w:hAnsi="Calibri" w:cs="Calibri"/>
                <w:i/>
                <w:iCs/>
                <w:sz w:val="20"/>
                <w:szCs w:val="20"/>
                <w:lang w:val="en-US" w:eastAsia="en-GB"/>
              </w:rPr>
              <w:t>3</w:t>
            </w:r>
            <w:r w:rsidRPr="00116F1C">
              <w:rPr>
                <w:rFonts w:ascii="Calibri" w:eastAsia="Times New Roman" w:hAnsi="Calibri" w:cs="Calibri"/>
                <w:i/>
                <w:iCs/>
                <w:sz w:val="20"/>
                <w:szCs w:val="20"/>
                <w:lang w:eastAsia="en-GB"/>
              </w:rPr>
              <w:t>.202</w:t>
            </w:r>
            <w:r w:rsidR="008F3400">
              <w:rPr>
                <w:rFonts w:ascii="Calibri" w:eastAsia="Times New Roman" w:hAnsi="Calibri" w:cs="Calibri"/>
                <w:i/>
                <w:iCs/>
                <w:sz w:val="20"/>
                <w:szCs w:val="20"/>
                <w:lang w:val="en-US" w:eastAsia="en-GB"/>
              </w:rPr>
              <w:t>5</w:t>
            </w: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година</w:t>
            </w:r>
          </w:p>
          <w:p w14:paraId="0F13A226"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val="en-US" w:eastAsia="en-GB"/>
              </w:rPr>
            </w:pPr>
          </w:p>
        </w:tc>
      </w:tr>
      <w:tr w:rsidR="00116F1C" w:rsidRPr="00116F1C" w14:paraId="0F0AD438" w14:textId="77777777" w:rsidTr="00C035FB">
        <w:trPr>
          <w:trHeight w:val="417"/>
        </w:trPr>
        <w:tc>
          <w:tcPr>
            <w:tcW w:w="9537" w:type="dxa"/>
            <w:gridSpan w:val="2"/>
          </w:tcPr>
          <w:p w14:paraId="5DEE08A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Адреса: „Прилепски бранители “ бр.1, тел.048 401-700, </w:t>
            </w:r>
            <w:hyperlink r:id="rId10" w:history="1">
              <w:r w:rsidRPr="00116F1C">
                <w:rPr>
                  <w:rFonts w:ascii="Calibri" w:eastAsia="Times New Roman" w:hAnsi="Calibri" w:cs="Calibri"/>
                  <w:b/>
                  <w:i/>
                  <w:color w:val="0000FF"/>
                  <w:sz w:val="20"/>
                  <w:szCs w:val="20"/>
                  <w:u w:val="single"/>
                  <w:lang w:eastAsia="en-GB"/>
                </w:rPr>
                <w:t>www.prilep.gov.mk</w:t>
              </w:r>
            </w:hyperlink>
            <w:r w:rsidRPr="00116F1C">
              <w:rPr>
                <w:rFonts w:ascii="Calibri" w:eastAsia="Times New Roman" w:hAnsi="Calibri" w:cs="Calibri"/>
                <w:b/>
                <w:i/>
                <w:sz w:val="20"/>
                <w:szCs w:val="20"/>
                <w:lang w:eastAsia="en-GB"/>
              </w:rPr>
              <w:t>,</w:t>
            </w:r>
          </w:p>
          <w:p w14:paraId="0FCEF4DE"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 емаил:</w:t>
            </w:r>
            <w:hyperlink r:id="rId11" w:history="1">
              <w:r w:rsidRPr="00116F1C">
                <w:rPr>
                  <w:rFonts w:ascii="Calibri" w:eastAsia="Times New Roman" w:hAnsi="Calibri" w:cs="Calibri"/>
                  <w:b/>
                  <w:i/>
                  <w:color w:val="0000FF"/>
                  <w:sz w:val="20"/>
                  <w:szCs w:val="20"/>
                  <w:u w:val="single"/>
                  <w:lang w:val="en-US" w:eastAsia="en-GB"/>
                </w:rPr>
                <w:t>prilep@prilep.gov.mk</w:t>
              </w:r>
            </w:hyperlink>
          </w:p>
          <w:p w14:paraId="1194A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p>
        </w:tc>
      </w:tr>
    </w:tbl>
    <w:p w14:paraId="4D0A886D" w14:textId="77777777" w:rsidR="000F1F9E" w:rsidRPr="000F1F9E" w:rsidRDefault="000F1F9E" w:rsidP="000F1F9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BC004E1" w14:textId="267939B8"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Врз основа на член 50 став 1 точка 3 од Законот за локалната самоуправа (“Службен весник на Р</w:t>
      </w:r>
      <w:r w:rsidR="00315201">
        <w:rPr>
          <w:rFonts w:ascii="Calibri" w:eastAsia="Calibri" w:hAnsi="Calibri" w:cs="Calibri"/>
          <w:sz w:val="24"/>
          <w:szCs w:val="24"/>
        </w:rPr>
        <w:t>С</w:t>
      </w:r>
      <w:r w:rsidRPr="009A264A">
        <w:rPr>
          <w:rFonts w:ascii="Calibri" w:eastAsia="Calibri" w:hAnsi="Calibri" w:cs="Calibri"/>
          <w:sz w:val="24"/>
          <w:szCs w:val="24"/>
        </w:rPr>
        <w:t>М” бр.5/2002</w:t>
      </w:r>
      <w:r w:rsidR="00315201">
        <w:rPr>
          <w:rFonts w:ascii="Calibri" w:eastAsia="Calibri" w:hAnsi="Calibri" w:cs="Calibri"/>
          <w:sz w:val="24"/>
          <w:szCs w:val="24"/>
          <w:lang w:val="en-US"/>
        </w:rPr>
        <w:t xml:space="preserve"> </w:t>
      </w:r>
      <w:r w:rsidR="00315201">
        <w:rPr>
          <w:rFonts w:ascii="Calibri" w:eastAsia="Calibri" w:hAnsi="Calibri" w:cs="Calibri"/>
          <w:sz w:val="24"/>
          <w:szCs w:val="24"/>
        </w:rPr>
        <w:t xml:space="preserve">и </w:t>
      </w:r>
      <w:r w:rsidR="00315201">
        <w:rPr>
          <w:rFonts w:ascii="Calibri" w:eastAsia="Calibri" w:hAnsi="Calibri" w:cs="Calibri"/>
          <w:sz w:val="24"/>
          <w:szCs w:val="24"/>
          <w:lang w:val="en-US"/>
        </w:rPr>
        <w:t xml:space="preserve"> </w:t>
      </w:r>
      <w:r w:rsidR="00315201" w:rsidRPr="00315201">
        <w:rPr>
          <w:rFonts w:ascii="Calibri" w:eastAsia="Calibri" w:hAnsi="Calibri" w:cs="Calibri"/>
          <w:sz w:val="24"/>
          <w:szCs w:val="24"/>
          <w:lang w:val="en-US"/>
        </w:rPr>
        <w:t>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08824E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FC5A7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926F84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370E562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bCs/>
          <w:sz w:val="24"/>
          <w:szCs w:val="24"/>
          <w:lang w:eastAsia="en-GB"/>
        </w:rPr>
        <w:t>ОДЛУКА ЗА ДОДЕЛУВАЊЕ НА ХУМАНИТАРНА ПОМОШ ЗА ПОВРЕДЕНИТЕ И НАСТРАДАНИТЕ ВО ТРАГЕДИЈАТА ШТО СЕ СЛУЧИ ВО ДИСКОТЕКАТА „ПУЛС“, ВО ОПШТИНА КОЧАНИ</w:t>
      </w:r>
    </w:p>
    <w:p w14:paraId="3C0B60F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B93E54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доделување на хуманитарна помош за повредените и настраданите во трагедијата што се случи во дискотеката „Пулс“, во Општина Кочани</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13CFD72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7E688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77E0AE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975B27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73FDEE17" w14:textId="77777777" w:rsidTr="001726E2">
        <w:trPr>
          <w:jc w:val="center"/>
        </w:trPr>
        <w:tc>
          <w:tcPr>
            <w:tcW w:w="3080" w:type="dxa"/>
          </w:tcPr>
          <w:p w14:paraId="334C3195"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08-1013/1</w:t>
            </w:r>
          </w:p>
        </w:tc>
        <w:tc>
          <w:tcPr>
            <w:tcW w:w="3081" w:type="dxa"/>
          </w:tcPr>
          <w:p w14:paraId="0D16FD5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602C9A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46DEF5B" w14:textId="77777777" w:rsidTr="001726E2">
        <w:trPr>
          <w:jc w:val="center"/>
        </w:trPr>
        <w:tc>
          <w:tcPr>
            <w:tcW w:w="3080" w:type="dxa"/>
          </w:tcPr>
          <w:p w14:paraId="6FA3E8EE"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7E2BE6F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548C9A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0F482D3C" w14:textId="77777777" w:rsidTr="001726E2">
        <w:trPr>
          <w:jc w:val="center"/>
        </w:trPr>
        <w:tc>
          <w:tcPr>
            <w:tcW w:w="3080" w:type="dxa"/>
          </w:tcPr>
          <w:p w14:paraId="0884332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52AA2DE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5AF407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5EFC05C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7678D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077A6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35C8C3" w14:textId="77777777" w:rsidR="00072580" w:rsidRPr="001A7ACB" w:rsidRDefault="00072580" w:rsidP="00072580">
      <w:pPr>
        <w:ind w:firstLine="720"/>
        <w:jc w:val="both"/>
        <w:rPr>
          <w:rFonts w:cstheme="minorHAnsi"/>
          <w:color w:val="222222"/>
          <w:sz w:val="24"/>
          <w:szCs w:val="24"/>
          <w:shd w:val="clear" w:color="auto" w:fill="FFFFFF"/>
        </w:rPr>
      </w:pPr>
      <w:r w:rsidRPr="001A7ACB">
        <w:rPr>
          <w:rFonts w:cstheme="minorHAnsi"/>
          <w:color w:val="222222"/>
          <w:sz w:val="24"/>
          <w:szCs w:val="24"/>
          <w:shd w:val="clear" w:color="auto" w:fill="FFFFFF"/>
        </w:rPr>
        <w:t>Врз основ на член 22 став 1 точка 10 а в.в. со член 36 став 1 точка 10 од Законот за локална самоуправа,</w:t>
      </w:r>
      <w:r w:rsidRPr="002A4D28">
        <w:t xml:space="preserve"> </w:t>
      </w:r>
      <w:r w:rsidRPr="002A4D28">
        <w:rPr>
          <w:rFonts w:cstheme="minorHAnsi"/>
          <w:color w:val="222222"/>
          <w:sz w:val="24"/>
          <w:szCs w:val="24"/>
          <w:shd w:val="clear" w:color="auto" w:fill="FFFFFF"/>
        </w:rPr>
        <w:t>(„Службен весник на РСМ” бр.5/02 и  202/2024)</w:t>
      </w:r>
      <w:r>
        <w:rPr>
          <w:rFonts w:cstheme="minorHAnsi"/>
          <w:color w:val="222222"/>
          <w:sz w:val="24"/>
          <w:szCs w:val="24"/>
          <w:shd w:val="clear" w:color="auto" w:fill="FFFFFF"/>
        </w:rPr>
        <w:t xml:space="preserve">, </w:t>
      </w:r>
      <w:r w:rsidRPr="001A7ACB">
        <w:rPr>
          <w:rFonts w:cstheme="minorHAnsi"/>
          <w:color w:val="222222"/>
          <w:sz w:val="24"/>
          <w:szCs w:val="24"/>
          <w:shd w:val="clear" w:color="auto" w:fill="FFFFFF"/>
        </w:rPr>
        <w:t xml:space="preserve"> Советот на Општина Прилеп на седницата од</w:t>
      </w:r>
      <w:r>
        <w:rPr>
          <w:rFonts w:cstheme="minorHAnsi"/>
          <w:color w:val="222222"/>
          <w:sz w:val="24"/>
          <w:szCs w:val="24"/>
          <w:shd w:val="clear" w:color="auto" w:fill="FFFFFF"/>
        </w:rPr>
        <w:t>р</w:t>
      </w:r>
      <w:r w:rsidRPr="001A7ACB">
        <w:rPr>
          <w:rFonts w:cstheme="minorHAnsi"/>
          <w:color w:val="222222"/>
          <w:sz w:val="24"/>
          <w:szCs w:val="24"/>
          <w:shd w:val="clear" w:color="auto" w:fill="FFFFFF"/>
        </w:rPr>
        <w:t xml:space="preserve">жана на ден </w:t>
      </w:r>
      <w:r>
        <w:rPr>
          <w:rFonts w:cstheme="minorHAnsi"/>
          <w:color w:val="222222"/>
          <w:sz w:val="24"/>
          <w:szCs w:val="24"/>
          <w:shd w:val="clear" w:color="auto" w:fill="FFFFFF"/>
        </w:rPr>
        <w:t xml:space="preserve">25.03.2025 </w:t>
      </w:r>
      <w:r w:rsidRPr="001A7ACB">
        <w:rPr>
          <w:rFonts w:cstheme="minorHAnsi"/>
          <w:color w:val="222222"/>
          <w:sz w:val="24"/>
          <w:szCs w:val="24"/>
          <w:shd w:val="clear" w:color="auto" w:fill="FFFFFF"/>
        </w:rPr>
        <w:t>година, ја донесе следната:</w:t>
      </w:r>
    </w:p>
    <w:p w14:paraId="5263CAF0" w14:textId="77777777" w:rsidR="00072580" w:rsidRPr="001A7ACB" w:rsidRDefault="00072580" w:rsidP="00072580">
      <w:pPr>
        <w:jc w:val="center"/>
        <w:rPr>
          <w:rFonts w:cstheme="minorHAnsi"/>
          <w:color w:val="222222"/>
          <w:sz w:val="24"/>
          <w:szCs w:val="24"/>
          <w:shd w:val="clear" w:color="auto" w:fill="FFFFFF"/>
        </w:rPr>
      </w:pPr>
    </w:p>
    <w:p w14:paraId="596D3AD1" w14:textId="77777777" w:rsidR="00072580" w:rsidRPr="001A7ACB" w:rsidRDefault="00072580" w:rsidP="00072580">
      <w:pPr>
        <w:spacing w:after="0" w:line="240" w:lineRule="auto"/>
        <w:jc w:val="center"/>
        <w:rPr>
          <w:rFonts w:cstheme="minorHAnsi"/>
          <w:b/>
          <w:bCs/>
          <w:color w:val="222222"/>
          <w:sz w:val="24"/>
          <w:szCs w:val="24"/>
          <w:shd w:val="clear" w:color="auto" w:fill="FFFFFF"/>
        </w:rPr>
      </w:pPr>
      <w:bookmarkStart w:id="0" w:name="_Hlk127186137"/>
      <w:r w:rsidRPr="001A7ACB">
        <w:rPr>
          <w:rFonts w:cstheme="minorHAnsi"/>
          <w:b/>
          <w:bCs/>
          <w:color w:val="222222"/>
          <w:sz w:val="24"/>
          <w:szCs w:val="24"/>
          <w:shd w:val="clear" w:color="auto" w:fill="FFFFFF"/>
        </w:rPr>
        <w:t>ОДЛУКА</w:t>
      </w:r>
    </w:p>
    <w:bookmarkEnd w:id="0"/>
    <w:p w14:paraId="4E7657C4" w14:textId="77777777" w:rsidR="00072580" w:rsidRPr="001A7ACB" w:rsidRDefault="00072580" w:rsidP="00072580">
      <w:pPr>
        <w:jc w:val="center"/>
        <w:rPr>
          <w:rFonts w:cstheme="minorHAnsi"/>
          <w:color w:val="222222"/>
          <w:sz w:val="24"/>
          <w:szCs w:val="24"/>
          <w:shd w:val="clear" w:color="auto" w:fill="FFFFFF"/>
        </w:rPr>
      </w:pPr>
      <w:r w:rsidRPr="00AC010D">
        <w:rPr>
          <w:rFonts w:cstheme="minorHAnsi"/>
          <w:b/>
          <w:bCs/>
          <w:color w:val="222222"/>
          <w:sz w:val="24"/>
          <w:szCs w:val="24"/>
          <w:shd w:val="clear" w:color="auto" w:fill="FFFFFF"/>
        </w:rPr>
        <w:t>за доделување на хуманитарна помош за повредените и настраданите по трагедијата што се случи во дискотеката „Пулс“, во Општина Кочани</w:t>
      </w:r>
    </w:p>
    <w:p w14:paraId="2D11CD00" w14:textId="77777777" w:rsidR="00072580" w:rsidRDefault="00072580" w:rsidP="00072580">
      <w:pPr>
        <w:jc w:val="center"/>
        <w:rPr>
          <w:rFonts w:cstheme="minorHAnsi"/>
          <w:color w:val="222222"/>
          <w:sz w:val="24"/>
          <w:szCs w:val="24"/>
          <w:shd w:val="clear" w:color="auto" w:fill="FFFFFF"/>
        </w:rPr>
      </w:pPr>
    </w:p>
    <w:p w14:paraId="7657DF7C" w14:textId="77777777" w:rsidR="00072580" w:rsidRPr="001A7ACB" w:rsidRDefault="00072580" w:rsidP="00072580">
      <w:pPr>
        <w:jc w:val="center"/>
        <w:rPr>
          <w:rFonts w:cstheme="minorHAnsi"/>
          <w:color w:val="222222"/>
          <w:sz w:val="24"/>
          <w:szCs w:val="24"/>
          <w:shd w:val="clear" w:color="auto" w:fill="FFFFFF"/>
        </w:rPr>
      </w:pPr>
    </w:p>
    <w:p w14:paraId="1EF247D4" w14:textId="77777777" w:rsidR="00072580" w:rsidRDefault="00072580" w:rsidP="00072580">
      <w:pPr>
        <w:spacing w:after="0"/>
        <w:jc w:val="center"/>
        <w:rPr>
          <w:rFonts w:cstheme="minorHAnsi"/>
          <w:color w:val="222222"/>
          <w:sz w:val="24"/>
          <w:szCs w:val="24"/>
          <w:shd w:val="clear" w:color="auto" w:fill="FFFFFF"/>
        </w:rPr>
      </w:pPr>
      <w:r>
        <w:rPr>
          <w:rFonts w:cstheme="minorHAnsi"/>
          <w:color w:val="222222"/>
          <w:sz w:val="24"/>
          <w:szCs w:val="24"/>
          <w:shd w:val="clear" w:color="auto" w:fill="FFFFFF"/>
        </w:rPr>
        <w:lastRenderedPageBreak/>
        <w:t>Член 1</w:t>
      </w:r>
    </w:p>
    <w:p w14:paraId="4FBA46CA" w14:textId="77777777" w:rsidR="00072580" w:rsidRDefault="00072580" w:rsidP="00072580">
      <w:pPr>
        <w:spacing w:after="0"/>
        <w:ind w:firstLine="720"/>
        <w:jc w:val="both"/>
        <w:rPr>
          <w:rFonts w:cstheme="minorHAnsi"/>
          <w:color w:val="222222"/>
          <w:sz w:val="24"/>
          <w:szCs w:val="24"/>
          <w:shd w:val="clear" w:color="auto" w:fill="FFFFFF"/>
        </w:rPr>
      </w:pPr>
      <w:r>
        <w:rPr>
          <w:rFonts w:cstheme="minorHAnsi"/>
          <w:color w:val="222222"/>
          <w:sz w:val="24"/>
          <w:szCs w:val="24"/>
          <w:shd w:val="clear" w:color="auto" w:fill="FFFFFF"/>
        </w:rPr>
        <w:t xml:space="preserve">Со оваа одлука се доделува </w:t>
      </w:r>
      <w:r w:rsidRPr="00AC010D">
        <w:rPr>
          <w:rFonts w:cstheme="minorHAnsi"/>
          <w:color w:val="222222"/>
          <w:sz w:val="24"/>
          <w:szCs w:val="24"/>
          <w:shd w:val="clear" w:color="auto" w:fill="FFFFFF"/>
        </w:rPr>
        <w:t xml:space="preserve">хуманитарна помош за повредените и настраданите </w:t>
      </w:r>
      <w:r>
        <w:rPr>
          <w:rFonts w:cstheme="minorHAnsi"/>
          <w:color w:val="222222"/>
          <w:sz w:val="24"/>
          <w:szCs w:val="24"/>
          <w:shd w:val="clear" w:color="auto" w:fill="FFFFFF"/>
        </w:rPr>
        <w:t>в</w:t>
      </w:r>
      <w:r w:rsidRPr="00AC010D">
        <w:rPr>
          <w:rFonts w:cstheme="minorHAnsi"/>
          <w:color w:val="222222"/>
          <w:sz w:val="24"/>
          <w:szCs w:val="24"/>
          <w:shd w:val="clear" w:color="auto" w:fill="FFFFFF"/>
        </w:rPr>
        <w:t>о трагедијата што се случи во дискотеката „Пулс“, во Општина Кочани</w:t>
      </w:r>
      <w:r>
        <w:rPr>
          <w:rFonts w:cstheme="minorHAnsi"/>
          <w:color w:val="222222"/>
          <w:sz w:val="24"/>
          <w:szCs w:val="24"/>
          <w:shd w:val="clear" w:color="auto" w:fill="FFFFFF"/>
        </w:rPr>
        <w:t>.</w:t>
      </w:r>
    </w:p>
    <w:p w14:paraId="383A84C1" w14:textId="77777777" w:rsidR="00072580" w:rsidRDefault="00072580" w:rsidP="00072580">
      <w:pPr>
        <w:ind w:firstLine="720"/>
        <w:jc w:val="center"/>
        <w:rPr>
          <w:rFonts w:cstheme="minorHAnsi"/>
          <w:color w:val="222222"/>
          <w:sz w:val="24"/>
          <w:szCs w:val="24"/>
          <w:shd w:val="clear" w:color="auto" w:fill="FFFFFF"/>
        </w:rPr>
      </w:pPr>
    </w:p>
    <w:p w14:paraId="3803C3FE" w14:textId="77777777" w:rsidR="00072580" w:rsidRPr="001A7ACB" w:rsidRDefault="00072580" w:rsidP="00072580">
      <w:pPr>
        <w:spacing w:after="0"/>
        <w:ind w:firstLine="720"/>
        <w:rPr>
          <w:rFonts w:cstheme="minorHAnsi"/>
          <w:color w:val="222222"/>
          <w:sz w:val="24"/>
          <w:szCs w:val="24"/>
          <w:shd w:val="clear" w:color="auto" w:fill="FFFFFF"/>
        </w:rPr>
      </w:pPr>
      <w:r>
        <w:rPr>
          <w:rFonts w:cstheme="minorHAnsi"/>
          <w:color w:val="222222"/>
          <w:sz w:val="24"/>
          <w:szCs w:val="24"/>
          <w:shd w:val="clear" w:color="auto" w:fill="FFFFFF"/>
        </w:rPr>
        <w:t xml:space="preserve">                                                               Член 2</w:t>
      </w:r>
    </w:p>
    <w:p w14:paraId="0382C5FD" w14:textId="77777777" w:rsidR="00072580" w:rsidRDefault="00072580" w:rsidP="00072580">
      <w:pPr>
        <w:spacing w:after="0"/>
        <w:ind w:firstLine="720"/>
        <w:jc w:val="both"/>
        <w:rPr>
          <w:rFonts w:cstheme="minorHAnsi"/>
          <w:color w:val="222222"/>
          <w:sz w:val="24"/>
          <w:szCs w:val="24"/>
          <w:shd w:val="clear" w:color="auto" w:fill="FFFFFF"/>
        </w:rPr>
      </w:pPr>
      <w:r>
        <w:rPr>
          <w:rFonts w:cstheme="minorHAnsi"/>
          <w:color w:val="222222"/>
          <w:sz w:val="24"/>
          <w:szCs w:val="24"/>
          <w:shd w:val="clear" w:color="auto" w:fill="FFFFFF"/>
        </w:rPr>
        <w:t>Општина Прилеп како хуманитарна помош ќе издвои</w:t>
      </w:r>
      <w:r w:rsidRPr="001A7ACB">
        <w:rPr>
          <w:rFonts w:cstheme="minorHAnsi"/>
          <w:color w:val="222222"/>
          <w:sz w:val="24"/>
          <w:szCs w:val="24"/>
          <w:shd w:val="clear" w:color="auto" w:fill="FFFFFF"/>
        </w:rPr>
        <w:t xml:space="preserve"> </w:t>
      </w:r>
      <w:r>
        <w:rPr>
          <w:rFonts w:cstheme="minorHAnsi"/>
          <w:color w:val="222222"/>
          <w:sz w:val="24"/>
          <w:szCs w:val="24"/>
          <w:shd w:val="clear" w:color="auto" w:fill="FFFFFF"/>
        </w:rPr>
        <w:t xml:space="preserve">финансиски средства </w:t>
      </w:r>
      <w:r w:rsidRPr="001A7ACB">
        <w:rPr>
          <w:rFonts w:cstheme="minorHAnsi"/>
          <w:color w:val="222222"/>
          <w:sz w:val="24"/>
          <w:szCs w:val="24"/>
          <w:shd w:val="clear" w:color="auto" w:fill="FFFFFF"/>
        </w:rPr>
        <w:t xml:space="preserve">во износ од </w:t>
      </w:r>
      <w:r>
        <w:rPr>
          <w:rFonts w:cstheme="minorHAnsi"/>
          <w:color w:val="222222"/>
          <w:sz w:val="24"/>
          <w:szCs w:val="24"/>
          <w:shd w:val="clear" w:color="auto" w:fill="FFFFFF"/>
          <w:lang w:val="en-US"/>
        </w:rPr>
        <w:t>1.000</w:t>
      </w:r>
      <w:r>
        <w:rPr>
          <w:rFonts w:cstheme="minorHAnsi"/>
          <w:color w:val="222222"/>
          <w:sz w:val="24"/>
          <w:szCs w:val="24"/>
          <w:shd w:val="clear" w:color="auto" w:fill="FFFFFF"/>
        </w:rPr>
        <w:t>.000</w:t>
      </w:r>
      <w:r>
        <w:rPr>
          <w:rFonts w:cstheme="minorHAnsi"/>
          <w:color w:val="222222"/>
          <w:sz w:val="24"/>
          <w:szCs w:val="24"/>
          <w:shd w:val="clear" w:color="auto" w:fill="FFFFFF"/>
          <w:lang w:val="en-US"/>
        </w:rPr>
        <w:t>,</w:t>
      </w:r>
      <w:r>
        <w:rPr>
          <w:rFonts w:cstheme="minorHAnsi"/>
          <w:color w:val="222222"/>
          <w:sz w:val="24"/>
          <w:szCs w:val="24"/>
          <w:shd w:val="clear" w:color="auto" w:fill="FFFFFF"/>
        </w:rPr>
        <w:t xml:space="preserve"> оо</w:t>
      </w:r>
      <w:r w:rsidRPr="001A7ACB">
        <w:rPr>
          <w:rFonts w:cstheme="minorHAnsi"/>
          <w:color w:val="222222"/>
          <w:sz w:val="24"/>
          <w:szCs w:val="24"/>
          <w:shd w:val="clear" w:color="auto" w:fill="FFFFFF"/>
        </w:rPr>
        <w:t xml:space="preserve"> денари</w:t>
      </w:r>
      <w:r>
        <w:rPr>
          <w:rFonts w:cstheme="minorHAnsi"/>
          <w:color w:val="222222"/>
          <w:sz w:val="24"/>
          <w:szCs w:val="24"/>
          <w:shd w:val="clear" w:color="auto" w:fill="FFFFFF"/>
        </w:rPr>
        <w:t>.</w:t>
      </w:r>
    </w:p>
    <w:p w14:paraId="4AF21ECD" w14:textId="77777777" w:rsidR="00072580" w:rsidRDefault="00072580" w:rsidP="00072580">
      <w:pPr>
        <w:spacing w:after="0"/>
        <w:ind w:firstLine="720"/>
        <w:jc w:val="both"/>
        <w:rPr>
          <w:rFonts w:cstheme="minorHAnsi"/>
          <w:color w:val="222222"/>
          <w:sz w:val="24"/>
          <w:szCs w:val="24"/>
          <w:shd w:val="clear" w:color="auto" w:fill="FFFFFF"/>
        </w:rPr>
      </w:pPr>
      <w:r w:rsidRPr="00233D86">
        <w:rPr>
          <w:rFonts w:cstheme="minorHAnsi"/>
          <w:color w:val="222222"/>
          <w:sz w:val="24"/>
          <w:szCs w:val="24"/>
          <w:shd w:val="clear" w:color="auto" w:fill="FFFFFF"/>
        </w:rPr>
        <w:t xml:space="preserve">Средствата ќе се обезбедат од потпрограмата </w:t>
      </w:r>
      <w:r w:rsidRPr="00233D86">
        <w:rPr>
          <w:rFonts w:cstheme="minorHAnsi"/>
          <w:color w:val="222222"/>
          <w:sz w:val="24"/>
          <w:szCs w:val="24"/>
          <w:shd w:val="clear" w:color="auto" w:fill="FFFFFF"/>
          <w:lang w:val="en-US"/>
        </w:rPr>
        <w:t>A00-</w:t>
      </w:r>
      <w:r w:rsidRPr="00233D86">
        <w:rPr>
          <w:rFonts w:cstheme="minorHAnsi"/>
          <w:color w:val="222222"/>
          <w:sz w:val="24"/>
          <w:szCs w:val="24"/>
          <w:shd w:val="clear" w:color="auto" w:fill="FFFFFF"/>
        </w:rPr>
        <w:t>Совет на Општина Прилеп, ставка 412-постојани резерви, потставка 412 110 постојана резерва (непредвидливи расходи) и  кои</w:t>
      </w:r>
      <w:r>
        <w:rPr>
          <w:rFonts w:cstheme="minorHAnsi"/>
          <w:color w:val="222222"/>
          <w:sz w:val="24"/>
          <w:szCs w:val="24"/>
          <w:shd w:val="clear" w:color="auto" w:fill="FFFFFF"/>
        </w:rPr>
        <w:t xml:space="preserve"> што средства ќе се уплатат на:</w:t>
      </w:r>
    </w:p>
    <w:p w14:paraId="45947889" w14:textId="77777777" w:rsidR="00072580" w:rsidRPr="00AC010D" w:rsidRDefault="00072580" w:rsidP="00072580">
      <w:pPr>
        <w:spacing w:after="0"/>
        <w:ind w:firstLine="720"/>
        <w:jc w:val="both"/>
        <w:rPr>
          <w:rFonts w:cstheme="minorHAnsi"/>
          <w:color w:val="222222"/>
          <w:sz w:val="24"/>
          <w:szCs w:val="24"/>
          <w:shd w:val="clear" w:color="auto" w:fill="FFFFFF"/>
        </w:rPr>
      </w:pPr>
      <w:r>
        <w:rPr>
          <w:rFonts w:cstheme="minorHAnsi"/>
          <w:color w:val="222222"/>
          <w:sz w:val="24"/>
          <w:szCs w:val="24"/>
          <w:shd w:val="clear" w:color="auto" w:fill="FFFFFF"/>
        </w:rPr>
        <w:t>с</w:t>
      </w:r>
      <w:r w:rsidRPr="00AC010D">
        <w:rPr>
          <w:rFonts w:cstheme="minorHAnsi"/>
          <w:color w:val="222222"/>
          <w:sz w:val="24"/>
          <w:szCs w:val="24"/>
          <w:shd w:val="clear" w:color="auto" w:fill="FFFFFF"/>
        </w:rPr>
        <w:t>метка на Фонд на солидарноста на Црвен крст на РСМ: 300000001327966</w:t>
      </w:r>
    </w:p>
    <w:p w14:paraId="6BE10658" w14:textId="77777777" w:rsidR="00072580" w:rsidRPr="00AC010D" w:rsidRDefault="00072580" w:rsidP="00072580">
      <w:pPr>
        <w:spacing w:after="0"/>
        <w:ind w:firstLine="720"/>
        <w:jc w:val="both"/>
        <w:rPr>
          <w:rFonts w:cstheme="minorHAnsi"/>
          <w:color w:val="222222"/>
          <w:sz w:val="24"/>
          <w:szCs w:val="24"/>
          <w:shd w:val="clear" w:color="auto" w:fill="FFFFFF"/>
        </w:rPr>
      </w:pPr>
      <w:r w:rsidRPr="00AC010D">
        <w:rPr>
          <w:rFonts w:cstheme="minorHAnsi"/>
          <w:color w:val="222222"/>
          <w:sz w:val="24"/>
          <w:szCs w:val="24"/>
          <w:shd w:val="clear" w:color="auto" w:fill="FFFFFF"/>
        </w:rPr>
        <w:t>Даночен број: 4030984271620</w:t>
      </w:r>
    </w:p>
    <w:p w14:paraId="32BD515C" w14:textId="77777777" w:rsidR="00072580" w:rsidRPr="00AC010D" w:rsidRDefault="00072580" w:rsidP="00072580">
      <w:pPr>
        <w:spacing w:after="0"/>
        <w:ind w:firstLine="720"/>
        <w:jc w:val="both"/>
        <w:rPr>
          <w:rFonts w:cstheme="minorHAnsi"/>
          <w:color w:val="222222"/>
          <w:sz w:val="24"/>
          <w:szCs w:val="24"/>
          <w:shd w:val="clear" w:color="auto" w:fill="FFFFFF"/>
        </w:rPr>
      </w:pPr>
      <w:r w:rsidRPr="00AC010D">
        <w:rPr>
          <w:rFonts w:cstheme="minorHAnsi"/>
          <w:color w:val="222222"/>
          <w:sz w:val="24"/>
          <w:szCs w:val="24"/>
          <w:shd w:val="clear" w:color="auto" w:fill="FFFFFF"/>
        </w:rPr>
        <w:t>АД Комерцијална банка</w:t>
      </w:r>
    </w:p>
    <w:p w14:paraId="23E705C6" w14:textId="77777777" w:rsidR="00072580" w:rsidRPr="00636E32" w:rsidRDefault="00072580" w:rsidP="00072580">
      <w:pPr>
        <w:spacing w:after="0"/>
        <w:ind w:firstLine="720"/>
        <w:jc w:val="both"/>
        <w:rPr>
          <w:rFonts w:cstheme="minorHAnsi"/>
          <w:color w:val="222222"/>
          <w:sz w:val="24"/>
          <w:szCs w:val="24"/>
          <w:shd w:val="clear" w:color="auto" w:fill="FFFFFF"/>
        </w:rPr>
      </w:pPr>
      <w:r w:rsidRPr="00AC010D">
        <w:rPr>
          <w:rFonts w:cstheme="minorHAnsi"/>
          <w:color w:val="222222"/>
          <w:sz w:val="24"/>
          <w:szCs w:val="24"/>
          <w:shd w:val="clear" w:color="auto" w:fill="FFFFFF"/>
        </w:rPr>
        <w:t>Назнака: помош за настраданите граѓани во пожарот во Кочани</w:t>
      </w:r>
    </w:p>
    <w:p w14:paraId="70D53E1D" w14:textId="77777777" w:rsidR="00072580" w:rsidRDefault="00072580" w:rsidP="00072580">
      <w:pPr>
        <w:spacing w:after="0"/>
        <w:ind w:firstLine="720"/>
        <w:jc w:val="both"/>
        <w:rPr>
          <w:rFonts w:cstheme="minorHAnsi"/>
          <w:color w:val="222222"/>
          <w:sz w:val="24"/>
          <w:szCs w:val="24"/>
          <w:shd w:val="clear" w:color="auto" w:fill="FFFFFF"/>
        </w:rPr>
      </w:pPr>
    </w:p>
    <w:p w14:paraId="3FBCDFC9" w14:textId="77777777" w:rsidR="00072580" w:rsidRDefault="00072580" w:rsidP="00072580">
      <w:pPr>
        <w:spacing w:after="0"/>
        <w:ind w:firstLine="720"/>
        <w:jc w:val="both"/>
        <w:rPr>
          <w:rFonts w:cstheme="minorHAnsi"/>
          <w:color w:val="222222"/>
          <w:sz w:val="24"/>
          <w:szCs w:val="24"/>
          <w:shd w:val="clear" w:color="auto" w:fill="FFFFFF"/>
        </w:rPr>
      </w:pPr>
    </w:p>
    <w:p w14:paraId="4BE20899" w14:textId="2425A164" w:rsidR="00072580" w:rsidRPr="001A7ACB" w:rsidRDefault="00072580" w:rsidP="00072580">
      <w:pPr>
        <w:spacing w:after="0"/>
        <w:rPr>
          <w:rFonts w:cstheme="minorHAnsi"/>
          <w:color w:val="222222"/>
          <w:sz w:val="24"/>
          <w:szCs w:val="24"/>
          <w:shd w:val="clear" w:color="auto" w:fill="FFFFFF"/>
        </w:rPr>
      </w:pPr>
      <w:r>
        <w:rPr>
          <w:rFonts w:cstheme="minorHAnsi"/>
          <w:color w:val="222222"/>
          <w:sz w:val="24"/>
          <w:szCs w:val="24"/>
          <w:shd w:val="clear" w:color="auto" w:fill="FFFFFF"/>
        </w:rPr>
        <w:tab/>
      </w:r>
      <w:r>
        <w:rPr>
          <w:rFonts w:cstheme="minorHAnsi"/>
          <w:color w:val="222222"/>
          <w:sz w:val="24"/>
          <w:szCs w:val="24"/>
          <w:shd w:val="clear" w:color="auto" w:fill="FFFFFF"/>
        </w:rPr>
        <w:tab/>
      </w:r>
      <w:r>
        <w:rPr>
          <w:rFonts w:cstheme="minorHAnsi"/>
          <w:color w:val="222222"/>
          <w:sz w:val="24"/>
          <w:szCs w:val="24"/>
          <w:shd w:val="clear" w:color="auto" w:fill="FFFFFF"/>
        </w:rPr>
        <w:tab/>
      </w:r>
      <w:r>
        <w:rPr>
          <w:rFonts w:cstheme="minorHAnsi"/>
          <w:color w:val="222222"/>
          <w:sz w:val="24"/>
          <w:szCs w:val="24"/>
          <w:shd w:val="clear" w:color="auto" w:fill="FFFFFF"/>
        </w:rPr>
        <w:tab/>
      </w:r>
      <w:r>
        <w:rPr>
          <w:rFonts w:cstheme="minorHAnsi"/>
          <w:color w:val="222222"/>
          <w:sz w:val="24"/>
          <w:szCs w:val="24"/>
          <w:shd w:val="clear" w:color="auto" w:fill="FFFFFF"/>
        </w:rPr>
        <w:tab/>
        <w:t xml:space="preserve">                                                                         Член 3</w:t>
      </w:r>
    </w:p>
    <w:p w14:paraId="3970A29C" w14:textId="77777777" w:rsidR="00072580" w:rsidRDefault="00072580" w:rsidP="00072580">
      <w:pPr>
        <w:ind w:firstLine="720"/>
        <w:jc w:val="both"/>
        <w:rPr>
          <w:rFonts w:cstheme="minorHAnsi"/>
          <w:sz w:val="24"/>
          <w:szCs w:val="24"/>
        </w:rPr>
      </w:pPr>
      <w:r>
        <w:rPr>
          <w:rFonts w:cstheme="minorHAnsi"/>
          <w:sz w:val="24"/>
          <w:szCs w:val="24"/>
        </w:rPr>
        <w:t>Се задолжува Градоначалникот со посебно решение да ја спроведе оваа Одлука.</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311B0A06" w14:textId="52AD5138" w:rsidR="00072580" w:rsidRDefault="00072580" w:rsidP="00072580">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Член 4</w:t>
      </w:r>
    </w:p>
    <w:p w14:paraId="755C495D" w14:textId="77777777" w:rsidR="00072580" w:rsidRDefault="00072580" w:rsidP="00072580">
      <w:pPr>
        <w:spacing w:after="0"/>
        <w:jc w:val="both"/>
        <w:rPr>
          <w:rFonts w:cstheme="minorHAnsi"/>
          <w:sz w:val="24"/>
          <w:szCs w:val="24"/>
        </w:rPr>
      </w:pPr>
      <w:r>
        <w:rPr>
          <w:rFonts w:cstheme="minorHAnsi"/>
          <w:sz w:val="24"/>
          <w:szCs w:val="24"/>
        </w:rPr>
        <w:tab/>
        <w:t>Оваа одлука влегува во сила од денот на донесување, а истата ќе се објави во ,,Службен гласник на Општина Прилеп’’.</w:t>
      </w:r>
    </w:p>
    <w:p w14:paraId="70777609" w14:textId="77777777" w:rsidR="00072580" w:rsidRDefault="00072580" w:rsidP="00072580">
      <w:pPr>
        <w:rPr>
          <w:rFonts w:cstheme="minorHAnsi"/>
          <w:sz w:val="24"/>
          <w:szCs w:val="24"/>
        </w:rPr>
      </w:pPr>
    </w:p>
    <w:p w14:paraId="31F81DD9" w14:textId="77777777" w:rsidR="00072580" w:rsidRDefault="00072580" w:rsidP="00072580">
      <w:pPr>
        <w:spacing w:after="0" w:line="240" w:lineRule="auto"/>
        <w:rPr>
          <w:rFonts w:cstheme="minorHAnsi"/>
          <w:sz w:val="24"/>
          <w:szCs w:val="24"/>
        </w:rPr>
      </w:pPr>
    </w:p>
    <w:p w14:paraId="169DDAF0" w14:textId="5E11ADA7" w:rsidR="00072580" w:rsidRDefault="00072580" w:rsidP="00072580">
      <w:pPr>
        <w:spacing w:after="0" w:line="240" w:lineRule="auto"/>
        <w:rPr>
          <w:rFonts w:cstheme="minorHAnsi"/>
          <w:sz w:val="24"/>
          <w:szCs w:val="24"/>
        </w:rPr>
      </w:pPr>
      <w:r>
        <w:rPr>
          <w:rFonts w:cstheme="minorHAnsi"/>
          <w:sz w:val="24"/>
          <w:szCs w:val="24"/>
        </w:rPr>
        <w:tab/>
        <w:t>Бр.09-1011/2</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ПРЕТСЕДАТЕЛ</w:t>
      </w:r>
    </w:p>
    <w:p w14:paraId="40E4D924" w14:textId="77777777" w:rsidR="00072580" w:rsidRDefault="00072580" w:rsidP="00072580">
      <w:pPr>
        <w:spacing w:after="0" w:line="240" w:lineRule="auto"/>
        <w:rPr>
          <w:rFonts w:cstheme="minorHAnsi"/>
          <w:sz w:val="24"/>
          <w:szCs w:val="24"/>
        </w:rPr>
      </w:pPr>
      <w:r>
        <w:rPr>
          <w:rFonts w:cstheme="minorHAnsi"/>
          <w:sz w:val="24"/>
          <w:szCs w:val="24"/>
        </w:rPr>
        <w:t xml:space="preserve">       25.03.2025 година                                                           на Совет на Општина Прилеп</w:t>
      </w:r>
    </w:p>
    <w:p w14:paraId="266B1D83" w14:textId="77777777" w:rsidR="00072580" w:rsidRPr="001A7ACB" w:rsidRDefault="00072580" w:rsidP="00072580">
      <w:pPr>
        <w:spacing w:after="0" w:line="240" w:lineRule="auto"/>
        <w:rPr>
          <w:rFonts w:cstheme="minorHAnsi"/>
          <w:sz w:val="24"/>
          <w:szCs w:val="24"/>
        </w:rPr>
      </w:pPr>
      <w:r>
        <w:rPr>
          <w:rFonts w:cstheme="minorHAnsi"/>
          <w:sz w:val="24"/>
          <w:szCs w:val="24"/>
        </w:rPr>
        <w:t xml:space="preserve">                 Прилеп                                                                     Ирена Стерјовска Локвенец</w:t>
      </w:r>
    </w:p>
    <w:p w14:paraId="12EF52C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4861B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rPr>
      </w:pPr>
    </w:p>
    <w:p w14:paraId="2DD9316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049DFD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D1C2EC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D3AE6E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7B807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9F72C9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A76C3B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93F577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0B401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C76F2DA" w14:textId="77777777" w:rsidR="009A264A" w:rsidRPr="00072580"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A4F8B34" w14:textId="67B67136"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89C4D6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51C6C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F4384C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5C49A0E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ДАВАЊЕ СОГЛАСНОСТ НА ГОДИШЕН ПЛАН ЗА ИЗМЕНА И ДОПОЛНУВАЊЕ НА ГОДИШНИОТ ПЛАН ЗА ВРАБОТУВАЊЕ ЗА 2025 ГОДИНА, НА ЈКП "ПАЗАРИ"-ПРИЛЕП</w:t>
      </w:r>
    </w:p>
    <w:p w14:paraId="0FADC8C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8FD645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BFF782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1.</w:t>
      </w:r>
      <w:r w:rsidRPr="009A264A">
        <w:rPr>
          <w:rFonts w:ascii="Calibri" w:eastAsia="Calibri" w:hAnsi="Calibri" w:cs="Calibri"/>
          <w:kern w:val="2"/>
          <w:sz w:val="24"/>
          <w:szCs w:val="24"/>
          <w14:ligatures w14:val="standardContextual"/>
        </w:rPr>
        <w:t xml:space="preserve"> </w:t>
      </w:r>
      <w:r w:rsidRPr="009A264A">
        <w:rPr>
          <w:rFonts w:ascii="Calibri" w:eastAsia="Times New Roman" w:hAnsi="Calibri" w:cs="Calibri"/>
          <w:bCs/>
          <w:sz w:val="24"/>
          <w:szCs w:val="24"/>
          <w:lang w:eastAsia="en-GB"/>
        </w:rPr>
        <w:t>Одлуката давање согласност на Годишен план за измена и дополнување на Годишниот план за вработување за 2025 година, на ЈКП "Пазари"-Прилеп</w:t>
      </w:r>
      <w:r w:rsidRPr="009A264A">
        <w:rPr>
          <w:rFonts w:ascii="Calibri" w:eastAsia="Times New Roman" w:hAnsi="Calibri" w:cs="Calibri"/>
          <w:bCs/>
          <w:lang w:eastAsia="en-GB"/>
        </w:rPr>
        <w:t xml:space="preserve">, </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2B2725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D9A0E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FF100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1164F9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F7D0B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1E03D99" w14:textId="77777777" w:rsidTr="001726E2">
        <w:trPr>
          <w:jc w:val="center"/>
        </w:trPr>
        <w:tc>
          <w:tcPr>
            <w:tcW w:w="3080" w:type="dxa"/>
          </w:tcPr>
          <w:p w14:paraId="010E97D5"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w:t>
            </w:r>
          </w:p>
        </w:tc>
        <w:tc>
          <w:tcPr>
            <w:tcW w:w="3081" w:type="dxa"/>
          </w:tcPr>
          <w:p w14:paraId="27E3855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E7E647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1511883" w14:textId="77777777" w:rsidTr="001726E2">
        <w:trPr>
          <w:jc w:val="center"/>
        </w:trPr>
        <w:tc>
          <w:tcPr>
            <w:tcW w:w="3080" w:type="dxa"/>
          </w:tcPr>
          <w:p w14:paraId="02A7E017"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7D4C8D1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CCDE18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376CBA9" w14:textId="77777777" w:rsidTr="001726E2">
        <w:trPr>
          <w:jc w:val="center"/>
        </w:trPr>
        <w:tc>
          <w:tcPr>
            <w:tcW w:w="3080" w:type="dxa"/>
          </w:tcPr>
          <w:p w14:paraId="1F261CC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42BBBB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CCC44C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F6FFA5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5E2F33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99F74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170FFF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567"/>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Врз основа на член 36 став 1 точка 15 од Законот за локалната самоуправа ("Службен весник на РСМ" бр. 5/2002 и 202/2024), член 20-б став 1 алинеа 3 и став 2 од Законот за вработени во јавниот сектор ("Службен весник на РМ" бр.27/14, 199/14, 27/16, 35/18, 143/19, 14/20, 95/20 и 302/20) и член 26 став 1 точка 46 од Статутот на Општина Прилеп ("Службен гласник на Општина Прилеп" бр. 6/2003, 4/2005, 11/2008, </w:t>
      </w:r>
      <w:r w:rsidRPr="00072580">
        <w:rPr>
          <w:rFonts w:ascii="Calibri" w:eastAsia="Times New Roman" w:hAnsi="Calibri" w:cs="Calibri"/>
          <w:sz w:val="24"/>
          <w:szCs w:val="24"/>
          <w:lang w:val="en-US" w:eastAsia="en-GB"/>
        </w:rPr>
        <w:t>9/2019</w:t>
      </w: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US" w:eastAsia="en-GB"/>
        </w:rPr>
        <w:t>5/2021</w:t>
      </w:r>
      <w:r w:rsidRPr="00072580">
        <w:rPr>
          <w:rFonts w:ascii="Calibri" w:eastAsia="Calibri" w:hAnsi="Calibri" w:cs="Calibri"/>
          <w:sz w:val="24"/>
          <w:szCs w:val="24"/>
          <w:lang w:eastAsia="en-GB"/>
        </w:rPr>
        <w:t xml:space="preserve"> и 3/2023</w:t>
      </w:r>
      <w:r w:rsidRPr="00072580">
        <w:rPr>
          <w:rFonts w:ascii="Calibri" w:eastAsia="Times New Roman" w:hAnsi="Calibri" w:cs="Calibri"/>
          <w:sz w:val="24"/>
          <w:szCs w:val="24"/>
          <w:lang w:eastAsia="en-GB"/>
        </w:rPr>
        <w:t>), Советот на Општина Прилеп на седницата, одржана на ден 25</w:t>
      </w:r>
      <w:r w:rsidRPr="00072580">
        <w:rPr>
          <w:rFonts w:ascii="Calibri" w:eastAsia="Times New Roman" w:hAnsi="Calibri" w:cs="Calibri"/>
          <w:sz w:val="24"/>
          <w:szCs w:val="24"/>
          <w:lang w:val="en-US" w:eastAsia="en-GB"/>
        </w:rPr>
        <w:t>.0</w:t>
      </w:r>
      <w:r w:rsidRPr="00072580">
        <w:rPr>
          <w:rFonts w:ascii="Calibri" w:eastAsia="Times New Roman" w:hAnsi="Calibri" w:cs="Calibri"/>
          <w:sz w:val="24"/>
          <w:szCs w:val="24"/>
          <w:lang w:eastAsia="en-GB"/>
        </w:rPr>
        <w:t>3</w:t>
      </w:r>
      <w:r w:rsidRPr="00072580">
        <w:rPr>
          <w:rFonts w:ascii="Calibri" w:eastAsia="Times New Roman" w:hAnsi="Calibri" w:cs="Calibri"/>
          <w:sz w:val="24"/>
          <w:szCs w:val="24"/>
          <w:lang w:val="en-US" w:eastAsia="en-GB"/>
        </w:rPr>
        <w:t>.202</w:t>
      </w:r>
      <w:r w:rsidRPr="00072580">
        <w:rPr>
          <w:rFonts w:ascii="Calibri" w:eastAsia="Times New Roman" w:hAnsi="Calibri" w:cs="Calibri"/>
          <w:sz w:val="24"/>
          <w:szCs w:val="24"/>
          <w:lang w:eastAsia="en-GB"/>
        </w:rPr>
        <w:t>5 година, донесе:</w:t>
      </w:r>
    </w:p>
    <w:p w14:paraId="4717DAA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792D110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4"/>
          <w:szCs w:val="24"/>
          <w:lang w:eastAsia="en-GB"/>
        </w:rPr>
      </w:pPr>
    </w:p>
    <w:p w14:paraId="50F37F9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080"/>
        </w:tabs>
        <w:overflowPunct w:val="0"/>
        <w:autoSpaceDE w:val="0"/>
        <w:autoSpaceDN w:val="0"/>
        <w:adjustRightInd w:val="0"/>
        <w:spacing w:after="0" w:line="240" w:lineRule="auto"/>
        <w:ind w:right="-46"/>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О  Д  Л  У  К  А</w:t>
      </w:r>
    </w:p>
    <w:p w14:paraId="28722D9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r w:rsidRPr="00072580">
        <w:rPr>
          <w:rFonts w:ascii="Calibri" w:eastAsia="Times New Roman" w:hAnsi="Calibri" w:cs="Calibri" w:hint="eastAsia"/>
          <w:b/>
          <w:bCs/>
          <w:sz w:val="24"/>
          <w:szCs w:val="24"/>
          <w:lang w:val="en-US" w:eastAsia="en-GB"/>
        </w:rPr>
        <w:t>за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давање</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согласност</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на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Годишен</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план</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за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измена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и</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дополнување</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на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Годишниот</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план</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за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вработување</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во</w:t>
      </w:r>
      <w:r w:rsidRPr="00072580">
        <w:rPr>
          <w:rFonts w:ascii="Calibri" w:eastAsia="Times New Roman" w:hAnsi="Calibri" w:cs="Calibri"/>
          <w:b/>
          <w:bCs/>
          <w:sz w:val="24"/>
          <w:szCs w:val="24"/>
          <w:lang w:val="en-US" w:eastAsia="en-GB"/>
        </w:rPr>
        <w:t xml:space="preserve"> 202</w:t>
      </w:r>
      <w:r w:rsidRPr="00072580">
        <w:rPr>
          <w:rFonts w:ascii="Calibri" w:eastAsia="Times New Roman" w:hAnsi="Calibri" w:cs="Calibri"/>
          <w:b/>
          <w:bCs/>
          <w:sz w:val="24"/>
          <w:szCs w:val="24"/>
          <w:lang w:eastAsia="en-GB"/>
        </w:rPr>
        <w:t>5</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година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на</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hint="eastAsia"/>
          <w:b/>
          <w:bCs/>
          <w:sz w:val="24"/>
          <w:szCs w:val="24"/>
          <w:lang w:val="en-US" w:eastAsia="en-GB"/>
        </w:rPr>
        <w:t>Ј</w:t>
      </w:r>
      <w:r w:rsidRPr="00072580">
        <w:rPr>
          <w:rFonts w:ascii="Calibri" w:eastAsia="Times New Roman" w:hAnsi="Calibri" w:cs="Calibri"/>
          <w:b/>
          <w:bCs/>
          <w:sz w:val="24"/>
          <w:szCs w:val="24"/>
          <w:lang w:eastAsia="en-GB"/>
        </w:rPr>
        <w:t>К</w:t>
      </w:r>
      <w:r w:rsidRPr="00072580">
        <w:rPr>
          <w:rFonts w:ascii="Calibri" w:eastAsia="Times New Roman" w:hAnsi="Calibri" w:cs="Calibri" w:hint="eastAsia"/>
          <w:b/>
          <w:bCs/>
          <w:sz w:val="24"/>
          <w:szCs w:val="24"/>
          <w:lang w:val="en-US" w:eastAsia="en-GB"/>
        </w:rPr>
        <w:t>П</w:t>
      </w:r>
      <w:r w:rsidRPr="00072580">
        <w:rPr>
          <w:rFonts w:ascii="Calibri" w:eastAsia="Times New Roman" w:hAnsi="Calibri" w:cs="Calibri"/>
          <w:b/>
          <w:bCs/>
          <w:sz w:val="24"/>
          <w:szCs w:val="24"/>
          <w:lang w:val="en-US" w:eastAsia="en-GB"/>
        </w:rPr>
        <w:t xml:space="preserve">  </w:t>
      </w:r>
      <w:r w:rsidRPr="00072580">
        <w:rPr>
          <w:rFonts w:ascii="Calibri" w:eastAsia="Times New Roman" w:hAnsi="Calibri" w:cs="Calibri"/>
          <w:b/>
          <w:bCs/>
          <w:sz w:val="24"/>
          <w:szCs w:val="24"/>
          <w:lang w:eastAsia="en-GB"/>
        </w:rPr>
        <w:t>„</w:t>
      </w:r>
      <w:r w:rsidRPr="00072580">
        <w:rPr>
          <w:rFonts w:ascii="Calibri" w:eastAsia="Times New Roman" w:hAnsi="Calibri" w:cs="Calibri" w:hint="eastAsia"/>
          <w:b/>
          <w:bCs/>
          <w:sz w:val="24"/>
          <w:szCs w:val="24"/>
          <w:lang w:val="en-US" w:eastAsia="en-GB"/>
        </w:rPr>
        <w:t>П</w:t>
      </w:r>
      <w:r w:rsidRPr="00072580">
        <w:rPr>
          <w:rFonts w:ascii="Calibri" w:eastAsia="Times New Roman" w:hAnsi="Calibri" w:cs="Calibri"/>
          <w:b/>
          <w:bCs/>
          <w:sz w:val="24"/>
          <w:szCs w:val="24"/>
          <w:lang w:eastAsia="en-GB"/>
        </w:rPr>
        <w:t>АЗАРИ“</w:t>
      </w:r>
      <w:r w:rsidRPr="00072580">
        <w:rPr>
          <w:rFonts w:ascii="Calibri" w:eastAsia="Times New Roman" w:hAnsi="Calibri" w:cs="Calibri"/>
          <w:b/>
          <w:bCs/>
          <w:sz w:val="24"/>
          <w:szCs w:val="24"/>
          <w:lang w:val="en-US" w:eastAsia="en-GB"/>
        </w:rPr>
        <w:t>-</w:t>
      </w:r>
      <w:r w:rsidRPr="00072580">
        <w:rPr>
          <w:rFonts w:ascii="Calibri" w:eastAsia="Times New Roman" w:hAnsi="Calibri" w:cs="Calibri" w:hint="eastAsia"/>
          <w:b/>
          <w:bCs/>
          <w:sz w:val="24"/>
          <w:szCs w:val="24"/>
          <w:lang w:val="en-US" w:eastAsia="en-GB"/>
        </w:rPr>
        <w:t>Прилеп</w:t>
      </w:r>
    </w:p>
    <w:p w14:paraId="3F4C48C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6C91FB3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375EB0B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134" w:right="1134"/>
        <w:contextualSpacing/>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46AF1B0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4"/>
          <w:lang w:eastAsia="en-GB"/>
        </w:rPr>
        <w:t xml:space="preserve">Се дава согласност на </w:t>
      </w:r>
      <w:r w:rsidRPr="00072580">
        <w:rPr>
          <w:rFonts w:ascii="Calibri" w:eastAsia="Times New Roman" w:hAnsi="Calibri" w:cs="Calibri" w:hint="eastAsia"/>
          <w:sz w:val="24"/>
          <w:szCs w:val="24"/>
          <w:lang w:eastAsia="en-GB"/>
        </w:rPr>
        <w:t>Годишен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план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измена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дополнување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Годишниот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план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вработување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2025 </w:t>
      </w:r>
      <w:r w:rsidRPr="00072580">
        <w:rPr>
          <w:rFonts w:ascii="Calibri" w:eastAsia="Times New Roman" w:hAnsi="Calibri" w:cs="Calibri" w:hint="eastAsia"/>
          <w:sz w:val="24"/>
          <w:szCs w:val="24"/>
          <w:lang w:eastAsia="en-GB"/>
        </w:rPr>
        <w:t>година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ЈКП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ПАЗАРИ“</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4"/>
          <w:lang w:eastAsia="en-GB"/>
        </w:rPr>
        <w:t>, бр.01-34/1 од 07.02.2025 година.</w:t>
      </w:r>
    </w:p>
    <w:p w14:paraId="46ABAEC2"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1F17652E"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5F9158F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435C279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lastRenderedPageBreak/>
        <w:t>член 2</w:t>
      </w:r>
    </w:p>
    <w:p w14:paraId="4166860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 xml:space="preserve">Одлуката да се достави до Градоначалникот, </w:t>
      </w:r>
      <w:r w:rsidRPr="00072580">
        <w:rPr>
          <w:rFonts w:ascii="Calibri" w:eastAsia="Times New Roman" w:hAnsi="Calibri" w:cs="Calibri" w:hint="eastAsia"/>
          <w:sz w:val="24"/>
          <w:szCs w:val="24"/>
          <w:lang w:eastAsia="en-GB"/>
        </w:rPr>
        <w:t>ЈКП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ПАЗАРИ“</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0"/>
          <w:lang w:eastAsia="en-GB"/>
        </w:rPr>
        <w:t xml:space="preserve"> и архивата на Општина Прилеп.</w:t>
      </w:r>
    </w:p>
    <w:p w14:paraId="15313FD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1D6A1D6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3</w:t>
      </w:r>
    </w:p>
    <w:p w14:paraId="0AF5CDA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12DF817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375BCF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6DF45A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6E80873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53D01794" w14:textId="66100CD2"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r w:rsidRPr="00072580">
        <w:rPr>
          <w:rFonts w:ascii="Calibri" w:eastAsia="Times New Roman" w:hAnsi="Calibri" w:cs="Calibri"/>
          <w:sz w:val="24"/>
          <w:szCs w:val="24"/>
          <w:lang w:val="en-US" w:eastAsia="en-GB"/>
        </w:rPr>
        <w:t xml:space="preserve">         Број 09</w:t>
      </w:r>
      <w:r w:rsidRPr="00072580">
        <w:rPr>
          <w:rFonts w:ascii="Calibri" w:eastAsia="Times New Roman" w:hAnsi="Calibri" w:cs="Calibri"/>
          <w:sz w:val="24"/>
          <w:szCs w:val="24"/>
          <w:lang w:eastAsia="en-GB"/>
        </w:rPr>
        <w:t>-1011/3</w:t>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t xml:space="preserve">            </w:t>
      </w:r>
      <w:r w:rsidRPr="00072580">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US" w:eastAsia="en-GB"/>
        </w:rPr>
        <w:t>ПРЕТСЕДАТЕЛ</w:t>
      </w:r>
    </w:p>
    <w:p w14:paraId="7125776F" w14:textId="10C8BA7F"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 xml:space="preserve">25.03.2025 </w:t>
      </w:r>
      <w:r w:rsidRPr="00072580">
        <w:rPr>
          <w:rFonts w:ascii="Calibri" w:eastAsia="Times New Roman" w:hAnsi="Calibri" w:cs="Calibri"/>
          <w:sz w:val="24"/>
          <w:szCs w:val="24"/>
          <w:lang w:val="en-US" w:eastAsia="en-GB"/>
        </w:rPr>
        <w:t xml:space="preserve">година     </w:t>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t xml:space="preserve">         </w:t>
      </w:r>
      <w:r w:rsidRPr="00072580">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US" w:eastAsia="en-GB"/>
        </w:rPr>
        <w:t xml:space="preserve"> на Совет на Општина Прилеп</w:t>
      </w:r>
    </w:p>
    <w:p w14:paraId="4563C20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val="en-US" w:eastAsia="en-GB"/>
        </w:rPr>
      </w:pPr>
      <w:r w:rsidRPr="00072580">
        <w:rPr>
          <w:rFonts w:ascii="Calibri" w:eastAsia="Times New Roman" w:hAnsi="Calibri" w:cs="Calibri"/>
          <w:sz w:val="24"/>
          <w:szCs w:val="24"/>
          <w:lang w:val="en-US" w:eastAsia="en-GB"/>
        </w:rPr>
        <w:t xml:space="preserve">           П р и л е п                                                  </w:t>
      </w:r>
      <w:r w:rsidRPr="00072580">
        <w:rPr>
          <w:rFonts w:ascii="Calibri" w:eastAsia="Times New Roman" w:hAnsi="Calibri" w:cs="Calibri"/>
          <w:sz w:val="24"/>
          <w:szCs w:val="24"/>
          <w:lang w:eastAsia="en-GB"/>
        </w:rPr>
        <w:t xml:space="preserve">                     Ирена Стерјовска Локвенец</w:t>
      </w:r>
    </w:p>
    <w:p w14:paraId="13B108C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9AAC9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F76694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B0944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D35C521" w14:textId="757C40AA"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2D8728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AF9D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030C77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A61F06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val="en-GB" w:eastAsia="en-GB"/>
        </w:rPr>
        <w:t>ОДЛУКА ЗА ДАВАЊЕ СОГЛАСНОСТ НА ОДЛУКАТА ЗА УТВРДУВАЊЕ НА МАКСИМАЛНИОТ ИЗНОС НА ВРЕДНОСТА НА БОДОТ ЗА ПРЕСМЕТУВАЊЕ НА ПЛАТИТЕ НА АДМИНИСТРАТИВНИТЕ (ЈАВНИ) СЛУЖБЕНИЦИ ЗА 2025 ГОДИНА ВО ЈОУДГ ,,НАША ИДНИНА’’ ПРИЛЕП</w:t>
      </w:r>
    </w:p>
    <w:p w14:paraId="2A51ACF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A66378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1.</w:t>
      </w:r>
      <w:r w:rsidRPr="009A264A">
        <w:rPr>
          <w:rFonts w:ascii="Calibri" w:eastAsia="Calibri" w:hAnsi="Calibri" w:cs="Calibri"/>
          <w:kern w:val="2"/>
          <w:sz w:val="24"/>
          <w:szCs w:val="24"/>
          <w14:ligatures w14:val="standardContextual"/>
        </w:rPr>
        <w:t xml:space="preserve"> </w:t>
      </w:r>
      <w:r w:rsidRPr="009A264A">
        <w:rPr>
          <w:rFonts w:ascii="Calibri" w:eastAsia="Times New Roman" w:hAnsi="Calibri" w:cs="Calibri"/>
          <w:bCs/>
          <w:sz w:val="24"/>
          <w:szCs w:val="24"/>
          <w:lang w:val="en-GB" w:eastAsia="en-GB"/>
        </w:rPr>
        <w:t>Одлука</w:t>
      </w:r>
      <w:r w:rsidRPr="009A264A">
        <w:rPr>
          <w:rFonts w:ascii="Calibri" w:eastAsia="Times New Roman" w:hAnsi="Calibri" w:cs="Calibri"/>
          <w:bCs/>
          <w:sz w:val="24"/>
          <w:szCs w:val="24"/>
          <w:lang w:eastAsia="en-GB"/>
        </w:rPr>
        <w:t>та</w:t>
      </w:r>
      <w:r w:rsidRPr="009A264A">
        <w:rPr>
          <w:rFonts w:ascii="Calibri" w:eastAsia="Times New Roman" w:hAnsi="Calibri" w:cs="Calibri"/>
          <w:bCs/>
          <w:sz w:val="24"/>
          <w:szCs w:val="24"/>
          <w:lang w:val="en-GB" w:eastAsia="en-GB"/>
        </w:rPr>
        <w:t xml:space="preserve"> за давање согласност на Одлуката за утврдување на максималниот износ на вредноста на бодот за пресметување на платите на административните (јавни) службеници за 2025 година во ЈОУДГ ,,Наша иднина’’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5E6C48A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2BDAA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C70040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580FD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FF81E6A" w14:textId="77777777" w:rsidTr="001726E2">
        <w:trPr>
          <w:jc w:val="center"/>
        </w:trPr>
        <w:tc>
          <w:tcPr>
            <w:tcW w:w="3080" w:type="dxa"/>
          </w:tcPr>
          <w:p w14:paraId="5D653A0B"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3</w:t>
            </w:r>
          </w:p>
        </w:tc>
        <w:tc>
          <w:tcPr>
            <w:tcW w:w="3081" w:type="dxa"/>
          </w:tcPr>
          <w:p w14:paraId="0F70B10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1435A9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7581B699" w14:textId="77777777" w:rsidTr="001726E2">
        <w:trPr>
          <w:jc w:val="center"/>
        </w:trPr>
        <w:tc>
          <w:tcPr>
            <w:tcW w:w="3080" w:type="dxa"/>
          </w:tcPr>
          <w:p w14:paraId="2CB39935"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10951C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D93431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4697C1D" w14:textId="77777777" w:rsidTr="001726E2">
        <w:trPr>
          <w:jc w:val="center"/>
        </w:trPr>
        <w:tc>
          <w:tcPr>
            <w:tcW w:w="3080" w:type="dxa"/>
          </w:tcPr>
          <w:p w14:paraId="0C4710C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D5C870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1B4E95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DCB2A8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62B13D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A4418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1726A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7FA9E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lastRenderedPageBreak/>
        <w:t xml:space="preserve">Врз основа на член 36 став 1 точка 15 од Законот за локалната самоуправа (,,Службен весник на Република Македонија” бр. 5/2002 и </w:t>
      </w:r>
      <w:r w:rsidRPr="00072580">
        <w:rPr>
          <w:rFonts w:ascii="Calibri" w:eastAsia="Times New Roman" w:hAnsi="Calibri" w:cs="Calibri"/>
          <w:sz w:val="24"/>
          <w:szCs w:val="24"/>
          <w:lang w:val="en-US" w:eastAsia="en-GB"/>
        </w:rPr>
        <w:t>202/2024</w:t>
      </w:r>
      <w:r w:rsidRPr="00072580">
        <w:rPr>
          <w:rFonts w:ascii="Calibri" w:eastAsia="Times New Roman" w:hAnsi="Calibri" w:cs="Calibri"/>
          <w:sz w:val="24"/>
          <w:szCs w:val="24"/>
          <w:lang w:eastAsia="en-GB"/>
        </w:rPr>
        <w:t>), член 88 став 3 од Законот за административни службеници (,,Службен весник на Р.М” број 27/2014, бр.199/2014, бр.48/2015, бр.154/ 2015, бр.05/2016, бр.142/2016, бр.80/2016, бр.127/2016, бр.2/2017, бр.16/2017, бр.11/2018 и ,,Службен весник на РСМ” бр.</w:t>
      </w:r>
      <w:r w:rsidRPr="00072580">
        <w:rPr>
          <w:rFonts w:ascii="Calibri" w:eastAsia="Times New Roman" w:hAnsi="Calibri" w:cs="Calibri"/>
          <w:bCs/>
          <w:sz w:val="24"/>
          <w:szCs w:val="24"/>
          <w:lang w:eastAsia="en-GB"/>
        </w:rPr>
        <w:t>275/2019; 14/2020; 112/2020; 215/2021, 99/2022</w:t>
      </w:r>
      <w:r w:rsidRPr="00072580">
        <w:rPr>
          <w:rFonts w:ascii="Calibri" w:eastAsia="Times New Roman" w:hAnsi="Calibri" w:cs="Calibri"/>
          <w:b/>
          <w:bCs/>
          <w:sz w:val="24"/>
          <w:szCs w:val="24"/>
          <w:lang w:eastAsia="en-GB"/>
        </w:rPr>
        <w:t>)</w:t>
      </w:r>
      <w:r w:rsidRPr="00072580">
        <w:rPr>
          <w:rFonts w:ascii="Calibri" w:eastAsia="Times New Roman" w:hAnsi="Calibri" w:cs="Calibri"/>
          <w:sz w:val="24"/>
          <w:szCs w:val="24"/>
          <w:lang w:eastAsia="en-GB"/>
        </w:rPr>
        <w:t>, Советот на Општина Прилеп на седницата, одржана на 25.03.2025 година, донесе:</w:t>
      </w:r>
    </w:p>
    <w:p w14:paraId="4493988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6D4FBEB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2753A75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О   Д   Л   У   К   А</w:t>
      </w:r>
    </w:p>
    <w:p w14:paraId="4F47145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4"/>
          <w:lang w:eastAsia="en-GB"/>
        </w:rPr>
      </w:pPr>
      <w:r w:rsidRPr="00072580">
        <w:rPr>
          <w:rFonts w:ascii="Calibri" w:eastAsia="Times New Roman" w:hAnsi="Calibri" w:cs="Calibri"/>
          <w:sz w:val="24"/>
          <w:szCs w:val="24"/>
          <w:lang w:eastAsia="en-GB"/>
        </w:rPr>
        <w:t>за давање согласност на Одлуката за утврдување на максималниот износ на вредноста на бодот за пресметување на платите на административните (јавни) службеници за 2025 година во ЈОУДГ ,,Наша иднина’’ Прилеп</w:t>
      </w:r>
    </w:p>
    <w:p w14:paraId="74E30FE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45E5549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09EB696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27370C2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ab/>
        <w:t>Се дава согласност на Одлуката за утврдување на максималниот износ на вредноста на бодот за пресметување на платите на административните (јавни) службеници за 2025 година во ЈОУДГ ,,Наша иднина’’ Прилеп, бр.02-89/2 од 11.03.2025 година.</w:t>
      </w:r>
    </w:p>
    <w:p w14:paraId="05DAF4F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3BF365D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2</w:t>
      </w:r>
    </w:p>
    <w:p w14:paraId="0395D9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да се достави до ЈОУДГ ,,Наша иднина’’ Прилеп, Градоначалникот и архивата на Општина Прилеп.</w:t>
      </w:r>
    </w:p>
    <w:p w14:paraId="26C4A29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609D639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3</w:t>
      </w:r>
    </w:p>
    <w:p w14:paraId="1101E28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влегува во сила, од денот на објавувањето во ’’Службен гласник на Општина Прилеп’’.</w:t>
      </w:r>
    </w:p>
    <w:p w14:paraId="105B627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1CDDC69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0317D09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3AA0CD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DBC7C9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992"/>
        </w:tabs>
        <w:spacing w:after="0" w:line="240" w:lineRule="auto"/>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Број  09- 1011/4                                                                              ПРЕТСЕДАТЕЛ</w:t>
      </w:r>
    </w:p>
    <w:p w14:paraId="7304727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992"/>
        </w:tabs>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25.03.2025 година                                                         на Совет на Општина Прилеп</w:t>
      </w:r>
    </w:p>
    <w:p w14:paraId="0CA80F5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992"/>
        </w:tabs>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П р и л е п                                                                         Ирена Стерјовска Локвенец</w:t>
      </w:r>
    </w:p>
    <w:p w14:paraId="2660EA1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p>
    <w:p w14:paraId="6F01A01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2C67787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885F6B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5D60188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A9A37F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6172F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A845A1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2807DC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749193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A589097" w14:textId="3E819C54"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2AFF39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2159C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17ED4C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09B6B9A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СОГЛАСНОСТ НА ОДЛУКАТА ЗА РАСХОДОВАЊЕ НА НЕФУНКЦИОНАЛНА ОШТЕТЕНА И ДОТРАЕНА ЕЛЕКТРОНСКА ОПРЕМА, НА ООУ "КИРЕ ГАВРИЛОСКИ-ЈАНЕ"- ПРИЛЕП</w:t>
      </w:r>
    </w:p>
    <w:p w14:paraId="41FE0FB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AACDE1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давање согласност на Одлуката за расходовање на нефункционална оштетена и дотраена електронска опрема, на ООУ "Кире Гаврилоски-Јане"-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64D08AD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6C4C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B338E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9AFEF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B3405A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26C56ABE" w14:textId="77777777" w:rsidTr="001726E2">
        <w:trPr>
          <w:jc w:val="center"/>
        </w:trPr>
        <w:tc>
          <w:tcPr>
            <w:tcW w:w="3080" w:type="dxa"/>
          </w:tcPr>
          <w:p w14:paraId="75CA7D4F"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4</w:t>
            </w:r>
          </w:p>
        </w:tc>
        <w:tc>
          <w:tcPr>
            <w:tcW w:w="3081" w:type="dxa"/>
          </w:tcPr>
          <w:p w14:paraId="74363A2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F60FC8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173E126" w14:textId="77777777" w:rsidTr="001726E2">
        <w:trPr>
          <w:jc w:val="center"/>
        </w:trPr>
        <w:tc>
          <w:tcPr>
            <w:tcW w:w="3080" w:type="dxa"/>
          </w:tcPr>
          <w:p w14:paraId="7E9CB35E"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5C9A0DC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D0EF25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2E0528D1" w14:textId="77777777" w:rsidTr="001726E2">
        <w:trPr>
          <w:jc w:val="center"/>
        </w:trPr>
        <w:tc>
          <w:tcPr>
            <w:tcW w:w="3080" w:type="dxa"/>
          </w:tcPr>
          <w:p w14:paraId="35915E1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4D2CEA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64DB42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16FB9BF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D9A210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1209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Врз основа на член 36 став 1 точка 10 од Законот за локалната самоуправа (“Службен весник на РСМ” бр. 5/2002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202/2024), Советот на Општина Прилеп на седницата одржана на 15.11.2023 година, донесе: </w:t>
      </w:r>
    </w:p>
    <w:p w14:paraId="50F77E6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41B8C5E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4"/>
          <w:szCs w:val="24"/>
          <w:lang w:eastAsia="en-GB"/>
        </w:rPr>
      </w:pPr>
    </w:p>
    <w:p w14:paraId="688D074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О Д Л У К А</w:t>
      </w:r>
    </w:p>
    <w:p w14:paraId="055C4EB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072580">
        <w:rPr>
          <w:rFonts w:ascii="Calibri" w:eastAsia="Times New Roman" w:hAnsi="Calibri" w:cs="Calibri"/>
          <w:bCs/>
          <w:sz w:val="24"/>
          <w:szCs w:val="24"/>
          <w:lang w:eastAsia="en-GB"/>
        </w:rPr>
        <w:t>за давање согласност на Одлук</w:t>
      </w:r>
      <w:r w:rsidRPr="00072580">
        <w:rPr>
          <w:rFonts w:ascii="Calibri" w:eastAsia="Times New Roman" w:hAnsi="Calibri" w:cs="Calibri"/>
          <w:bCs/>
          <w:sz w:val="24"/>
          <w:szCs w:val="24"/>
          <w:lang w:val="en-GB" w:eastAsia="en-GB"/>
        </w:rPr>
        <w:t>а</w:t>
      </w:r>
      <w:r w:rsidRPr="00072580">
        <w:rPr>
          <w:rFonts w:ascii="Calibri" w:eastAsia="Times New Roman" w:hAnsi="Calibri" w:cs="Calibri"/>
          <w:bCs/>
          <w:sz w:val="24"/>
          <w:szCs w:val="24"/>
          <w:lang w:eastAsia="en-GB"/>
        </w:rPr>
        <w:t>та за расходовање на нефункционална оштетена и дотраена електронска опрема, на ООУ "</w:t>
      </w:r>
      <w:r w:rsidRPr="00072580">
        <w:rPr>
          <w:rFonts w:ascii="Calibri" w:eastAsia="Times New Roman" w:hAnsi="Calibri" w:cs="Calibri"/>
          <w:bCs/>
          <w:sz w:val="24"/>
          <w:szCs w:val="24"/>
          <w:lang w:val="en-GB" w:eastAsia="en-GB"/>
        </w:rPr>
        <w:t>К</w:t>
      </w:r>
      <w:r w:rsidRPr="00072580">
        <w:rPr>
          <w:rFonts w:ascii="Calibri" w:eastAsia="Times New Roman" w:hAnsi="Calibri" w:cs="Calibri"/>
          <w:bCs/>
          <w:sz w:val="24"/>
          <w:szCs w:val="24"/>
          <w:lang w:eastAsia="en-GB"/>
        </w:rPr>
        <w:t>ире Гаврилоски-Јане"- Прилеп</w:t>
      </w:r>
    </w:p>
    <w:p w14:paraId="4145616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val="en-US" w:eastAsia="en-GB"/>
        </w:rPr>
      </w:pPr>
    </w:p>
    <w:p w14:paraId="1DB5B35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5EADAFB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ab/>
        <w:t xml:space="preserve">Се дава согласност на </w:t>
      </w:r>
      <w:r w:rsidRPr="00072580">
        <w:rPr>
          <w:rFonts w:ascii="Calibri" w:eastAsia="Times New Roman" w:hAnsi="Calibri" w:cs="Calibri" w:hint="eastAsia"/>
          <w:sz w:val="24"/>
          <w:szCs w:val="24"/>
          <w:lang w:eastAsia="en-GB"/>
        </w:rPr>
        <w:t>Одлуката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расходовање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нефункционална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оштетена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дотраена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електронска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опрема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ООУ</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Кире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Гаврилоски</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Јане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бр.03-574/3 од 05.12.2024 година.</w:t>
      </w:r>
    </w:p>
    <w:p w14:paraId="483A4E7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7FE1801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2</w:t>
      </w:r>
    </w:p>
    <w:p w14:paraId="08FC40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 xml:space="preserve">Одлуката да се достави до </w:t>
      </w:r>
      <w:r w:rsidRPr="00072580">
        <w:rPr>
          <w:rFonts w:ascii="Calibri" w:eastAsia="Times New Roman" w:hAnsi="Calibri" w:cs="Calibri" w:hint="eastAsia"/>
          <w:sz w:val="24"/>
          <w:szCs w:val="24"/>
          <w:lang w:eastAsia="en-GB"/>
        </w:rPr>
        <w:t>ООУ</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Кире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Гаврилоски</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Јане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0"/>
          <w:lang w:eastAsia="en-GB"/>
        </w:rPr>
        <w:t>, Градоначалникот и архивата на Општина Прилеп.</w:t>
      </w:r>
    </w:p>
    <w:p w14:paraId="5051027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4ED8D1E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3</w:t>
      </w:r>
    </w:p>
    <w:p w14:paraId="6EF9144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648C030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6A5DA49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2581499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BF214C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4"/>
          <w:szCs w:val="24"/>
          <w:lang w:eastAsia="mk-MK"/>
        </w:rPr>
      </w:pPr>
    </w:p>
    <w:tbl>
      <w:tblPr>
        <w:tblW w:w="0" w:type="auto"/>
        <w:tblLook w:val="04A0" w:firstRow="1" w:lastRow="0" w:firstColumn="1" w:lastColumn="0" w:noHBand="0" w:noVBand="1"/>
      </w:tblPr>
      <w:tblGrid>
        <w:gridCol w:w="3080"/>
        <w:gridCol w:w="1706"/>
        <w:gridCol w:w="4456"/>
      </w:tblGrid>
      <w:tr w:rsidR="00072580" w:rsidRPr="00072580" w14:paraId="759CBF90" w14:textId="77777777" w:rsidTr="007F21B7">
        <w:tc>
          <w:tcPr>
            <w:tcW w:w="3080" w:type="dxa"/>
            <w:shd w:val="clear" w:color="auto" w:fill="auto"/>
          </w:tcPr>
          <w:p w14:paraId="4114031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rPr>
                <w:rFonts w:ascii="Calibri" w:eastAsia="Times New Roman" w:hAnsi="Calibri" w:cs="Calibri"/>
                <w:sz w:val="24"/>
                <w:szCs w:val="24"/>
                <w:lang w:eastAsia="mk-MK"/>
              </w:rPr>
            </w:pPr>
            <w:r w:rsidRPr="00072580">
              <w:rPr>
                <w:rFonts w:ascii="Calibri" w:eastAsia="Times New Roman" w:hAnsi="Calibri" w:cs="Calibri"/>
                <w:sz w:val="24"/>
                <w:szCs w:val="24"/>
                <w:lang w:eastAsia="mk-MK"/>
              </w:rPr>
              <w:lastRenderedPageBreak/>
              <w:t xml:space="preserve">           Број 09-1011/5</w:t>
            </w:r>
          </w:p>
        </w:tc>
        <w:tc>
          <w:tcPr>
            <w:tcW w:w="1706" w:type="dxa"/>
            <w:shd w:val="clear" w:color="auto" w:fill="auto"/>
          </w:tcPr>
          <w:p w14:paraId="37C7594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75B9D7E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ПРЕТСЕДАТЕЛ</w:t>
            </w:r>
          </w:p>
        </w:tc>
      </w:tr>
      <w:tr w:rsidR="00072580" w:rsidRPr="00072580" w14:paraId="7ABDFDD5" w14:textId="77777777" w:rsidTr="007F21B7">
        <w:tc>
          <w:tcPr>
            <w:tcW w:w="3080" w:type="dxa"/>
            <w:shd w:val="clear" w:color="auto" w:fill="auto"/>
          </w:tcPr>
          <w:p w14:paraId="196DE0E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25.03.2025 година</w:t>
            </w:r>
          </w:p>
        </w:tc>
        <w:tc>
          <w:tcPr>
            <w:tcW w:w="1706" w:type="dxa"/>
            <w:shd w:val="clear" w:color="auto" w:fill="auto"/>
          </w:tcPr>
          <w:p w14:paraId="27593BC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25564C6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на Совет на Општина Прилеп</w:t>
            </w:r>
          </w:p>
        </w:tc>
      </w:tr>
      <w:tr w:rsidR="00072580" w:rsidRPr="00072580" w14:paraId="33EDF89D" w14:textId="77777777" w:rsidTr="007F21B7">
        <w:trPr>
          <w:trHeight w:val="369"/>
        </w:trPr>
        <w:tc>
          <w:tcPr>
            <w:tcW w:w="3080" w:type="dxa"/>
            <w:shd w:val="clear" w:color="auto" w:fill="auto"/>
          </w:tcPr>
          <w:p w14:paraId="65BFBC3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val="en-US" w:eastAsia="mk-MK"/>
              </w:rPr>
            </w:pPr>
            <w:r w:rsidRPr="00072580">
              <w:rPr>
                <w:rFonts w:ascii="Calibri" w:eastAsia="Times New Roman" w:hAnsi="Calibri" w:cs="Calibri"/>
                <w:sz w:val="24"/>
                <w:szCs w:val="24"/>
                <w:lang w:eastAsia="mk-MK"/>
              </w:rPr>
              <w:t>П р и л е п</w:t>
            </w:r>
          </w:p>
        </w:tc>
        <w:tc>
          <w:tcPr>
            <w:tcW w:w="1706" w:type="dxa"/>
            <w:shd w:val="clear" w:color="auto" w:fill="auto"/>
          </w:tcPr>
          <w:p w14:paraId="07A4F3D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5E2B086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val="en-US" w:eastAsia="mk-MK"/>
              </w:rPr>
            </w:pPr>
            <w:r w:rsidRPr="00072580">
              <w:rPr>
                <w:rFonts w:ascii="Calibri" w:eastAsia="Times New Roman" w:hAnsi="Calibri" w:cs="Calibri"/>
                <w:sz w:val="24"/>
                <w:szCs w:val="24"/>
                <w:lang w:eastAsia="mk-MK"/>
              </w:rPr>
              <w:t>Ирена Стерјовска Локвенец</w:t>
            </w:r>
          </w:p>
        </w:tc>
      </w:tr>
    </w:tbl>
    <w:p w14:paraId="2CF0DC8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CC0835" w14:textId="77777777" w:rsidR="009A264A" w:rsidRPr="00072580"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F63B21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B4E510" w14:textId="61DC9B6E"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CC4918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106F9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D94E11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38B4FC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center"/>
        <w:rPr>
          <w:rFonts w:ascii="Calibri" w:eastAsia="Times New Roman" w:hAnsi="Calibri" w:cs="Calibri"/>
          <w:b/>
          <w:bCs/>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bCs/>
          <w:sz w:val="24"/>
          <w:szCs w:val="24"/>
          <w:lang w:eastAsia="en-GB"/>
        </w:rPr>
        <w:t>ОДЛУКА ЗА ДАВАЊЕ СОГЛАСНОСТ НА ОДЛУКИТЕ ЗА ОТПИС-РАСХОД НА РАСИПАНИТЕ, ДОТРАЕНИ И НЕУПОТРЕБЛИВИ ОСНОВНИ СРЕДСТВА, НА ООУ "ДОБРЕ ЈОВАНОСКИ"- ПРИЛЕП</w:t>
      </w:r>
    </w:p>
    <w:p w14:paraId="627F34E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center"/>
        <w:rPr>
          <w:rFonts w:ascii="Calibri" w:eastAsia="Calibri" w:hAnsi="Calibri" w:cs="Calibri"/>
          <w:b/>
          <w:sz w:val="24"/>
          <w:szCs w:val="24"/>
        </w:rPr>
      </w:pPr>
    </w:p>
    <w:p w14:paraId="451DEFB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Times New Roman"/>
          <w:b/>
          <w:sz w:val="24"/>
          <w:szCs w:val="24"/>
          <w:lang w:val="en-US" w:eastAsia="en-GB"/>
        </w:rPr>
      </w:pPr>
      <w:r w:rsidRPr="009A264A">
        <w:rPr>
          <w:rFonts w:ascii="Calibri" w:eastAsia="Calibri" w:hAnsi="Calibri" w:cs="Calibri"/>
          <w:sz w:val="24"/>
          <w:szCs w:val="24"/>
        </w:rPr>
        <w:t>1.</w:t>
      </w:r>
      <w:r w:rsidRPr="009A264A">
        <w:rPr>
          <w:rFonts w:ascii="Calibri" w:eastAsia="Calibri" w:hAnsi="Calibri" w:cs="Calibri"/>
          <w:kern w:val="2"/>
          <w:sz w:val="24"/>
          <w:szCs w:val="24"/>
          <w14:ligatures w14:val="standardContextual"/>
        </w:rPr>
        <w:t xml:space="preserve"> </w:t>
      </w:r>
      <w:r w:rsidRPr="009A264A">
        <w:rPr>
          <w:rFonts w:ascii="Calibri" w:eastAsia="Times New Roman" w:hAnsi="Calibri" w:cs="Calibri"/>
          <w:bCs/>
          <w:sz w:val="24"/>
          <w:szCs w:val="24"/>
          <w:lang w:eastAsia="en-GB"/>
        </w:rPr>
        <w:t>Одлуката за давање согласност на Одлуките за отпис-расход на расипаните, дотраени и неупотребливи основни средства, на ООУ "Добре Јованоски"-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88313B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4798C04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1456D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1D98A574" w14:textId="77777777" w:rsidTr="001726E2">
        <w:trPr>
          <w:jc w:val="center"/>
        </w:trPr>
        <w:tc>
          <w:tcPr>
            <w:tcW w:w="3080" w:type="dxa"/>
          </w:tcPr>
          <w:p w14:paraId="0954CFDA"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5</w:t>
            </w:r>
          </w:p>
        </w:tc>
        <w:tc>
          <w:tcPr>
            <w:tcW w:w="3081" w:type="dxa"/>
          </w:tcPr>
          <w:p w14:paraId="15B68BD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71F0F3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5F0C75FE" w14:textId="77777777" w:rsidTr="001726E2">
        <w:trPr>
          <w:jc w:val="center"/>
        </w:trPr>
        <w:tc>
          <w:tcPr>
            <w:tcW w:w="3080" w:type="dxa"/>
          </w:tcPr>
          <w:p w14:paraId="04100426"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757BD15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A1ABE8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1490FC7" w14:textId="77777777" w:rsidTr="001726E2">
        <w:trPr>
          <w:jc w:val="center"/>
        </w:trPr>
        <w:tc>
          <w:tcPr>
            <w:tcW w:w="3080" w:type="dxa"/>
          </w:tcPr>
          <w:p w14:paraId="7C17848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D437D5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12D48A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3AEF085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F20545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5059C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39229B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91A6E3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Врз основа на член 36 став 1 точка 10 од Законот за локалната самоуправа (“Службен весник на РСМ” бр. 5/2002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202/2024), Советот на Општина Прилеп на седницата одржана на 15.11.2023 година, донесе: </w:t>
      </w:r>
    </w:p>
    <w:p w14:paraId="1603711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1D16B79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4"/>
          <w:szCs w:val="24"/>
          <w:lang w:eastAsia="en-GB"/>
        </w:rPr>
      </w:pPr>
    </w:p>
    <w:p w14:paraId="0B8E81E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О Д Л У К А</w:t>
      </w:r>
    </w:p>
    <w:p w14:paraId="7519AD5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Cs/>
          <w:sz w:val="24"/>
          <w:szCs w:val="24"/>
          <w:lang w:eastAsia="en-GB"/>
        </w:rPr>
      </w:pPr>
      <w:r w:rsidRPr="00072580">
        <w:rPr>
          <w:rFonts w:ascii="Calibri" w:eastAsia="Times New Roman" w:hAnsi="Calibri" w:cs="Calibri" w:hint="eastAsia"/>
          <w:bCs/>
          <w:sz w:val="24"/>
          <w:szCs w:val="24"/>
          <w:lang w:eastAsia="en-GB"/>
        </w:rPr>
        <w:t>за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давање</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согласност</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на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Одлуките</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за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отпис</w:t>
      </w:r>
      <w:r w:rsidRPr="00072580">
        <w:rPr>
          <w:rFonts w:ascii="Calibri" w:eastAsia="Times New Roman" w:hAnsi="Calibri" w:cs="Calibri"/>
          <w:bCs/>
          <w:sz w:val="24"/>
          <w:szCs w:val="24"/>
          <w:lang w:eastAsia="en-GB"/>
        </w:rPr>
        <w:t>-</w:t>
      </w:r>
      <w:r w:rsidRPr="00072580">
        <w:rPr>
          <w:rFonts w:ascii="Calibri" w:eastAsia="Times New Roman" w:hAnsi="Calibri" w:cs="Calibri" w:hint="eastAsia"/>
          <w:bCs/>
          <w:sz w:val="24"/>
          <w:szCs w:val="24"/>
          <w:lang w:eastAsia="en-GB"/>
        </w:rPr>
        <w:t>расход</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на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расипаните</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дотраени</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и</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неупотребливи</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основни</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средства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на</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ООУ</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Добре</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Јованоски</w:t>
      </w:r>
      <w:r w:rsidRPr="00072580">
        <w:rPr>
          <w:rFonts w:ascii="Calibri" w:eastAsia="Times New Roman" w:hAnsi="Calibri" w:cs="Calibri"/>
          <w:bCs/>
          <w:sz w:val="24"/>
          <w:szCs w:val="24"/>
          <w:lang w:eastAsia="en-GB"/>
        </w:rPr>
        <w:t xml:space="preserve">"- </w:t>
      </w:r>
      <w:r w:rsidRPr="00072580">
        <w:rPr>
          <w:rFonts w:ascii="Calibri" w:eastAsia="Times New Roman" w:hAnsi="Calibri" w:cs="Calibri" w:hint="eastAsia"/>
          <w:bCs/>
          <w:sz w:val="24"/>
          <w:szCs w:val="24"/>
          <w:lang w:eastAsia="en-GB"/>
        </w:rPr>
        <w:t>Прилеп</w:t>
      </w:r>
    </w:p>
    <w:p w14:paraId="751CC90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Cs/>
          <w:sz w:val="24"/>
          <w:szCs w:val="24"/>
          <w:lang w:eastAsia="en-GB"/>
        </w:rPr>
      </w:pPr>
    </w:p>
    <w:p w14:paraId="6C5A437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val="en-US" w:eastAsia="en-GB"/>
        </w:rPr>
      </w:pPr>
    </w:p>
    <w:p w14:paraId="5DDA8E7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249900B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ab/>
        <w:t xml:space="preserve">Се дава согласност на </w:t>
      </w:r>
      <w:r w:rsidRPr="00072580">
        <w:rPr>
          <w:rFonts w:ascii="Calibri" w:eastAsia="Times New Roman" w:hAnsi="Calibri" w:cs="Calibri" w:hint="eastAsia"/>
          <w:sz w:val="24"/>
          <w:szCs w:val="24"/>
          <w:lang w:eastAsia="en-GB"/>
        </w:rPr>
        <w:t>Одлуките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отпис</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расход</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расипаните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дотраени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неупотребливи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основни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средства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ООУ</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Добре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Јованоски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бр.02-42/5 од 30.01.2025 година.</w:t>
      </w:r>
    </w:p>
    <w:p w14:paraId="1CBC5162"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06785E1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7F8AD03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lastRenderedPageBreak/>
        <w:t>член 2</w:t>
      </w:r>
    </w:p>
    <w:p w14:paraId="0B6320A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 xml:space="preserve">Одлуката да се достави до </w:t>
      </w:r>
      <w:r w:rsidRPr="00072580">
        <w:rPr>
          <w:rFonts w:ascii="Calibri" w:eastAsia="Times New Roman" w:hAnsi="Calibri" w:cs="Calibri" w:hint="eastAsia"/>
          <w:sz w:val="24"/>
          <w:szCs w:val="24"/>
          <w:lang w:eastAsia="en-GB"/>
        </w:rPr>
        <w:t>ООУ</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Добре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Јованоски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0"/>
          <w:lang w:eastAsia="en-GB"/>
        </w:rPr>
        <w:t>, Градоначалникот и архивата на Општина Прилеп.</w:t>
      </w:r>
    </w:p>
    <w:p w14:paraId="74E9845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3D878C6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3</w:t>
      </w:r>
    </w:p>
    <w:p w14:paraId="1421E9C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7411CD5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69FF1A8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7AA8C4F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7992C7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4"/>
          <w:szCs w:val="24"/>
          <w:lang w:eastAsia="mk-MK"/>
        </w:rPr>
      </w:pPr>
    </w:p>
    <w:tbl>
      <w:tblPr>
        <w:tblW w:w="0" w:type="auto"/>
        <w:tblLook w:val="04A0" w:firstRow="1" w:lastRow="0" w:firstColumn="1" w:lastColumn="0" w:noHBand="0" w:noVBand="1"/>
      </w:tblPr>
      <w:tblGrid>
        <w:gridCol w:w="3080"/>
        <w:gridCol w:w="1706"/>
        <w:gridCol w:w="4456"/>
      </w:tblGrid>
      <w:tr w:rsidR="00072580" w:rsidRPr="00072580" w14:paraId="112B6A5E" w14:textId="77777777" w:rsidTr="007F21B7">
        <w:tc>
          <w:tcPr>
            <w:tcW w:w="3080" w:type="dxa"/>
            <w:shd w:val="clear" w:color="auto" w:fill="auto"/>
          </w:tcPr>
          <w:p w14:paraId="0A4BD14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 xml:space="preserve">           Број 09-1011/6</w:t>
            </w:r>
          </w:p>
        </w:tc>
        <w:tc>
          <w:tcPr>
            <w:tcW w:w="1706" w:type="dxa"/>
            <w:shd w:val="clear" w:color="auto" w:fill="auto"/>
          </w:tcPr>
          <w:p w14:paraId="19A8A14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753F1C3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ПРЕТСЕДАТЕЛ</w:t>
            </w:r>
          </w:p>
        </w:tc>
      </w:tr>
      <w:tr w:rsidR="00072580" w:rsidRPr="00072580" w14:paraId="002A42AB" w14:textId="77777777" w:rsidTr="007F21B7">
        <w:tc>
          <w:tcPr>
            <w:tcW w:w="3080" w:type="dxa"/>
            <w:shd w:val="clear" w:color="auto" w:fill="auto"/>
          </w:tcPr>
          <w:p w14:paraId="499C449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25.03.2025 година</w:t>
            </w:r>
          </w:p>
        </w:tc>
        <w:tc>
          <w:tcPr>
            <w:tcW w:w="1706" w:type="dxa"/>
            <w:shd w:val="clear" w:color="auto" w:fill="auto"/>
          </w:tcPr>
          <w:p w14:paraId="0AFFD6F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13E62BC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r w:rsidRPr="00072580">
              <w:rPr>
                <w:rFonts w:ascii="Calibri" w:eastAsia="Times New Roman" w:hAnsi="Calibri" w:cs="Calibri"/>
                <w:sz w:val="24"/>
                <w:szCs w:val="24"/>
                <w:lang w:eastAsia="mk-MK"/>
              </w:rPr>
              <w:t>на Совет на Општина Прилеп</w:t>
            </w:r>
          </w:p>
        </w:tc>
      </w:tr>
      <w:tr w:rsidR="00072580" w:rsidRPr="00072580" w14:paraId="017F29EF" w14:textId="77777777" w:rsidTr="007F21B7">
        <w:trPr>
          <w:trHeight w:val="369"/>
        </w:trPr>
        <w:tc>
          <w:tcPr>
            <w:tcW w:w="3080" w:type="dxa"/>
            <w:shd w:val="clear" w:color="auto" w:fill="auto"/>
          </w:tcPr>
          <w:p w14:paraId="704C57A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val="en-US" w:eastAsia="mk-MK"/>
              </w:rPr>
            </w:pPr>
            <w:r w:rsidRPr="00072580">
              <w:rPr>
                <w:rFonts w:ascii="Calibri" w:eastAsia="Times New Roman" w:hAnsi="Calibri" w:cs="Calibri"/>
                <w:sz w:val="24"/>
                <w:szCs w:val="24"/>
                <w:lang w:eastAsia="mk-MK"/>
              </w:rPr>
              <w:t>П р и л е п</w:t>
            </w:r>
          </w:p>
        </w:tc>
        <w:tc>
          <w:tcPr>
            <w:tcW w:w="1706" w:type="dxa"/>
            <w:shd w:val="clear" w:color="auto" w:fill="auto"/>
          </w:tcPr>
          <w:p w14:paraId="3BCAE6E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eastAsia="mk-MK"/>
              </w:rPr>
            </w:pPr>
          </w:p>
        </w:tc>
        <w:tc>
          <w:tcPr>
            <w:tcW w:w="4456" w:type="dxa"/>
            <w:shd w:val="clear" w:color="auto" w:fill="auto"/>
          </w:tcPr>
          <w:p w14:paraId="7209EAB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sz w:val="24"/>
                <w:szCs w:val="24"/>
                <w:lang w:val="en-US" w:eastAsia="mk-MK"/>
              </w:rPr>
            </w:pPr>
            <w:r w:rsidRPr="00072580">
              <w:rPr>
                <w:rFonts w:ascii="Calibri" w:eastAsia="Times New Roman" w:hAnsi="Calibri" w:cs="Calibri"/>
                <w:sz w:val="24"/>
                <w:szCs w:val="24"/>
                <w:lang w:eastAsia="mk-MK"/>
              </w:rPr>
              <w:t>Ирена Стерјовска Локвенец</w:t>
            </w:r>
          </w:p>
        </w:tc>
      </w:tr>
    </w:tbl>
    <w:p w14:paraId="395687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542261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5BC210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D4B5611" w14:textId="6CB9E8F8"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E31AC4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AA30E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622C7F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3F5F05F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ПОЗИТИВНО МИСЛЕЊЕ НА СТАТУТОТ НА ООУ "КРУМЕ ВОЛНАРОСКИ" С.ТОПОЛЧАНИ- ПРИЛЕП</w:t>
      </w:r>
    </w:p>
    <w:p w14:paraId="3B755C8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06C7C6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CEDDDA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C5C2B4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sz w:val="24"/>
          <w:szCs w:val="24"/>
          <w:lang w:eastAsia="en-GB"/>
        </w:rPr>
        <w:t>Одлуката за давање позитивно мислење на Статутот на ООУ "Круме Волнароски" с.Тополчани-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6F508B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5BA6E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1F9B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4DAB922" w14:textId="77777777" w:rsidTr="001726E2">
        <w:trPr>
          <w:jc w:val="center"/>
        </w:trPr>
        <w:tc>
          <w:tcPr>
            <w:tcW w:w="3080" w:type="dxa"/>
          </w:tcPr>
          <w:p w14:paraId="3B9004D5"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6</w:t>
            </w:r>
          </w:p>
        </w:tc>
        <w:tc>
          <w:tcPr>
            <w:tcW w:w="3081" w:type="dxa"/>
          </w:tcPr>
          <w:p w14:paraId="1F16204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EE2260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553ACCF" w14:textId="77777777" w:rsidTr="001726E2">
        <w:trPr>
          <w:jc w:val="center"/>
        </w:trPr>
        <w:tc>
          <w:tcPr>
            <w:tcW w:w="3080" w:type="dxa"/>
          </w:tcPr>
          <w:p w14:paraId="45FD2338"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1B3CFB5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D82932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E0DB681" w14:textId="77777777" w:rsidTr="001726E2">
        <w:trPr>
          <w:jc w:val="center"/>
        </w:trPr>
        <w:tc>
          <w:tcPr>
            <w:tcW w:w="3080" w:type="dxa"/>
          </w:tcPr>
          <w:p w14:paraId="56196E2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8A35F5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E8CE3D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0F1F2EF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A593A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22739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A69015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firstLine="436"/>
        <w:jc w:val="both"/>
        <w:rPr>
          <w:rFonts w:ascii="Calibri" w:eastAsia="Times New Roman" w:hAnsi="Calibri" w:cs="Calibri"/>
          <w:sz w:val="24"/>
          <w:szCs w:val="24"/>
          <w:lang w:eastAsia="en-GB"/>
        </w:rPr>
      </w:pPr>
      <w:r w:rsidRPr="00072580">
        <w:rPr>
          <w:rFonts w:ascii="Calibri" w:eastAsia="Calibri" w:hAnsi="Calibri" w:cs="Calibri"/>
          <w:sz w:val="24"/>
          <w:szCs w:val="24"/>
        </w:rPr>
        <w:t xml:space="preserve">Врз основа на член 36 став 1 точка 15 од Законот за локалната самоуправа (“Службен весник на РСМ” бр. 5/2002 и  202/2024 ), а во врска со член 19 став 5, од </w:t>
      </w:r>
      <w:r w:rsidRPr="00072580">
        <w:rPr>
          <w:rFonts w:ascii="Calibri" w:eastAsia="Times New Roman" w:hAnsi="Calibri" w:cs="Calibri"/>
          <w:sz w:val="24"/>
          <w:szCs w:val="24"/>
          <w:lang w:eastAsia="en-GB"/>
        </w:rPr>
        <w:t xml:space="preserve">ЗАКОН ЗА ЗАШТИТА НА ДЕЦАТА Службен В. на Р.М. бр:23/2013 од 14.02.2013, 12/2014;  44/2014;  144/2014;  10/2015;  25/2015;  150/2015;  192/2015;  27/2016;  163/2017;  21/2018;  198/2018;  </w:t>
      </w:r>
      <w:r w:rsidRPr="00072580">
        <w:rPr>
          <w:rFonts w:ascii="Calibri" w:eastAsia="Times New Roman" w:hAnsi="Calibri" w:cs="Calibri"/>
          <w:sz w:val="24"/>
          <w:szCs w:val="24"/>
          <w:lang w:eastAsia="en-GB"/>
        </w:rPr>
        <w:lastRenderedPageBreak/>
        <w:t>104/2019;  146/2019;  275/2019;  311/2020;  294/2021;  150/2022;  236/2022;  236/2022), Советот на Општина Прилеп на седницата, одржана на 25.03.2025 година,  донесе:</w:t>
      </w:r>
    </w:p>
    <w:p w14:paraId="19657B5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firstLine="436"/>
        <w:jc w:val="both"/>
        <w:rPr>
          <w:rFonts w:ascii="Calibri" w:eastAsia="Times New Roman" w:hAnsi="Calibri" w:cs="Calibri"/>
          <w:sz w:val="24"/>
          <w:szCs w:val="24"/>
          <w:lang w:eastAsia="en-GB"/>
        </w:rPr>
      </w:pPr>
    </w:p>
    <w:p w14:paraId="653981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72580">
        <w:rPr>
          <w:rFonts w:ascii="Calibri" w:eastAsia="Calibri" w:hAnsi="Calibri" w:cs="Calibri"/>
          <w:b/>
          <w:sz w:val="24"/>
          <w:szCs w:val="24"/>
        </w:rPr>
        <w:t>О Д Л У К А</w:t>
      </w:r>
    </w:p>
    <w:p w14:paraId="6A276E7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r w:rsidRPr="00072580">
        <w:rPr>
          <w:rFonts w:ascii="Calibri" w:eastAsia="Calibri" w:hAnsi="Calibri" w:cs="Calibri"/>
          <w:sz w:val="24"/>
          <w:szCs w:val="24"/>
        </w:rPr>
        <w:t>за давање позитивно мислење на Статутот на ООУ "Круме Волнароски" с.Тополчани- Прилеп</w:t>
      </w:r>
    </w:p>
    <w:p w14:paraId="05C4CD3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p>
    <w:p w14:paraId="6A0109C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t>член 1</w:t>
      </w:r>
    </w:p>
    <w:p w14:paraId="44E1C30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Се дава позитивно мислење на Статутот на ООУ "Круме Волнароски" с.Тополчани- Прилеп, бр.01-9/3 од 21.01.2020 година.</w:t>
      </w:r>
    </w:p>
    <w:p w14:paraId="2402ECC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1F42925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t>член 2</w:t>
      </w:r>
    </w:p>
    <w:p w14:paraId="57F4093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Одлуката да се достави до Градоначалникот, на ООУ "Круме Волнароски" с.Тополчани- Прилеп, и архивата на Општина Прилеп.</w:t>
      </w:r>
    </w:p>
    <w:p w14:paraId="48124A0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00AE366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t xml:space="preserve"> член 3</w:t>
      </w:r>
    </w:p>
    <w:p w14:paraId="366AA53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345078C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jc w:val="both"/>
        <w:rPr>
          <w:rFonts w:ascii="Calibri" w:eastAsia="Calibri" w:hAnsi="Calibri" w:cs="Calibri"/>
          <w:sz w:val="24"/>
          <w:szCs w:val="24"/>
        </w:rPr>
      </w:pPr>
    </w:p>
    <w:p w14:paraId="0E3775F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00B64E1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6CDF9B4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color w:val="000000"/>
          <w:sz w:val="24"/>
          <w:szCs w:val="20"/>
          <w:lang w:val="en-US" w:eastAsia="en-GB"/>
        </w:rPr>
      </w:pPr>
    </w:p>
    <w:tbl>
      <w:tblPr>
        <w:tblW w:w="0" w:type="auto"/>
        <w:tblInd w:w="108" w:type="dxa"/>
        <w:tblLook w:val="04A0" w:firstRow="1" w:lastRow="0" w:firstColumn="1" w:lastColumn="0" w:noHBand="0" w:noVBand="1"/>
      </w:tblPr>
      <w:tblGrid>
        <w:gridCol w:w="3119"/>
        <w:gridCol w:w="1417"/>
        <w:gridCol w:w="3828"/>
      </w:tblGrid>
      <w:tr w:rsidR="00072580" w:rsidRPr="00072580" w14:paraId="0B60F93A" w14:textId="77777777" w:rsidTr="007F21B7">
        <w:tc>
          <w:tcPr>
            <w:tcW w:w="3119" w:type="dxa"/>
            <w:shd w:val="clear" w:color="auto" w:fill="auto"/>
          </w:tcPr>
          <w:p w14:paraId="5953FBF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eastAsia="en-GB"/>
              </w:rPr>
            </w:pPr>
            <w:r w:rsidRPr="00072580">
              <w:rPr>
                <w:rFonts w:ascii="Calibri" w:eastAsia="Times New Roman" w:hAnsi="Calibri" w:cs="Calibri"/>
                <w:sz w:val="24"/>
                <w:szCs w:val="20"/>
                <w:lang w:val="en-US" w:eastAsia="en-GB"/>
              </w:rPr>
              <w:t>Број 09</w:t>
            </w:r>
            <w:r w:rsidRPr="00072580">
              <w:rPr>
                <w:rFonts w:ascii="Calibri" w:eastAsia="Times New Roman" w:hAnsi="Calibri" w:cs="Calibri"/>
                <w:sz w:val="24"/>
                <w:szCs w:val="20"/>
                <w:lang w:eastAsia="en-GB"/>
              </w:rPr>
              <w:t>-1011/7</w:t>
            </w:r>
          </w:p>
        </w:tc>
        <w:tc>
          <w:tcPr>
            <w:tcW w:w="1417" w:type="dxa"/>
            <w:shd w:val="clear" w:color="auto" w:fill="auto"/>
          </w:tcPr>
          <w:p w14:paraId="05F5C83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410F84A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ПРЕТСЕДАТЕЛ</w:t>
            </w:r>
          </w:p>
        </w:tc>
      </w:tr>
      <w:tr w:rsidR="00072580" w:rsidRPr="00072580" w14:paraId="10FE55A4" w14:textId="77777777" w:rsidTr="007F21B7">
        <w:tc>
          <w:tcPr>
            <w:tcW w:w="3119" w:type="dxa"/>
            <w:shd w:val="clear" w:color="auto" w:fill="auto"/>
          </w:tcPr>
          <w:p w14:paraId="2245D18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eastAsia="en-GB"/>
              </w:rPr>
              <w:t>25.03.2025</w:t>
            </w:r>
            <w:r w:rsidRPr="00072580">
              <w:rPr>
                <w:rFonts w:ascii="Calibri" w:eastAsia="Times New Roman" w:hAnsi="Calibri" w:cs="Calibri"/>
                <w:sz w:val="24"/>
                <w:szCs w:val="20"/>
                <w:lang w:val="en-US" w:eastAsia="en-GB"/>
              </w:rPr>
              <w:t xml:space="preserve"> година</w:t>
            </w:r>
          </w:p>
        </w:tc>
        <w:tc>
          <w:tcPr>
            <w:tcW w:w="1417" w:type="dxa"/>
            <w:shd w:val="clear" w:color="auto" w:fill="auto"/>
          </w:tcPr>
          <w:p w14:paraId="6B840F5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444E757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на Совет на Општина Прилеп</w:t>
            </w:r>
          </w:p>
        </w:tc>
      </w:tr>
      <w:tr w:rsidR="00072580" w:rsidRPr="00072580" w14:paraId="0A3FF31F" w14:textId="77777777" w:rsidTr="007F21B7">
        <w:tc>
          <w:tcPr>
            <w:tcW w:w="3119" w:type="dxa"/>
            <w:shd w:val="clear" w:color="auto" w:fill="auto"/>
          </w:tcPr>
          <w:p w14:paraId="0828398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П р и л е п</w:t>
            </w:r>
          </w:p>
        </w:tc>
        <w:tc>
          <w:tcPr>
            <w:tcW w:w="1417" w:type="dxa"/>
            <w:shd w:val="clear" w:color="auto" w:fill="auto"/>
          </w:tcPr>
          <w:p w14:paraId="0A3334A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6976B66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eastAsia="en-GB"/>
              </w:rPr>
            </w:pPr>
            <w:r w:rsidRPr="00072580">
              <w:rPr>
                <w:rFonts w:ascii="Calibri" w:eastAsia="Times New Roman" w:hAnsi="Calibri" w:cs="Calibri"/>
                <w:sz w:val="24"/>
                <w:szCs w:val="20"/>
                <w:lang w:val="en-US" w:eastAsia="en-GB"/>
              </w:rPr>
              <w:t xml:space="preserve"> </w:t>
            </w:r>
            <w:r w:rsidRPr="00072580">
              <w:rPr>
                <w:rFonts w:ascii="Calibri" w:eastAsia="Times New Roman" w:hAnsi="Calibri" w:cs="Calibri"/>
                <w:sz w:val="24"/>
                <w:szCs w:val="20"/>
                <w:lang w:eastAsia="en-GB"/>
              </w:rPr>
              <w:t>Ирена Стерјовска Локвенец</w:t>
            </w:r>
          </w:p>
        </w:tc>
      </w:tr>
    </w:tbl>
    <w:p w14:paraId="46386B7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D7F17D4"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573359B"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FDC2BA2"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C82EC20"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5A94E49"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B2D0502"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260A4D"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365E704" w14:textId="77777777" w:rsidR="00072580"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75C6363" w14:textId="77777777" w:rsidR="00072580" w:rsidRPr="009A264A"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FC2264A" w14:textId="76544390"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643AB8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D18B1F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770FD1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4AB494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ПОЗИТИВНО МИСЛЕЊЕ НА СТАТУТОТ НА ООУ "СТРАШО ПИНЏУР" С.МАЛО КОЊАРИ- ПРИЛЕП</w:t>
      </w:r>
    </w:p>
    <w:p w14:paraId="0A28144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E9E7A3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давање позитивно мислење на Статутот на ООУ "Страшо Пинџур" с.Мало Коњари-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60C3D0C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2CFD4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FFD028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856D34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5F51E2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24D4DFB7" w14:textId="77777777" w:rsidTr="001726E2">
        <w:trPr>
          <w:jc w:val="center"/>
        </w:trPr>
        <w:tc>
          <w:tcPr>
            <w:tcW w:w="3080" w:type="dxa"/>
          </w:tcPr>
          <w:p w14:paraId="47923DDE"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7</w:t>
            </w:r>
          </w:p>
        </w:tc>
        <w:tc>
          <w:tcPr>
            <w:tcW w:w="3081" w:type="dxa"/>
          </w:tcPr>
          <w:p w14:paraId="505C51F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0C1C5F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2D6E2755" w14:textId="77777777" w:rsidTr="001726E2">
        <w:trPr>
          <w:jc w:val="center"/>
        </w:trPr>
        <w:tc>
          <w:tcPr>
            <w:tcW w:w="3080" w:type="dxa"/>
          </w:tcPr>
          <w:p w14:paraId="1597256F"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6283C9E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4E5C2C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B32E48F" w14:textId="77777777" w:rsidTr="001726E2">
        <w:trPr>
          <w:jc w:val="center"/>
        </w:trPr>
        <w:tc>
          <w:tcPr>
            <w:tcW w:w="3080" w:type="dxa"/>
          </w:tcPr>
          <w:p w14:paraId="75E7B60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553F15B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02FF76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6A77405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BECA70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D03AF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FACB0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firstLine="436"/>
        <w:jc w:val="both"/>
        <w:rPr>
          <w:rFonts w:ascii="Calibri" w:eastAsia="Times New Roman" w:hAnsi="Calibri" w:cs="Calibri"/>
          <w:sz w:val="24"/>
          <w:szCs w:val="24"/>
          <w:lang w:eastAsia="en-GB"/>
        </w:rPr>
      </w:pPr>
      <w:r w:rsidRPr="00072580">
        <w:rPr>
          <w:rFonts w:ascii="Calibri" w:eastAsia="Calibri" w:hAnsi="Calibri" w:cs="Calibri"/>
          <w:sz w:val="24"/>
          <w:szCs w:val="24"/>
        </w:rPr>
        <w:t xml:space="preserve">Врз основа на член 36 став 1 точка 15 од Законот за локалната самоуправа (“Службен весник на РСМ” бр. 5/2002 и  202/2024 ), а во врска со член 19 став 5, од </w:t>
      </w:r>
      <w:r w:rsidRPr="00072580">
        <w:rPr>
          <w:rFonts w:ascii="Calibri" w:eastAsia="Times New Roman" w:hAnsi="Calibri" w:cs="Calibri"/>
          <w:sz w:val="24"/>
          <w:szCs w:val="24"/>
          <w:lang w:eastAsia="en-GB"/>
        </w:rPr>
        <w:t>ЗАКОН ЗА ЗАШТИТА НА ДЕЦАТА Службен В. на Р.М. бр:23/2013 од 14.02.2013, 12/2014;  44/2014;  144/2014;  10/2015;  25/2015;  150/2015;  192/2015;  27/2016;  163/2017;  21/2018;  198/2018;  104/2019;  146/2019;  275/2019;  311/2020;  294/2021;  150/2022;  236/2022;  236/2022), Советот на Општина Прилеп на седницата, одржана на 25.03.2025 година,  донесе:</w:t>
      </w:r>
    </w:p>
    <w:p w14:paraId="1EF03C9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firstLine="436"/>
        <w:jc w:val="both"/>
        <w:rPr>
          <w:rFonts w:ascii="Calibri" w:eastAsia="Times New Roman" w:hAnsi="Calibri" w:cs="Calibri"/>
          <w:sz w:val="24"/>
          <w:szCs w:val="24"/>
          <w:lang w:eastAsia="en-GB"/>
        </w:rPr>
      </w:pPr>
    </w:p>
    <w:p w14:paraId="015233C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72580">
        <w:rPr>
          <w:rFonts w:ascii="Calibri" w:eastAsia="Calibri" w:hAnsi="Calibri" w:cs="Calibri"/>
          <w:b/>
          <w:sz w:val="24"/>
          <w:szCs w:val="24"/>
        </w:rPr>
        <w:t>О Д Л У К А</w:t>
      </w:r>
    </w:p>
    <w:p w14:paraId="4998D32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r w:rsidRPr="00072580">
        <w:rPr>
          <w:rFonts w:ascii="Calibri" w:eastAsia="Calibri" w:hAnsi="Calibri" w:cs="Calibri"/>
          <w:sz w:val="24"/>
          <w:szCs w:val="24"/>
        </w:rPr>
        <w:t>за давање позитивно мислење на Статутот на ООУ "Страшо Пинџур" с.Мало Коњари- Прилеп.</w:t>
      </w:r>
    </w:p>
    <w:p w14:paraId="06E936B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p>
    <w:p w14:paraId="3BE3FA1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t>член 1</w:t>
      </w:r>
    </w:p>
    <w:p w14:paraId="33FE43B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Се дава позитивно мислење на Статутот на ООУ "Страшо Пинџур" с.Мало Коњари- Прилеп, бр.01-12/3 од 16.01.2020 година.</w:t>
      </w:r>
    </w:p>
    <w:p w14:paraId="3C79550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15C0675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t>член 2</w:t>
      </w:r>
    </w:p>
    <w:p w14:paraId="1149D82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Одлуката да се достави до Градоначалникот, на ООУ "Страшо Пинџур" с.Мало Коњари- Прилеп, и архивата на Општина Прилеп.</w:t>
      </w:r>
    </w:p>
    <w:p w14:paraId="58F68F62"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670E48AD"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2A0710E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05E7916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072580">
        <w:rPr>
          <w:rFonts w:ascii="Calibri" w:eastAsia="Calibri" w:hAnsi="Calibri" w:cs="Calibri"/>
          <w:sz w:val="24"/>
          <w:szCs w:val="24"/>
        </w:rPr>
        <w:lastRenderedPageBreak/>
        <w:t xml:space="preserve"> член 3</w:t>
      </w:r>
    </w:p>
    <w:p w14:paraId="1FC2A88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072580">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09C77FF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right="-46"/>
        <w:jc w:val="both"/>
        <w:rPr>
          <w:rFonts w:ascii="Calibri" w:eastAsia="Calibri" w:hAnsi="Calibri" w:cs="Calibri"/>
          <w:sz w:val="24"/>
          <w:szCs w:val="24"/>
        </w:rPr>
      </w:pPr>
    </w:p>
    <w:p w14:paraId="4585AA9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33EDED4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49B4536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color w:val="000000"/>
          <w:sz w:val="24"/>
          <w:szCs w:val="20"/>
          <w:lang w:val="en-US" w:eastAsia="en-GB"/>
        </w:rPr>
      </w:pPr>
    </w:p>
    <w:tbl>
      <w:tblPr>
        <w:tblW w:w="0" w:type="auto"/>
        <w:tblInd w:w="108" w:type="dxa"/>
        <w:tblLook w:val="04A0" w:firstRow="1" w:lastRow="0" w:firstColumn="1" w:lastColumn="0" w:noHBand="0" w:noVBand="1"/>
      </w:tblPr>
      <w:tblGrid>
        <w:gridCol w:w="3119"/>
        <w:gridCol w:w="1417"/>
        <w:gridCol w:w="3828"/>
      </w:tblGrid>
      <w:tr w:rsidR="00072580" w:rsidRPr="00072580" w14:paraId="110BD4F8" w14:textId="77777777" w:rsidTr="007F21B7">
        <w:tc>
          <w:tcPr>
            <w:tcW w:w="3119" w:type="dxa"/>
            <w:shd w:val="clear" w:color="auto" w:fill="auto"/>
          </w:tcPr>
          <w:p w14:paraId="25F12A8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eastAsia="en-GB"/>
              </w:rPr>
            </w:pPr>
            <w:r w:rsidRPr="00072580">
              <w:rPr>
                <w:rFonts w:ascii="Calibri" w:eastAsia="Times New Roman" w:hAnsi="Calibri" w:cs="Calibri"/>
                <w:sz w:val="24"/>
                <w:szCs w:val="20"/>
                <w:lang w:val="en-US" w:eastAsia="en-GB"/>
              </w:rPr>
              <w:t>Број 09</w:t>
            </w:r>
            <w:r w:rsidRPr="00072580">
              <w:rPr>
                <w:rFonts w:ascii="Calibri" w:eastAsia="Times New Roman" w:hAnsi="Calibri" w:cs="Calibri"/>
                <w:sz w:val="24"/>
                <w:szCs w:val="20"/>
                <w:lang w:eastAsia="en-GB"/>
              </w:rPr>
              <w:t>-1011/8</w:t>
            </w:r>
          </w:p>
        </w:tc>
        <w:tc>
          <w:tcPr>
            <w:tcW w:w="1417" w:type="dxa"/>
            <w:shd w:val="clear" w:color="auto" w:fill="auto"/>
          </w:tcPr>
          <w:p w14:paraId="2FF9642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0D83B6E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ПРЕТСЕДАТЕЛ</w:t>
            </w:r>
          </w:p>
        </w:tc>
      </w:tr>
      <w:tr w:rsidR="00072580" w:rsidRPr="00072580" w14:paraId="4686FFA8" w14:textId="77777777" w:rsidTr="007F21B7">
        <w:tc>
          <w:tcPr>
            <w:tcW w:w="3119" w:type="dxa"/>
            <w:shd w:val="clear" w:color="auto" w:fill="auto"/>
          </w:tcPr>
          <w:p w14:paraId="0DF5F1E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eastAsia="en-GB"/>
              </w:rPr>
              <w:t>25.03.2025</w:t>
            </w:r>
            <w:r w:rsidRPr="00072580">
              <w:rPr>
                <w:rFonts w:ascii="Calibri" w:eastAsia="Times New Roman" w:hAnsi="Calibri" w:cs="Calibri"/>
                <w:sz w:val="24"/>
                <w:szCs w:val="20"/>
                <w:lang w:val="en-US" w:eastAsia="en-GB"/>
              </w:rPr>
              <w:t xml:space="preserve"> година</w:t>
            </w:r>
          </w:p>
        </w:tc>
        <w:tc>
          <w:tcPr>
            <w:tcW w:w="1417" w:type="dxa"/>
            <w:shd w:val="clear" w:color="auto" w:fill="auto"/>
          </w:tcPr>
          <w:p w14:paraId="2F4E138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614F9EA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на Совет на Општина Прилеп</w:t>
            </w:r>
          </w:p>
        </w:tc>
      </w:tr>
      <w:tr w:rsidR="00072580" w:rsidRPr="00072580" w14:paraId="7610FD9E" w14:textId="77777777" w:rsidTr="007F21B7">
        <w:tc>
          <w:tcPr>
            <w:tcW w:w="3119" w:type="dxa"/>
            <w:shd w:val="clear" w:color="auto" w:fill="auto"/>
          </w:tcPr>
          <w:p w14:paraId="440A9B5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r w:rsidRPr="00072580">
              <w:rPr>
                <w:rFonts w:ascii="Calibri" w:eastAsia="Times New Roman" w:hAnsi="Calibri" w:cs="Calibri"/>
                <w:sz w:val="24"/>
                <w:szCs w:val="20"/>
                <w:lang w:val="en-US" w:eastAsia="en-GB"/>
              </w:rPr>
              <w:t>П р и л е п</w:t>
            </w:r>
          </w:p>
        </w:tc>
        <w:tc>
          <w:tcPr>
            <w:tcW w:w="1417" w:type="dxa"/>
            <w:shd w:val="clear" w:color="auto" w:fill="auto"/>
          </w:tcPr>
          <w:p w14:paraId="65F5FAC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tc>
        <w:tc>
          <w:tcPr>
            <w:tcW w:w="3828" w:type="dxa"/>
            <w:shd w:val="clear" w:color="auto" w:fill="auto"/>
          </w:tcPr>
          <w:p w14:paraId="28A2512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eastAsia="en-GB"/>
              </w:rPr>
            </w:pPr>
            <w:r w:rsidRPr="00072580">
              <w:rPr>
                <w:rFonts w:ascii="Calibri" w:eastAsia="Times New Roman" w:hAnsi="Calibri" w:cs="Calibri"/>
                <w:sz w:val="24"/>
                <w:szCs w:val="20"/>
                <w:lang w:val="en-US" w:eastAsia="en-GB"/>
              </w:rPr>
              <w:t xml:space="preserve"> </w:t>
            </w:r>
            <w:r w:rsidRPr="00072580">
              <w:rPr>
                <w:rFonts w:ascii="Calibri" w:eastAsia="Times New Roman" w:hAnsi="Calibri" w:cs="Calibri"/>
                <w:sz w:val="24"/>
                <w:szCs w:val="20"/>
                <w:lang w:eastAsia="en-GB"/>
              </w:rPr>
              <w:t>Ирена Стерјовска Локвенец</w:t>
            </w:r>
          </w:p>
        </w:tc>
      </w:tr>
    </w:tbl>
    <w:p w14:paraId="04DE812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Macedonian Tms" w:eastAsia="Times New Roman" w:hAnsi="Macedonian Tms" w:cs="Times New Roman"/>
          <w:sz w:val="24"/>
          <w:szCs w:val="20"/>
          <w:lang w:val="en-US" w:eastAsia="en-GB"/>
        </w:rPr>
      </w:pPr>
    </w:p>
    <w:p w14:paraId="0F73E36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BE720E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580FCD9C" w14:textId="77777777" w:rsidR="009A264A" w:rsidRPr="00072580"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14FBC20" w14:textId="35F7C233"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AF10B6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C4EC73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53DFC5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606BAF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СОГЛАСНОСТ НА ПРОГРАМАТА ЗА ИЗВЕДУВАЊЕ НА НАУЧНО НАСТАВНИ - ЕКСКУРЗИИ ВО УЧЕБНАТА 2024/2025 ГОДИНА НА ООУ "СТРАШО ПИНЏУР" С.МАЛО КОЊАРИ- ПРИЛЕП, ЗА III (ТРЕТО), VI (ШЕСТО) И IX (ДЕВЕТТО) ОДДЕЛЕНИЕ</w:t>
      </w:r>
    </w:p>
    <w:p w14:paraId="1B3FB7B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678292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AD0453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color w:val="000000"/>
          <w:sz w:val="24"/>
          <w:szCs w:val="24"/>
          <w:lang w:eastAsia="mk-MK"/>
        </w:rPr>
        <w:tab/>
      </w:r>
      <w:r w:rsidRPr="009A264A">
        <w:rPr>
          <w:rFonts w:ascii="Calibri" w:eastAsia="Times New Roman" w:hAnsi="Calibri" w:cs="Calibri"/>
          <w:bCs/>
          <w:sz w:val="24"/>
          <w:szCs w:val="24"/>
          <w:lang w:eastAsia="en-GB"/>
        </w:rPr>
        <w:t>Одлуката за давање согласност на Програмата за изведување на научно наставни - екскурзии во учебната 2024/2025 година на ООУ "Страшо Пинџур" с.Мало Коњари- Прилеп, за III (трето), VI (шесто) и IX (деветто) одделение</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2FC2C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F4C4B5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F205F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DACC2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3D62F9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14A2D247" w14:textId="77777777" w:rsidTr="001726E2">
        <w:trPr>
          <w:jc w:val="center"/>
        </w:trPr>
        <w:tc>
          <w:tcPr>
            <w:tcW w:w="3080" w:type="dxa"/>
          </w:tcPr>
          <w:p w14:paraId="3AED45CB"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8</w:t>
            </w:r>
          </w:p>
        </w:tc>
        <w:tc>
          <w:tcPr>
            <w:tcW w:w="3081" w:type="dxa"/>
          </w:tcPr>
          <w:p w14:paraId="3B9B599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1C884F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73846312" w14:textId="77777777" w:rsidTr="001726E2">
        <w:trPr>
          <w:jc w:val="center"/>
        </w:trPr>
        <w:tc>
          <w:tcPr>
            <w:tcW w:w="3080" w:type="dxa"/>
          </w:tcPr>
          <w:p w14:paraId="4569A4A4"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0DDFFE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FAFBA2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6C827184" w14:textId="77777777" w:rsidTr="001726E2">
        <w:trPr>
          <w:jc w:val="center"/>
        </w:trPr>
        <w:tc>
          <w:tcPr>
            <w:tcW w:w="3080" w:type="dxa"/>
          </w:tcPr>
          <w:p w14:paraId="38D9A21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02C7CF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5C2C81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6349D56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28BD0D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D6AEF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F0295F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140F27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3E5EA6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0"/>
          <w:szCs w:val="20"/>
          <w:lang w:eastAsia="en-GB"/>
        </w:rPr>
        <w:lastRenderedPageBreak/>
        <w:t xml:space="preserve"> </w:t>
      </w:r>
      <w:r w:rsidRPr="00072580">
        <w:rPr>
          <w:rFonts w:ascii="Calibri" w:eastAsia="Times New Roman" w:hAnsi="Calibri" w:cs="Calibri"/>
          <w:sz w:val="24"/>
          <w:szCs w:val="24"/>
          <w:lang w:eastAsia="en-GB"/>
        </w:rPr>
        <w:t xml:space="preserve">             Врз основа на член 7 од Правилникот за начинот на изведување на ученичките екскурзии и другите слободни активности на учениците од основните училишта  бр. 07 -992/2 од 05.06.2014 година на Министерот за образование, Советот на Општина Прилеп на седницата, одржана на 25.03.2025 година,  донесе:</w:t>
      </w:r>
    </w:p>
    <w:p w14:paraId="765EC9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D629A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ADBED9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 xml:space="preserve">О   Д   Л   У   К   А </w:t>
      </w:r>
    </w:p>
    <w:p w14:paraId="2235D95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давање</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согласност</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Програмата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изведување</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научно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наставни</w:t>
      </w:r>
      <w:r w:rsidRPr="00072580">
        <w:rPr>
          <w:rFonts w:ascii="Calibri" w:eastAsia="Times New Roman" w:hAnsi="Calibri" w:cs="Calibri"/>
          <w:b/>
          <w:bCs/>
          <w:sz w:val="24"/>
          <w:szCs w:val="24"/>
          <w:lang w:eastAsia="en-GB"/>
        </w:rPr>
        <w:t xml:space="preserve"> - </w:t>
      </w:r>
      <w:r w:rsidRPr="00072580">
        <w:rPr>
          <w:rFonts w:ascii="Calibri" w:eastAsia="Times New Roman" w:hAnsi="Calibri" w:cs="Calibri" w:hint="eastAsia"/>
          <w:b/>
          <w:bCs/>
          <w:sz w:val="24"/>
          <w:szCs w:val="24"/>
          <w:lang w:eastAsia="en-GB"/>
        </w:rPr>
        <w:t>екскурзии</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во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учебната</w:t>
      </w:r>
      <w:r w:rsidRPr="00072580">
        <w:rPr>
          <w:rFonts w:ascii="Calibri" w:eastAsia="Times New Roman" w:hAnsi="Calibri" w:cs="Calibri"/>
          <w:b/>
          <w:bCs/>
          <w:sz w:val="24"/>
          <w:szCs w:val="24"/>
          <w:lang w:eastAsia="en-GB"/>
        </w:rPr>
        <w:t xml:space="preserve"> 2024/2025 </w:t>
      </w:r>
      <w:r w:rsidRPr="00072580">
        <w:rPr>
          <w:rFonts w:ascii="Calibri" w:eastAsia="Times New Roman" w:hAnsi="Calibri" w:cs="Calibri" w:hint="eastAsia"/>
          <w:b/>
          <w:bCs/>
          <w:sz w:val="24"/>
          <w:szCs w:val="24"/>
          <w:lang w:eastAsia="en-GB"/>
        </w:rPr>
        <w:t>година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0"/>
          <w:lang w:eastAsia="en-GB"/>
        </w:rPr>
        <w:t>ООУ</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Страшо</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Пинџур</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с</w:t>
      </w:r>
      <w:r w:rsidRPr="00072580">
        <w:rPr>
          <w:rFonts w:ascii="Calibri" w:eastAsia="Times New Roman" w:hAnsi="Calibri" w:cs="Calibri"/>
          <w:b/>
          <w:bCs/>
          <w:sz w:val="24"/>
          <w:szCs w:val="20"/>
          <w:lang w:eastAsia="en-GB"/>
        </w:rPr>
        <w:t>.</w:t>
      </w:r>
      <w:r w:rsidRPr="00072580">
        <w:rPr>
          <w:rFonts w:ascii="Calibri" w:eastAsia="Times New Roman" w:hAnsi="Calibri" w:cs="Calibri" w:hint="eastAsia"/>
          <w:b/>
          <w:bCs/>
          <w:sz w:val="24"/>
          <w:szCs w:val="20"/>
          <w:lang w:eastAsia="en-GB"/>
        </w:rPr>
        <w:t>Мало</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Коњари</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Прилеп</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III (</w:t>
      </w:r>
      <w:r w:rsidRPr="00072580">
        <w:rPr>
          <w:rFonts w:ascii="Calibri" w:eastAsia="Times New Roman" w:hAnsi="Calibri" w:cs="Calibri" w:hint="eastAsia"/>
          <w:b/>
          <w:bCs/>
          <w:sz w:val="24"/>
          <w:szCs w:val="24"/>
          <w:lang w:eastAsia="en-GB"/>
        </w:rPr>
        <w:t>трето</w:t>
      </w:r>
      <w:r w:rsidRPr="00072580">
        <w:rPr>
          <w:rFonts w:ascii="Calibri" w:eastAsia="Times New Roman" w:hAnsi="Calibri" w:cs="Calibri"/>
          <w:b/>
          <w:bCs/>
          <w:sz w:val="24"/>
          <w:szCs w:val="24"/>
          <w:lang w:eastAsia="en-GB"/>
        </w:rPr>
        <w:t>),V (</w:t>
      </w:r>
      <w:r w:rsidRPr="00072580">
        <w:rPr>
          <w:rFonts w:ascii="Calibri" w:eastAsia="Times New Roman" w:hAnsi="Calibri" w:cs="Calibri" w:hint="eastAsia"/>
          <w:b/>
          <w:bCs/>
          <w:sz w:val="24"/>
          <w:szCs w:val="24"/>
          <w:lang w:eastAsia="en-GB"/>
        </w:rPr>
        <w:t>петто</w:t>
      </w:r>
      <w:r w:rsidRPr="00072580">
        <w:rPr>
          <w:rFonts w:ascii="Calibri" w:eastAsia="Times New Roman" w:hAnsi="Calibri" w:cs="Calibri"/>
          <w:b/>
          <w:bCs/>
          <w:sz w:val="24"/>
          <w:szCs w:val="24"/>
          <w:lang w:eastAsia="en-GB"/>
        </w:rPr>
        <w:t>), VI (</w:t>
      </w:r>
      <w:r w:rsidRPr="00072580">
        <w:rPr>
          <w:rFonts w:ascii="Calibri" w:eastAsia="Times New Roman" w:hAnsi="Calibri" w:cs="Calibri" w:hint="eastAsia"/>
          <w:b/>
          <w:bCs/>
          <w:sz w:val="24"/>
          <w:szCs w:val="24"/>
          <w:lang w:eastAsia="en-GB"/>
        </w:rPr>
        <w:t>шесто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и</w:t>
      </w:r>
      <w:r w:rsidRPr="00072580">
        <w:rPr>
          <w:rFonts w:ascii="Calibri" w:eastAsia="Times New Roman" w:hAnsi="Calibri" w:cs="Calibri"/>
          <w:b/>
          <w:bCs/>
          <w:sz w:val="24"/>
          <w:szCs w:val="24"/>
          <w:lang w:eastAsia="en-GB"/>
        </w:rPr>
        <w:t xml:space="preserve"> IX (</w:t>
      </w:r>
      <w:r w:rsidRPr="00072580">
        <w:rPr>
          <w:rFonts w:ascii="Calibri" w:eastAsia="Times New Roman" w:hAnsi="Calibri" w:cs="Calibri" w:hint="eastAsia"/>
          <w:b/>
          <w:bCs/>
          <w:sz w:val="24"/>
          <w:szCs w:val="24"/>
          <w:lang w:eastAsia="en-GB"/>
        </w:rPr>
        <w:t>деветто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одделение</w:t>
      </w:r>
    </w:p>
    <w:p w14:paraId="06E006F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5B78378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2DF805C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97" w:right="397"/>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1F033A5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Се дава согласност на </w:t>
      </w:r>
      <w:r w:rsidRPr="00072580">
        <w:rPr>
          <w:rFonts w:ascii="Calibri" w:eastAsia="Times New Roman" w:hAnsi="Calibri" w:cs="Calibri" w:hint="eastAsia"/>
          <w:sz w:val="24"/>
          <w:szCs w:val="24"/>
          <w:lang w:eastAsia="en-GB"/>
        </w:rPr>
        <w:t>Програмата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изведување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научно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наставни</w:t>
      </w:r>
      <w:r w:rsidRPr="00072580">
        <w:rPr>
          <w:rFonts w:ascii="Calibri" w:eastAsia="Times New Roman" w:hAnsi="Calibri" w:cs="Calibri"/>
          <w:sz w:val="24"/>
          <w:szCs w:val="24"/>
          <w:lang w:eastAsia="en-GB"/>
        </w:rPr>
        <w:t xml:space="preserve"> - </w:t>
      </w:r>
      <w:r w:rsidRPr="00072580">
        <w:rPr>
          <w:rFonts w:ascii="Calibri" w:eastAsia="Times New Roman" w:hAnsi="Calibri" w:cs="Calibri" w:hint="eastAsia"/>
          <w:sz w:val="24"/>
          <w:szCs w:val="24"/>
          <w:lang w:eastAsia="en-GB"/>
        </w:rPr>
        <w:t>екскурзии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учебната</w:t>
      </w:r>
      <w:r w:rsidRPr="00072580">
        <w:rPr>
          <w:rFonts w:ascii="Calibri" w:eastAsia="Times New Roman" w:hAnsi="Calibri" w:cs="Calibri"/>
          <w:sz w:val="24"/>
          <w:szCs w:val="24"/>
          <w:lang w:eastAsia="en-GB"/>
        </w:rPr>
        <w:t xml:space="preserve"> 2024/2025 </w:t>
      </w:r>
      <w:r w:rsidRPr="00072580">
        <w:rPr>
          <w:rFonts w:ascii="Calibri" w:eastAsia="Times New Roman" w:hAnsi="Calibri" w:cs="Calibri" w:hint="eastAsia"/>
          <w:sz w:val="24"/>
          <w:szCs w:val="24"/>
          <w:lang w:eastAsia="en-GB"/>
        </w:rPr>
        <w:t>година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bCs/>
          <w:sz w:val="24"/>
          <w:szCs w:val="20"/>
          <w:lang w:eastAsia="en-GB"/>
        </w:rPr>
        <w:t>ООУ</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Страшо</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Пинџур</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w:t>
      </w:r>
      <w:r w:rsidRPr="00072580">
        <w:rPr>
          <w:rFonts w:ascii="Calibri" w:eastAsia="Times New Roman" w:hAnsi="Calibri" w:cs="Calibri"/>
          <w:bCs/>
          <w:sz w:val="24"/>
          <w:szCs w:val="20"/>
          <w:lang w:eastAsia="en-GB"/>
        </w:rPr>
        <w:t>.</w:t>
      </w:r>
      <w:r w:rsidRPr="00072580">
        <w:rPr>
          <w:rFonts w:ascii="Calibri" w:eastAsia="Times New Roman" w:hAnsi="Calibri" w:cs="Calibri" w:hint="eastAsia"/>
          <w:bCs/>
          <w:sz w:val="24"/>
          <w:szCs w:val="20"/>
          <w:lang w:eastAsia="en-GB"/>
        </w:rPr>
        <w:t>Мало</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Коњари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Прилеп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III (</w:t>
      </w:r>
      <w:r w:rsidRPr="00072580">
        <w:rPr>
          <w:rFonts w:ascii="Calibri" w:eastAsia="Times New Roman" w:hAnsi="Calibri" w:cs="Calibri" w:hint="eastAsia"/>
          <w:sz w:val="24"/>
          <w:szCs w:val="24"/>
          <w:lang w:eastAsia="en-GB"/>
        </w:rPr>
        <w:t>трето</w:t>
      </w:r>
      <w:r w:rsidRPr="00072580">
        <w:rPr>
          <w:rFonts w:ascii="Calibri" w:eastAsia="Times New Roman" w:hAnsi="Calibri" w:cs="Calibri"/>
          <w:sz w:val="24"/>
          <w:szCs w:val="24"/>
          <w:lang w:eastAsia="en-GB"/>
        </w:rPr>
        <w:t>),V (</w:t>
      </w:r>
      <w:r w:rsidRPr="00072580">
        <w:rPr>
          <w:rFonts w:ascii="Calibri" w:eastAsia="Times New Roman" w:hAnsi="Calibri" w:cs="Calibri" w:hint="eastAsia"/>
          <w:sz w:val="24"/>
          <w:szCs w:val="24"/>
          <w:lang w:eastAsia="en-GB"/>
        </w:rPr>
        <w:t>петто</w:t>
      </w:r>
      <w:r w:rsidRPr="00072580">
        <w:rPr>
          <w:rFonts w:ascii="Calibri" w:eastAsia="Times New Roman" w:hAnsi="Calibri" w:cs="Calibri"/>
          <w:sz w:val="24"/>
          <w:szCs w:val="24"/>
          <w:lang w:eastAsia="en-GB"/>
        </w:rPr>
        <w:t>), VI (</w:t>
      </w:r>
      <w:r w:rsidRPr="00072580">
        <w:rPr>
          <w:rFonts w:ascii="Calibri" w:eastAsia="Times New Roman" w:hAnsi="Calibri" w:cs="Calibri" w:hint="eastAsia"/>
          <w:sz w:val="24"/>
          <w:szCs w:val="24"/>
          <w:lang w:eastAsia="en-GB"/>
        </w:rPr>
        <w:t>шесто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IX (</w:t>
      </w:r>
      <w:r w:rsidRPr="00072580">
        <w:rPr>
          <w:rFonts w:ascii="Calibri" w:eastAsia="Times New Roman" w:hAnsi="Calibri" w:cs="Calibri" w:hint="eastAsia"/>
          <w:sz w:val="24"/>
          <w:szCs w:val="24"/>
          <w:lang w:eastAsia="en-GB"/>
        </w:rPr>
        <w:t>деветто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одделение</w:t>
      </w:r>
      <w:r w:rsidRPr="00072580">
        <w:rPr>
          <w:rFonts w:ascii="Calibri" w:eastAsia="Times New Roman" w:hAnsi="Calibri" w:cs="Calibri"/>
          <w:sz w:val="24"/>
          <w:szCs w:val="24"/>
          <w:lang w:eastAsia="en-GB"/>
        </w:rPr>
        <w:t xml:space="preserve"> и тоа:</w:t>
      </w:r>
    </w:p>
    <w:p w14:paraId="59E16C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80B547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xml:space="preserve">             - Програма за изведување на еднодневна наставно-научна екскурзија за III (трето) одделение;</w:t>
      </w:r>
    </w:p>
    <w:p w14:paraId="25B54D4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ab/>
        <w:t>- Програма за изведување на настава во природа за V(петто) одделение</w:t>
      </w:r>
      <w:r w:rsidRPr="00072580">
        <w:rPr>
          <w:rFonts w:ascii="Calibri" w:eastAsia="Times New Roman" w:hAnsi="Calibri" w:cs="Calibri"/>
          <w:color w:val="000000"/>
          <w:sz w:val="24"/>
          <w:szCs w:val="24"/>
          <w:lang w:val="en-US" w:eastAsia="mk-MK"/>
        </w:rPr>
        <w:t>;</w:t>
      </w:r>
    </w:p>
    <w:p w14:paraId="3761642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Програма за изведување на дводневна наставно-научна екскурзија за</w:t>
      </w:r>
    </w:p>
    <w:p w14:paraId="2E4CB03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xml:space="preserve"> </w:t>
      </w:r>
      <w:r w:rsidRPr="00072580">
        <w:rPr>
          <w:rFonts w:ascii="Calibri" w:eastAsia="Times New Roman" w:hAnsi="Calibri" w:cs="Calibri"/>
          <w:sz w:val="24"/>
          <w:szCs w:val="24"/>
          <w:lang w:eastAsia="en-GB"/>
        </w:rPr>
        <w:t>VI</w:t>
      </w:r>
      <w:r w:rsidRPr="00072580">
        <w:rPr>
          <w:rFonts w:ascii="Calibri" w:eastAsia="Times New Roman" w:hAnsi="Calibri" w:cs="Calibri"/>
          <w:sz w:val="24"/>
          <w:szCs w:val="24"/>
          <w:lang w:val="ru-RU" w:eastAsia="en-GB"/>
        </w:rPr>
        <w:t xml:space="preserve"> </w:t>
      </w:r>
      <w:r w:rsidRPr="00072580">
        <w:rPr>
          <w:rFonts w:ascii="Calibri" w:eastAsia="Times New Roman" w:hAnsi="Calibri" w:cs="Calibri"/>
          <w:sz w:val="24"/>
          <w:szCs w:val="24"/>
          <w:lang w:eastAsia="en-GB"/>
        </w:rPr>
        <w:t>(шесто)</w:t>
      </w:r>
      <w:r w:rsidRPr="00072580">
        <w:rPr>
          <w:rFonts w:ascii="Calibri" w:eastAsia="Times New Roman" w:hAnsi="Calibri" w:cs="Calibri"/>
          <w:color w:val="000000"/>
          <w:sz w:val="24"/>
          <w:szCs w:val="24"/>
          <w:lang w:eastAsia="mk-MK"/>
        </w:rPr>
        <w:t xml:space="preserve"> одделение</w:t>
      </w:r>
      <w:r w:rsidRPr="00072580">
        <w:rPr>
          <w:rFonts w:ascii="Calibri" w:eastAsia="Times New Roman" w:hAnsi="Calibri" w:cs="Calibri"/>
          <w:sz w:val="24"/>
          <w:szCs w:val="20"/>
          <w:lang w:eastAsia="en-GB"/>
        </w:rPr>
        <w:t>;</w:t>
      </w:r>
    </w:p>
    <w:p w14:paraId="4F12269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xml:space="preserve">              - Програма за изведување на тридневна наставно-научна екскурзија за IX (деветто) одделение;</w:t>
      </w:r>
    </w:p>
    <w:p w14:paraId="065E860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348B65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97" w:firstLine="720"/>
        <w:mirrorIndents/>
        <w:jc w:val="center"/>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член 2</w:t>
      </w:r>
    </w:p>
    <w:p w14:paraId="47876AB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Одлуката</w:t>
      </w:r>
      <w:r w:rsidRPr="00072580">
        <w:rPr>
          <w:rFonts w:ascii="Calibri" w:eastAsia="Times New Roman" w:hAnsi="Calibri" w:cs="Calibri"/>
          <w:sz w:val="24"/>
          <w:szCs w:val="20"/>
          <w:lang w:val="ru-RU" w:eastAsia="en-GB"/>
        </w:rPr>
        <w:t xml:space="preserve"> да се достави до </w:t>
      </w:r>
      <w:r w:rsidRPr="00072580">
        <w:rPr>
          <w:rFonts w:ascii="Calibri" w:eastAsia="Times New Roman" w:hAnsi="Calibri" w:cs="Calibri" w:hint="eastAsia"/>
          <w:bCs/>
          <w:sz w:val="24"/>
          <w:szCs w:val="20"/>
          <w:lang w:eastAsia="en-GB"/>
        </w:rPr>
        <w:t>ООУ</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Страшо</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Пинџур</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w:t>
      </w:r>
      <w:r w:rsidRPr="00072580">
        <w:rPr>
          <w:rFonts w:ascii="Calibri" w:eastAsia="Times New Roman" w:hAnsi="Calibri" w:cs="Calibri"/>
          <w:bCs/>
          <w:sz w:val="24"/>
          <w:szCs w:val="20"/>
          <w:lang w:eastAsia="en-GB"/>
        </w:rPr>
        <w:t>.</w:t>
      </w:r>
      <w:r w:rsidRPr="00072580">
        <w:rPr>
          <w:rFonts w:ascii="Calibri" w:eastAsia="Times New Roman" w:hAnsi="Calibri" w:cs="Calibri" w:hint="eastAsia"/>
          <w:bCs/>
          <w:sz w:val="24"/>
          <w:szCs w:val="20"/>
          <w:lang w:eastAsia="en-GB"/>
        </w:rPr>
        <w:t>Мало</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Коњари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Прилеп</w:t>
      </w:r>
      <w:r w:rsidRPr="00072580">
        <w:rPr>
          <w:rFonts w:ascii="Calibri" w:eastAsia="Times New Roman" w:hAnsi="Calibri" w:cs="Calibri"/>
          <w:sz w:val="24"/>
          <w:szCs w:val="20"/>
          <w:lang w:val="ru-RU" w:eastAsia="en-GB"/>
        </w:rPr>
        <w:t>, Градоначалникот и архивата на Општина Прилеп</w:t>
      </w:r>
      <w:r w:rsidRPr="00072580">
        <w:rPr>
          <w:rFonts w:ascii="Calibri" w:eastAsia="Times New Roman" w:hAnsi="Calibri" w:cs="Calibri"/>
          <w:sz w:val="24"/>
          <w:szCs w:val="20"/>
          <w:lang w:eastAsia="en-GB"/>
        </w:rPr>
        <w:t>.</w:t>
      </w:r>
    </w:p>
    <w:p w14:paraId="3114C85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05577D3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член 3</w:t>
      </w:r>
    </w:p>
    <w:p w14:paraId="086C64C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Одлуката влегува во сила, осмиот ден од денот на објавувањето во ’’Службен гласник на Општина Прилеп’’.</w:t>
      </w:r>
    </w:p>
    <w:p w14:paraId="4162008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67BC032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32D1D88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370"/>
        </w:tabs>
        <w:overflowPunct w:val="0"/>
        <w:autoSpaceDE w:val="0"/>
        <w:autoSpaceDN w:val="0"/>
        <w:adjustRightInd w:val="0"/>
        <w:spacing w:after="0" w:line="240" w:lineRule="auto"/>
        <w:rPr>
          <w:rFonts w:ascii="Calibri" w:eastAsia="Times New Roman" w:hAnsi="Calibri" w:cs="Calibri"/>
          <w:sz w:val="24"/>
          <w:szCs w:val="24"/>
          <w:lang w:val="en-US" w:eastAsia="mk-MK"/>
        </w:rPr>
      </w:pPr>
    </w:p>
    <w:p w14:paraId="376C28A1" w14:textId="2172A96A"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072580">
        <w:rPr>
          <w:rFonts w:ascii="Calibri" w:eastAsia="Times New Roman" w:hAnsi="Calibri" w:cs="Calibri"/>
          <w:noProof/>
          <w:sz w:val="24"/>
          <w:szCs w:val="24"/>
          <w:lang w:val="en-US" w:eastAsia="mk-MK"/>
        </w:rPr>
        <w:t xml:space="preserve">             бр. 09-</w:t>
      </w:r>
      <w:r w:rsidRPr="00072580">
        <w:rPr>
          <w:rFonts w:ascii="Calibri" w:eastAsia="Times New Roman" w:hAnsi="Calibri" w:cs="Calibri"/>
          <w:noProof/>
          <w:sz w:val="24"/>
          <w:szCs w:val="24"/>
          <w:lang w:eastAsia="mk-MK"/>
        </w:rPr>
        <w:t>1011</w:t>
      </w:r>
      <w:r w:rsidRPr="00072580">
        <w:rPr>
          <w:rFonts w:ascii="Calibri" w:eastAsia="Times New Roman" w:hAnsi="Calibri" w:cs="Calibri"/>
          <w:noProof/>
          <w:sz w:val="24"/>
          <w:szCs w:val="24"/>
          <w:lang w:val="en-US" w:eastAsia="mk-MK"/>
        </w:rPr>
        <w:t>/</w:t>
      </w:r>
      <w:r w:rsidRPr="00072580">
        <w:rPr>
          <w:rFonts w:ascii="Calibri" w:eastAsia="Times New Roman" w:hAnsi="Calibri" w:cs="Calibri"/>
          <w:noProof/>
          <w:sz w:val="24"/>
          <w:szCs w:val="24"/>
          <w:lang w:eastAsia="mk-MK"/>
        </w:rPr>
        <w:t>9</w:t>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t xml:space="preserve">                                   </w:t>
      </w:r>
      <w:r w:rsidRPr="00072580">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 xml:space="preserve">      </w:t>
      </w:r>
      <w:r>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ПРЕТСЕДАТЕЛ</w:t>
      </w:r>
    </w:p>
    <w:p w14:paraId="4B5F78D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072580">
        <w:rPr>
          <w:rFonts w:ascii="Calibri" w:eastAsia="Times New Roman" w:hAnsi="Calibri" w:cs="Calibri"/>
          <w:noProof/>
          <w:sz w:val="24"/>
          <w:szCs w:val="24"/>
          <w:lang w:val="en-US" w:eastAsia="mk-MK"/>
        </w:rPr>
        <w:t xml:space="preserve">          </w:t>
      </w:r>
      <w:r w:rsidRPr="00072580">
        <w:rPr>
          <w:rFonts w:ascii="Calibri" w:eastAsia="Times New Roman" w:hAnsi="Calibri" w:cs="Calibri"/>
          <w:noProof/>
          <w:sz w:val="24"/>
          <w:szCs w:val="24"/>
          <w:lang w:eastAsia="mk-MK"/>
        </w:rPr>
        <w:t>25</w:t>
      </w:r>
      <w:r w:rsidRPr="00072580">
        <w:rPr>
          <w:rFonts w:ascii="Calibri" w:eastAsia="Times New Roman" w:hAnsi="Calibri" w:cs="Calibri"/>
          <w:noProof/>
          <w:sz w:val="24"/>
          <w:szCs w:val="24"/>
          <w:lang w:val="en-US" w:eastAsia="mk-MK"/>
        </w:rPr>
        <w:t>.</w:t>
      </w:r>
      <w:r w:rsidRPr="00072580">
        <w:rPr>
          <w:rFonts w:ascii="Calibri" w:eastAsia="Times New Roman" w:hAnsi="Calibri" w:cs="Calibri"/>
          <w:noProof/>
          <w:sz w:val="24"/>
          <w:szCs w:val="24"/>
          <w:lang w:eastAsia="mk-MK"/>
        </w:rPr>
        <w:t>03</w:t>
      </w:r>
      <w:r w:rsidRPr="00072580">
        <w:rPr>
          <w:rFonts w:ascii="Calibri" w:eastAsia="Times New Roman" w:hAnsi="Calibri" w:cs="Calibri"/>
          <w:noProof/>
          <w:sz w:val="24"/>
          <w:szCs w:val="24"/>
          <w:lang w:val="en-US" w:eastAsia="mk-MK"/>
        </w:rPr>
        <w:t>.202</w:t>
      </w:r>
      <w:r w:rsidRPr="00072580">
        <w:rPr>
          <w:rFonts w:ascii="Calibri" w:eastAsia="Times New Roman" w:hAnsi="Calibri" w:cs="Calibri"/>
          <w:noProof/>
          <w:sz w:val="24"/>
          <w:szCs w:val="24"/>
          <w:lang w:eastAsia="mk-MK"/>
        </w:rPr>
        <w:t>5</w:t>
      </w:r>
      <w:r w:rsidRPr="00072580">
        <w:rPr>
          <w:rFonts w:ascii="Calibri" w:eastAsia="Times New Roman" w:hAnsi="Calibri" w:cs="Calibri"/>
          <w:noProof/>
          <w:sz w:val="24"/>
          <w:szCs w:val="24"/>
          <w:lang w:val="en-US" w:eastAsia="mk-MK"/>
        </w:rPr>
        <w:t xml:space="preserve"> година                                                           на Совет на Општина Прилеп</w:t>
      </w:r>
    </w:p>
    <w:p w14:paraId="28AA929D" w14:textId="253C9D7E"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mk-MK"/>
        </w:rPr>
      </w:pPr>
      <w:r w:rsidRPr="00072580">
        <w:rPr>
          <w:rFonts w:ascii="Calibri" w:eastAsia="Times New Roman" w:hAnsi="Calibri" w:cs="Calibri"/>
          <w:noProof/>
          <w:sz w:val="24"/>
          <w:szCs w:val="24"/>
          <w:lang w:val="en-US" w:eastAsia="mk-MK"/>
        </w:rPr>
        <w:t xml:space="preserve">                   Прилеп </w:t>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t xml:space="preserve">                         </w:t>
      </w:r>
      <w:r>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Ирена Стерјовска Локвенец</w:t>
      </w:r>
    </w:p>
    <w:p w14:paraId="32C75CB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Calibri"/>
          <w:sz w:val="24"/>
          <w:szCs w:val="24"/>
          <w:lang w:val="en-US" w:eastAsia="ar-SA"/>
        </w:rPr>
      </w:pPr>
    </w:p>
    <w:p w14:paraId="63A273C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A3F99B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4F7E85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98ADD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D52DED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519A656"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CE1EB66" w14:textId="77777777" w:rsidR="00315201" w:rsidRPr="009A264A"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40EDE5A" w14:textId="6A96A20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974E38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48D0A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878D1F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7E1B8E8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СОГЛАСНОСТ НА ПРОГРАМАТА ЗА ИЗВЕДУВАЊЕ НА НАУЧНО НАСТАВНИ - ЕКСКУРЗИИ ВО УЧЕБНАТА 2024/2025 ГОДИНА НА ООУ "КРУМЕ ВОЛНАРОСКИ" С.ТОПОЛЧАНИ- ПРИЛЕП, ЗА III (ТРЕТО), VI (ШЕСТО) И IX (ДЕВЕТТО) ОДДЕЛЕНИЕ</w:t>
      </w:r>
    </w:p>
    <w:p w14:paraId="02389C4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0D1112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F8C2DE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1.</w:t>
      </w:r>
      <w:r w:rsidRPr="009A264A">
        <w:rPr>
          <w:rFonts w:ascii="Calibri" w:eastAsia="Calibri" w:hAnsi="Calibri" w:cs="Times New Roman"/>
        </w:rPr>
        <w:t xml:space="preserve"> </w:t>
      </w:r>
      <w:r w:rsidRPr="009A264A">
        <w:rPr>
          <w:rFonts w:ascii="Calibri" w:eastAsia="Times New Roman" w:hAnsi="Calibri" w:cs="Calibri"/>
          <w:bCs/>
          <w:sz w:val="24"/>
          <w:szCs w:val="24"/>
          <w:lang w:eastAsia="en-GB"/>
        </w:rPr>
        <w:t>Одлуката за давање согласност на Програмата за изведување на научно наставни - екскурзии во учебната 2024/2025 година на ООУ "Круме Волнароски" с.Тополчани- Прилеп, за III (трето), VI (шесто) и IX (деветто) одделение</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3FCA103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DD269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1F089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993B2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28CA2D10" w14:textId="77777777" w:rsidTr="001726E2">
        <w:trPr>
          <w:jc w:val="center"/>
        </w:trPr>
        <w:tc>
          <w:tcPr>
            <w:tcW w:w="3080" w:type="dxa"/>
          </w:tcPr>
          <w:p w14:paraId="7E7E5C9E"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9</w:t>
            </w:r>
          </w:p>
        </w:tc>
        <w:tc>
          <w:tcPr>
            <w:tcW w:w="3081" w:type="dxa"/>
          </w:tcPr>
          <w:p w14:paraId="50B40E5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697CE1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11765407" w14:textId="77777777" w:rsidTr="001726E2">
        <w:trPr>
          <w:jc w:val="center"/>
        </w:trPr>
        <w:tc>
          <w:tcPr>
            <w:tcW w:w="3080" w:type="dxa"/>
          </w:tcPr>
          <w:p w14:paraId="6F2F7715"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AF84A4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24663F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60049E8E" w14:textId="77777777" w:rsidTr="001726E2">
        <w:trPr>
          <w:jc w:val="center"/>
        </w:trPr>
        <w:tc>
          <w:tcPr>
            <w:tcW w:w="3080" w:type="dxa"/>
          </w:tcPr>
          <w:p w14:paraId="03823AB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3613D58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1F35B5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C43880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5C6313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B10BA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0"/>
          <w:szCs w:val="20"/>
          <w:lang w:eastAsia="en-GB"/>
        </w:rPr>
        <w:t xml:space="preserve"> </w:t>
      </w:r>
      <w:r w:rsidRPr="00072580">
        <w:rPr>
          <w:rFonts w:ascii="Calibri" w:eastAsia="Times New Roman" w:hAnsi="Calibri" w:cs="Calibri"/>
          <w:sz w:val="24"/>
          <w:szCs w:val="24"/>
          <w:lang w:eastAsia="en-GB"/>
        </w:rPr>
        <w:t xml:space="preserve">             Врз основа на член 7 од Правилникот за начинот на изведување на ученичките екскурзии и другите слободни активности на учениците од основните училишта  бр. 07 -992/2 од 05.06.2014 година на Министерот за образование, Советот на Општина Прилеп на седницата, одржана на 25.03.2025 година,  донесе:</w:t>
      </w:r>
    </w:p>
    <w:p w14:paraId="0519DAA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BE69E6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957857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 xml:space="preserve">О   Д   Л   У   К   А </w:t>
      </w:r>
    </w:p>
    <w:p w14:paraId="5DA750D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давање</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согласност</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Програмата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изведување</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научно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наставни</w:t>
      </w:r>
      <w:r w:rsidRPr="00072580">
        <w:rPr>
          <w:rFonts w:ascii="Calibri" w:eastAsia="Times New Roman" w:hAnsi="Calibri" w:cs="Calibri"/>
          <w:b/>
          <w:bCs/>
          <w:sz w:val="24"/>
          <w:szCs w:val="24"/>
          <w:lang w:eastAsia="en-GB"/>
        </w:rPr>
        <w:t xml:space="preserve"> - </w:t>
      </w:r>
      <w:r w:rsidRPr="00072580">
        <w:rPr>
          <w:rFonts w:ascii="Calibri" w:eastAsia="Times New Roman" w:hAnsi="Calibri" w:cs="Calibri" w:hint="eastAsia"/>
          <w:b/>
          <w:bCs/>
          <w:sz w:val="24"/>
          <w:szCs w:val="24"/>
          <w:lang w:eastAsia="en-GB"/>
        </w:rPr>
        <w:t>екскурзии</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во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учебната</w:t>
      </w:r>
      <w:r w:rsidRPr="00072580">
        <w:rPr>
          <w:rFonts w:ascii="Calibri" w:eastAsia="Times New Roman" w:hAnsi="Calibri" w:cs="Calibri"/>
          <w:b/>
          <w:bCs/>
          <w:sz w:val="24"/>
          <w:szCs w:val="24"/>
          <w:lang w:eastAsia="en-GB"/>
        </w:rPr>
        <w:t xml:space="preserve"> 2024/2025 </w:t>
      </w:r>
      <w:r w:rsidRPr="00072580">
        <w:rPr>
          <w:rFonts w:ascii="Calibri" w:eastAsia="Times New Roman" w:hAnsi="Calibri" w:cs="Calibri" w:hint="eastAsia"/>
          <w:b/>
          <w:bCs/>
          <w:sz w:val="24"/>
          <w:szCs w:val="24"/>
          <w:lang w:eastAsia="en-GB"/>
        </w:rPr>
        <w:t>година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на</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0"/>
          <w:lang w:eastAsia="en-GB"/>
        </w:rPr>
        <w:t>на</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ООУ</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Круме</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Волнароски</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с</w:t>
      </w:r>
      <w:r w:rsidRPr="00072580">
        <w:rPr>
          <w:rFonts w:ascii="Calibri" w:eastAsia="Times New Roman" w:hAnsi="Calibri" w:cs="Calibri"/>
          <w:b/>
          <w:bCs/>
          <w:sz w:val="24"/>
          <w:szCs w:val="20"/>
          <w:lang w:eastAsia="en-GB"/>
        </w:rPr>
        <w:t>.</w:t>
      </w:r>
      <w:r w:rsidRPr="00072580">
        <w:rPr>
          <w:rFonts w:ascii="Calibri" w:eastAsia="Times New Roman" w:hAnsi="Calibri" w:cs="Calibri" w:hint="eastAsia"/>
          <w:b/>
          <w:bCs/>
          <w:sz w:val="24"/>
          <w:szCs w:val="20"/>
          <w:lang w:eastAsia="en-GB"/>
        </w:rPr>
        <w:t>Тополчани</w:t>
      </w:r>
      <w:r w:rsidRPr="00072580">
        <w:rPr>
          <w:rFonts w:ascii="Calibri" w:eastAsia="Times New Roman" w:hAnsi="Calibri" w:cs="Calibri"/>
          <w:b/>
          <w:bCs/>
          <w:sz w:val="24"/>
          <w:szCs w:val="20"/>
          <w:lang w:eastAsia="en-GB"/>
        </w:rPr>
        <w:t xml:space="preserve">- </w:t>
      </w:r>
      <w:r w:rsidRPr="00072580">
        <w:rPr>
          <w:rFonts w:ascii="Calibri" w:eastAsia="Times New Roman" w:hAnsi="Calibri" w:cs="Calibri" w:hint="eastAsia"/>
          <w:b/>
          <w:bCs/>
          <w:sz w:val="24"/>
          <w:szCs w:val="20"/>
          <w:lang w:eastAsia="en-GB"/>
        </w:rPr>
        <w:t>Прилеп</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за</w:t>
      </w:r>
      <w:r w:rsidRPr="00072580">
        <w:rPr>
          <w:rFonts w:ascii="Calibri" w:eastAsia="Times New Roman" w:hAnsi="Calibri" w:cs="Calibri"/>
          <w:b/>
          <w:bCs/>
          <w:sz w:val="24"/>
          <w:szCs w:val="24"/>
          <w:lang w:eastAsia="en-GB"/>
        </w:rPr>
        <w:t xml:space="preserve"> III (</w:t>
      </w:r>
      <w:r w:rsidRPr="00072580">
        <w:rPr>
          <w:rFonts w:ascii="Calibri" w:eastAsia="Times New Roman" w:hAnsi="Calibri" w:cs="Calibri" w:hint="eastAsia"/>
          <w:b/>
          <w:bCs/>
          <w:sz w:val="24"/>
          <w:szCs w:val="24"/>
          <w:lang w:eastAsia="en-GB"/>
        </w:rPr>
        <w:t>трето</w:t>
      </w:r>
      <w:r w:rsidRPr="00072580">
        <w:rPr>
          <w:rFonts w:ascii="Calibri" w:eastAsia="Times New Roman" w:hAnsi="Calibri" w:cs="Calibri"/>
          <w:b/>
          <w:bCs/>
          <w:sz w:val="24"/>
          <w:szCs w:val="24"/>
          <w:lang w:eastAsia="en-GB"/>
        </w:rPr>
        <w:t>),V (</w:t>
      </w:r>
      <w:r w:rsidRPr="00072580">
        <w:rPr>
          <w:rFonts w:ascii="Calibri" w:eastAsia="Times New Roman" w:hAnsi="Calibri" w:cs="Calibri" w:hint="eastAsia"/>
          <w:b/>
          <w:bCs/>
          <w:sz w:val="24"/>
          <w:szCs w:val="24"/>
          <w:lang w:eastAsia="en-GB"/>
        </w:rPr>
        <w:t>петто</w:t>
      </w:r>
      <w:r w:rsidRPr="00072580">
        <w:rPr>
          <w:rFonts w:ascii="Calibri" w:eastAsia="Times New Roman" w:hAnsi="Calibri" w:cs="Calibri"/>
          <w:b/>
          <w:bCs/>
          <w:sz w:val="24"/>
          <w:szCs w:val="24"/>
          <w:lang w:eastAsia="en-GB"/>
        </w:rPr>
        <w:t>), VI (</w:t>
      </w:r>
      <w:r w:rsidRPr="00072580">
        <w:rPr>
          <w:rFonts w:ascii="Calibri" w:eastAsia="Times New Roman" w:hAnsi="Calibri" w:cs="Calibri" w:hint="eastAsia"/>
          <w:b/>
          <w:bCs/>
          <w:sz w:val="24"/>
          <w:szCs w:val="24"/>
          <w:lang w:eastAsia="en-GB"/>
        </w:rPr>
        <w:t>шесто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и</w:t>
      </w:r>
      <w:r w:rsidRPr="00072580">
        <w:rPr>
          <w:rFonts w:ascii="Calibri" w:eastAsia="Times New Roman" w:hAnsi="Calibri" w:cs="Calibri"/>
          <w:b/>
          <w:bCs/>
          <w:sz w:val="24"/>
          <w:szCs w:val="24"/>
          <w:lang w:eastAsia="en-GB"/>
        </w:rPr>
        <w:t xml:space="preserve"> IX (</w:t>
      </w:r>
      <w:r w:rsidRPr="00072580">
        <w:rPr>
          <w:rFonts w:ascii="Calibri" w:eastAsia="Times New Roman" w:hAnsi="Calibri" w:cs="Calibri" w:hint="eastAsia"/>
          <w:b/>
          <w:bCs/>
          <w:sz w:val="24"/>
          <w:szCs w:val="24"/>
          <w:lang w:eastAsia="en-GB"/>
        </w:rPr>
        <w:t>деветто</w:t>
      </w:r>
      <w:r w:rsidRPr="00072580">
        <w:rPr>
          <w:rFonts w:ascii="Calibri" w:eastAsia="Times New Roman" w:hAnsi="Calibri" w:cs="Calibri"/>
          <w:b/>
          <w:bCs/>
          <w:sz w:val="24"/>
          <w:szCs w:val="24"/>
          <w:lang w:eastAsia="en-GB"/>
        </w:rPr>
        <w:t xml:space="preserve">) </w:t>
      </w:r>
      <w:r w:rsidRPr="00072580">
        <w:rPr>
          <w:rFonts w:ascii="Calibri" w:eastAsia="Times New Roman" w:hAnsi="Calibri" w:cs="Calibri" w:hint="eastAsia"/>
          <w:b/>
          <w:bCs/>
          <w:sz w:val="24"/>
          <w:szCs w:val="24"/>
          <w:lang w:eastAsia="en-GB"/>
        </w:rPr>
        <w:t>одделение</w:t>
      </w:r>
    </w:p>
    <w:p w14:paraId="76D412B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40DE66B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2F1881A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97" w:right="397"/>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5A33D75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Се дава согласност на </w:t>
      </w:r>
      <w:r w:rsidRPr="00072580">
        <w:rPr>
          <w:rFonts w:ascii="Calibri" w:eastAsia="Times New Roman" w:hAnsi="Calibri" w:cs="Calibri" w:hint="eastAsia"/>
          <w:sz w:val="24"/>
          <w:szCs w:val="24"/>
          <w:lang w:eastAsia="en-GB"/>
        </w:rPr>
        <w:t>Програмата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изведување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научно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наставни</w:t>
      </w:r>
      <w:r w:rsidRPr="00072580">
        <w:rPr>
          <w:rFonts w:ascii="Calibri" w:eastAsia="Times New Roman" w:hAnsi="Calibri" w:cs="Calibri"/>
          <w:sz w:val="24"/>
          <w:szCs w:val="24"/>
          <w:lang w:eastAsia="en-GB"/>
        </w:rPr>
        <w:t xml:space="preserve"> - </w:t>
      </w:r>
      <w:r w:rsidRPr="00072580">
        <w:rPr>
          <w:rFonts w:ascii="Calibri" w:eastAsia="Times New Roman" w:hAnsi="Calibri" w:cs="Calibri" w:hint="eastAsia"/>
          <w:sz w:val="24"/>
          <w:szCs w:val="24"/>
          <w:lang w:eastAsia="en-GB"/>
        </w:rPr>
        <w:t>екскурзии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учебната</w:t>
      </w:r>
      <w:r w:rsidRPr="00072580">
        <w:rPr>
          <w:rFonts w:ascii="Calibri" w:eastAsia="Times New Roman" w:hAnsi="Calibri" w:cs="Calibri"/>
          <w:sz w:val="24"/>
          <w:szCs w:val="24"/>
          <w:lang w:eastAsia="en-GB"/>
        </w:rPr>
        <w:t xml:space="preserve"> 2024/2025 </w:t>
      </w:r>
      <w:r w:rsidRPr="00072580">
        <w:rPr>
          <w:rFonts w:ascii="Calibri" w:eastAsia="Times New Roman" w:hAnsi="Calibri" w:cs="Calibri" w:hint="eastAsia"/>
          <w:sz w:val="24"/>
          <w:szCs w:val="24"/>
          <w:lang w:eastAsia="en-GB"/>
        </w:rPr>
        <w:t>година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bCs/>
          <w:sz w:val="24"/>
          <w:szCs w:val="20"/>
          <w:lang w:eastAsia="en-GB"/>
        </w:rPr>
        <w:t>на</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ООУ</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Круме</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Волнароски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w:t>
      </w:r>
      <w:r w:rsidRPr="00072580">
        <w:rPr>
          <w:rFonts w:ascii="Calibri" w:eastAsia="Times New Roman" w:hAnsi="Calibri" w:cs="Calibri"/>
          <w:bCs/>
          <w:sz w:val="24"/>
          <w:szCs w:val="20"/>
          <w:lang w:eastAsia="en-GB"/>
        </w:rPr>
        <w:t>.</w:t>
      </w:r>
      <w:r w:rsidRPr="00072580">
        <w:rPr>
          <w:rFonts w:ascii="Calibri" w:eastAsia="Times New Roman" w:hAnsi="Calibri" w:cs="Calibri" w:hint="eastAsia"/>
          <w:bCs/>
          <w:sz w:val="24"/>
          <w:szCs w:val="20"/>
          <w:lang w:eastAsia="en-GB"/>
        </w:rPr>
        <w:t>Тополчани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Прилеп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III (</w:t>
      </w:r>
      <w:r w:rsidRPr="00072580">
        <w:rPr>
          <w:rFonts w:ascii="Calibri" w:eastAsia="Times New Roman" w:hAnsi="Calibri" w:cs="Calibri" w:hint="eastAsia"/>
          <w:sz w:val="24"/>
          <w:szCs w:val="24"/>
          <w:lang w:eastAsia="en-GB"/>
        </w:rPr>
        <w:t>трето</w:t>
      </w:r>
      <w:r w:rsidRPr="00072580">
        <w:rPr>
          <w:rFonts w:ascii="Calibri" w:eastAsia="Times New Roman" w:hAnsi="Calibri" w:cs="Calibri"/>
          <w:sz w:val="24"/>
          <w:szCs w:val="24"/>
          <w:lang w:eastAsia="en-GB"/>
        </w:rPr>
        <w:t>),V (</w:t>
      </w:r>
      <w:r w:rsidRPr="00072580">
        <w:rPr>
          <w:rFonts w:ascii="Calibri" w:eastAsia="Times New Roman" w:hAnsi="Calibri" w:cs="Calibri" w:hint="eastAsia"/>
          <w:sz w:val="24"/>
          <w:szCs w:val="24"/>
          <w:lang w:eastAsia="en-GB"/>
        </w:rPr>
        <w:t>петто</w:t>
      </w:r>
      <w:r w:rsidRPr="00072580">
        <w:rPr>
          <w:rFonts w:ascii="Calibri" w:eastAsia="Times New Roman" w:hAnsi="Calibri" w:cs="Calibri"/>
          <w:sz w:val="24"/>
          <w:szCs w:val="24"/>
          <w:lang w:eastAsia="en-GB"/>
        </w:rPr>
        <w:t>), VI (</w:t>
      </w:r>
      <w:r w:rsidRPr="00072580">
        <w:rPr>
          <w:rFonts w:ascii="Calibri" w:eastAsia="Times New Roman" w:hAnsi="Calibri" w:cs="Calibri" w:hint="eastAsia"/>
          <w:sz w:val="24"/>
          <w:szCs w:val="24"/>
          <w:lang w:eastAsia="en-GB"/>
        </w:rPr>
        <w:t>шесто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IX (</w:t>
      </w:r>
      <w:r w:rsidRPr="00072580">
        <w:rPr>
          <w:rFonts w:ascii="Calibri" w:eastAsia="Times New Roman" w:hAnsi="Calibri" w:cs="Calibri" w:hint="eastAsia"/>
          <w:sz w:val="24"/>
          <w:szCs w:val="24"/>
          <w:lang w:eastAsia="en-GB"/>
        </w:rPr>
        <w:t>деветто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одделение</w:t>
      </w:r>
      <w:r w:rsidRPr="00072580">
        <w:rPr>
          <w:rFonts w:ascii="Calibri" w:eastAsia="Times New Roman" w:hAnsi="Calibri" w:cs="Calibri"/>
          <w:sz w:val="24"/>
          <w:szCs w:val="24"/>
          <w:lang w:eastAsia="en-GB"/>
        </w:rPr>
        <w:t xml:space="preserve"> и тоа:</w:t>
      </w:r>
    </w:p>
    <w:p w14:paraId="11D7EF8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40C00B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xml:space="preserve">             - Програма за изведување на еднодневна наставно-научна екскурзија за III (трето) одделение;</w:t>
      </w:r>
    </w:p>
    <w:p w14:paraId="7B84C9B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ab/>
        <w:t>- Програма за изведување на настава во природа за V(петто) одделение</w:t>
      </w:r>
      <w:r w:rsidRPr="00072580">
        <w:rPr>
          <w:rFonts w:ascii="Calibri" w:eastAsia="Times New Roman" w:hAnsi="Calibri" w:cs="Calibri"/>
          <w:color w:val="000000"/>
          <w:sz w:val="24"/>
          <w:szCs w:val="24"/>
          <w:lang w:val="en-US" w:eastAsia="mk-MK"/>
        </w:rPr>
        <w:t>;</w:t>
      </w:r>
    </w:p>
    <w:p w14:paraId="303C66A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Програма за изведување на дводневна наставно-научна екскурзија за</w:t>
      </w:r>
    </w:p>
    <w:p w14:paraId="1839D17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t xml:space="preserve"> </w:t>
      </w:r>
      <w:r w:rsidRPr="00072580">
        <w:rPr>
          <w:rFonts w:ascii="Calibri" w:eastAsia="Times New Roman" w:hAnsi="Calibri" w:cs="Calibri"/>
          <w:sz w:val="24"/>
          <w:szCs w:val="24"/>
          <w:lang w:eastAsia="en-GB"/>
        </w:rPr>
        <w:t>VI</w:t>
      </w:r>
      <w:r w:rsidRPr="00072580">
        <w:rPr>
          <w:rFonts w:ascii="Calibri" w:eastAsia="Times New Roman" w:hAnsi="Calibri" w:cs="Calibri"/>
          <w:sz w:val="24"/>
          <w:szCs w:val="24"/>
          <w:lang w:val="ru-RU" w:eastAsia="en-GB"/>
        </w:rPr>
        <w:t xml:space="preserve"> </w:t>
      </w:r>
      <w:r w:rsidRPr="00072580">
        <w:rPr>
          <w:rFonts w:ascii="Calibri" w:eastAsia="Times New Roman" w:hAnsi="Calibri" w:cs="Calibri"/>
          <w:sz w:val="24"/>
          <w:szCs w:val="24"/>
          <w:lang w:eastAsia="en-GB"/>
        </w:rPr>
        <w:t>(шесто)</w:t>
      </w:r>
      <w:r w:rsidRPr="00072580">
        <w:rPr>
          <w:rFonts w:ascii="Calibri" w:eastAsia="Times New Roman" w:hAnsi="Calibri" w:cs="Calibri"/>
          <w:color w:val="000000"/>
          <w:sz w:val="24"/>
          <w:szCs w:val="24"/>
          <w:lang w:eastAsia="mk-MK"/>
        </w:rPr>
        <w:t xml:space="preserve"> одделение</w:t>
      </w:r>
      <w:r w:rsidRPr="00072580">
        <w:rPr>
          <w:rFonts w:ascii="Calibri" w:eastAsia="Times New Roman" w:hAnsi="Calibri" w:cs="Calibri"/>
          <w:sz w:val="24"/>
          <w:szCs w:val="20"/>
          <w:lang w:eastAsia="en-GB"/>
        </w:rPr>
        <w:t>;</w:t>
      </w:r>
    </w:p>
    <w:p w14:paraId="7D262ED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072580">
        <w:rPr>
          <w:rFonts w:ascii="Calibri" w:eastAsia="Times New Roman" w:hAnsi="Calibri" w:cs="Calibri"/>
          <w:color w:val="000000"/>
          <w:sz w:val="24"/>
          <w:szCs w:val="24"/>
          <w:lang w:eastAsia="mk-MK"/>
        </w:rPr>
        <w:lastRenderedPageBreak/>
        <w:t xml:space="preserve">              - Програма за изведување на тридневна наставно-научна екскурзија за IX (деветто) одделение;</w:t>
      </w:r>
    </w:p>
    <w:p w14:paraId="3CE052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4D7B0E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97" w:firstLine="720"/>
        <w:mirrorIndents/>
        <w:jc w:val="center"/>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член 2</w:t>
      </w:r>
    </w:p>
    <w:p w14:paraId="61A9F50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Одлуката</w:t>
      </w:r>
      <w:r w:rsidRPr="00072580">
        <w:rPr>
          <w:rFonts w:ascii="Calibri" w:eastAsia="Times New Roman" w:hAnsi="Calibri" w:cs="Calibri"/>
          <w:sz w:val="24"/>
          <w:szCs w:val="20"/>
          <w:lang w:val="ru-RU" w:eastAsia="en-GB"/>
        </w:rPr>
        <w:t xml:space="preserve"> да се достави до </w:t>
      </w:r>
      <w:r w:rsidRPr="00072580">
        <w:rPr>
          <w:rFonts w:ascii="Calibri" w:eastAsia="Times New Roman" w:hAnsi="Calibri" w:cs="Calibri" w:hint="eastAsia"/>
          <w:bCs/>
          <w:sz w:val="24"/>
          <w:szCs w:val="20"/>
          <w:lang w:eastAsia="en-GB"/>
        </w:rPr>
        <w:t>на</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ООУ</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Круме</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Волнароски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с</w:t>
      </w:r>
      <w:r w:rsidRPr="00072580">
        <w:rPr>
          <w:rFonts w:ascii="Calibri" w:eastAsia="Times New Roman" w:hAnsi="Calibri" w:cs="Calibri"/>
          <w:bCs/>
          <w:sz w:val="24"/>
          <w:szCs w:val="20"/>
          <w:lang w:eastAsia="en-GB"/>
        </w:rPr>
        <w:t>.</w:t>
      </w:r>
      <w:r w:rsidRPr="00072580">
        <w:rPr>
          <w:rFonts w:ascii="Calibri" w:eastAsia="Times New Roman" w:hAnsi="Calibri" w:cs="Calibri" w:hint="eastAsia"/>
          <w:bCs/>
          <w:sz w:val="24"/>
          <w:szCs w:val="20"/>
          <w:lang w:eastAsia="en-GB"/>
        </w:rPr>
        <w:t>Тополчани</w:t>
      </w:r>
      <w:r w:rsidRPr="00072580">
        <w:rPr>
          <w:rFonts w:ascii="Calibri" w:eastAsia="Times New Roman" w:hAnsi="Calibri" w:cs="Calibri"/>
          <w:bCs/>
          <w:sz w:val="24"/>
          <w:szCs w:val="20"/>
          <w:lang w:eastAsia="en-GB"/>
        </w:rPr>
        <w:t xml:space="preserve">- </w:t>
      </w:r>
      <w:r w:rsidRPr="00072580">
        <w:rPr>
          <w:rFonts w:ascii="Calibri" w:eastAsia="Times New Roman" w:hAnsi="Calibri" w:cs="Calibri" w:hint="eastAsia"/>
          <w:bCs/>
          <w:sz w:val="24"/>
          <w:szCs w:val="20"/>
          <w:lang w:eastAsia="en-GB"/>
        </w:rPr>
        <w:t>Прилеп</w:t>
      </w:r>
      <w:r w:rsidRPr="00072580">
        <w:rPr>
          <w:rFonts w:ascii="Calibri" w:eastAsia="Times New Roman" w:hAnsi="Calibri" w:cs="Calibri"/>
          <w:sz w:val="24"/>
          <w:szCs w:val="20"/>
          <w:lang w:val="ru-RU" w:eastAsia="en-GB"/>
        </w:rPr>
        <w:t>, Градоначалникот и архивата на Општина Прилеп</w:t>
      </w:r>
      <w:r w:rsidRPr="00072580">
        <w:rPr>
          <w:rFonts w:ascii="Calibri" w:eastAsia="Times New Roman" w:hAnsi="Calibri" w:cs="Calibri"/>
          <w:sz w:val="24"/>
          <w:szCs w:val="20"/>
          <w:lang w:eastAsia="en-GB"/>
        </w:rPr>
        <w:t>.</w:t>
      </w:r>
    </w:p>
    <w:p w14:paraId="502A752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07DCF79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член 3</w:t>
      </w:r>
    </w:p>
    <w:p w14:paraId="43132BF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72580">
        <w:rPr>
          <w:rFonts w:ascii="Calibri" w:eastAsia="Times New Roman" w:hAnsi="Calibri" w:cs="Calibri"/>
          <w:sz w:val="24"/>
          <w:szCs w:val="20"/>
          <w:lang w:eastAsia="en-GB"/>
        </w:rPr>
        <w:t>Одлуката влегува во сила, осмиот ден од денот на објавувањето во ’’Службен гласник на Општина Прилеп’’.</w:t>
      </w:r>
    </w:p>
    <w:p w14:paraId="518A102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389A59D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14759DB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370"/>
        </w:tabs>
        <w:overflowPunct w:val="0"/>
        <w:autoSpaceDE w:val="0"/>
        <w:autoSpaceDN w:val="0"/>
        <w:adjustRightInd w:val="0"/>
        <w:spacing w:after="0" w:line="240" w:lineRule="auto"/>
        <w:rPr>
          <w:rFonts w:ascii="Calibri" w:eastAsia="Times New Roman" w:hAnsi="Calibri" w:cs="Calibri"/>
          <w:sz w:val="24"/>
          <w:szCs w:val="24"/>
          <w:lang w:val="en-US" w:eastAsia="mk-MK"/>
        </w:rPr>
      </w:pPr>
    </w:p>
    <w:p w14:paraId="7F30650C" w14:textId="2C25E786"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072580">
        <w:rPr>
          <w:rFonts w:ascii="Calibri" w:eastAsia="Times New Roman" w:hAnsi="Calibri" w:cs="Calibri"/>
          <w:noProof/>
          <w:sz w:val="24"/>
          <w:szCs w:val="24"/>
          <w:lang w:val="en-US" w:eastAsia="mk-MK"/>
        </w:rPr>
        <w:t xml:space="preserve">             бр. 09-</w:t>
      </w:r>
      <w:r w:rsidRPr="00072580">
        <w:rPr>
          <w:rFonts w:ascii="Calibri" w:eastAsia="Times New Roman" w:hAnsi="Calibri" w:cs="Calibri"/>
          <w:noProof/>
          <w:sz w:val="24"/>
          <w:szCs w:val="24"/>
          <w:lang w:eastAsia="mk-MK"/>
        </w:rPr>
        <w:t>1011</w:t>
      </w:r>
      <w:r w:rsidRPr="00072580">
        <w:rPr>
          <w:rFonts w:ascii="Calibri" w:eastAsia="Times New Roman" w:hAnsi="Calibri" w:cs="Calibri"/>
          <w:noProof/>
          <w:sz w:val="24"/>
          <w:szCs w:val="24"/>
          <w:lang w:val="en-US" w:eastAsia="mk-MK"/>
        </w:rPr>
        <w:t>/</w:t>
      </w:r>
      <w:r w:rsidRPr="00072580">
        <w:rPr>
          <w:rFonts w:ascii="Calibri" w:eastAsia="Times New Roman" w:hAnsi="Calibri" w:cs="Calibri"/>
          <w:noProof/>
          <w:sz w:val="24"/>
          <w:szCs w:val="24"/>
          <w:lang w:eastAsia="mk-MK"/>
        </w:rPr>
        <w:t>10</w:t>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t xml:space="preserve">                                   </w:t>
      </w:r>
      <w:r w:rsidRPr="00072580">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 xml:space="preserve">      </w:t>
      </w:r>
      <w:r>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ПРЕТСЕДАТЕЛ</w:t>
      </w:r>
    </w:p>
    <w:p w14:paraId="7EA168F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072580">
        <w:rPr>
          <w:rFonts w:ascii="Calibri" w:eastAsia="Times New Roman" w:hAnsi="Calibri" w:cs="Calibri"/>
          <w:noProof/>
          <w:sz w:val="24"/>
          <w:szCs w:val="24"/>
          <w:lang w:val="en-US" w:eastAsia="mk-MK"/>
        </w:rPr>
        <w:t xml:space="preserve">          </w:t>
      </w:r>
      <w:r w:rsidRPr="00072580">
        <w:rPr>
          <w:rFonts w:ascii="Calibri" w:eastAsia="Times New Roman" w:hAnsi="Calibri" w:cs="Calibri"/>
          <w:noProof/>
          <w:sz w:val="24"/>
          <w:szCs w:val="24"/>
          <w:lang w:eastAsia="mk-MK"/>
        </w:rPr>
        <w:t>25</w:t>
      </w:r>
      <w:r w:rsidRPr="00072580">
        <w:rPr>
          <w:rFonts w:ascii="Calibri" w:eastAsia="Times New Roman" w:hAnsi="Calibri" w:cs="Calibri"/>
          <w:noProof/>
          <w:sz w:val="24"/>
          <w:szCs w:val="24"/>
          <w:lang w:val="en-US" w:eastAsia="mk-MK"/>
        </w:rPr>
        <w:t>.</w:t>
      </w:r>
      <w:r w:rsidRPr="00072580">
        <w:rPr>
          <w:rFonts w:ascii="Calibri" w:eastAsia="Times New Roman" w:hAnsi="Calibri" w:cs="Calibri"/>
          <w:noProof/>
          <w:sz w:val="24"/>
          <w:szCs w:val="24"/>
          <w:lang w:eastAsia="mk-MK"/>
        </w:rPr>
        <w:t>03</w:t>
      </w:r>
      <w:r w:rsidRPr="00072580">
        <w:rPr>
          <w:rFonts w:ascii="Calibri" w:eastAsia="Times New Roman" w:hAnsi="Calibri" w:cs="Calibri"/>
          <w:noProof/>
          <w:sz w:val="24"/>
          <w:szCs w:val="24"/>
          <w:lang w:val="en-US" w:eastAsia="mk-MK"/>
        </w:rPr>
        <w:t>.202</w:t>
      </w:r>
      <w:r w:rsidRPr="00072580">
        <w:rPr>
          <w:rFonts w:ascii="Calibri" w:eastAsia="Times New Roman" w:hAnsi="Calibri" w:cs="Calibri"/>
          <w:noProof/>
          <w:sz w:val="24"/>
          <w:szCs w:val="24"/>
          <w:lang w:eastAsia="mk-MK"/>
        </w:rPr>
        <w:t>5</w:t>
      </w:r>
      <w:r w:rsidRPr="00072580">
        <w:rPr>
          <w:rFonts w:ascii="Calibri" w:eastAsia="Times New Roman" w:hAnsi="Calibri" w:cs="Calibri"/>
          <w:noProof/>
          <w:sz w:val="24"/>
          <w:szCs w:val="24"/>
          <w:lang w:val="en-US" w:eastAsia="mk-MK"/>
        </w:rPr>
        <w:t xml:space="preserve"> година                                                           на Совет на Општина Прилеп</w:t>
      </w:r>
    </w:p>
    <w:p w14:paraId="1144528D" w14:textId="452FD0AD"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mk-MK"/>
        </w:rPr>
      </w:pPr>
      <w:r w:rsidRPr="00072580">
        <w:rPr>
          <w:rFonts w:ascii="Calibri" w:eastAsia="Times New Roman" w:hAnsi="Calibri" w:cs="Calibri"/>
          <w:noProof/>
          <w:sz w:val="24"/>
          <w:szCs w:val="24"/>
          <w:lang w:val="en-US" w:eastAsia="mk-MK"/>
        </w:rPr>
        <w:t xml:space="preserve">                   Прилеп </w:t>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r>
      <w:r w:rsidRPr="00072580">
        <w:rPr>
          <w:rFonts w:ascii="Calibri" w:eastAsia="Times New Roman" w:hAnsi="Calibri" w:cs="Calibri"/>
          <w:noProof/>
          <w:sz w:val="24"/>
          <w:szCs w:val="24"/>
          <w:lang w:val="en-US" w:eastAsia="mk-MK"/>
        </w:rPr>
        <w:tab/>
        <w:t xml:space="preserve">                        </w:t>
      </w:r>
      <w:r>
        <w:rPr>
          <w:rFonts w:ascii="Calibri" w:eastAsia="Times New Roman" w:hAnsi="Calibri" w:cs="Calibri"/>
          <w:noProof/>
          <w:sz w:val="24"/>
          <w:szCs w:val="24"/>
          <w:lang w:eastAsia="mk-MK"/>
        </w:rPr>
        <w:t xml:space="preserve">                                               </w:t>
      </w:r>
      <w:r w:rsidRPr="00072580">
        <w:rPr>
          <w:rFonts w:ascii="Calibri" w:eastAsia="Times New Roman" w:hAnsi="Calibri" w:cs="Calibri"/>
          <w:noProof/>
          <w:sz w:val="24"/>
          <w:szCs w:val="24"/>
          <w:lang w:val="en-US" w:eastAsia="mk-MK"/>
        </w:rPr>
        <w:t xml:space="preserve"> Ирена Стерјовска Локвенец</w:t>
      </w:r>
    </w:p>
    <w:p w14:paraId="051FB31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Calibri"/>
          <w:sz w:val="24"/>
          <w:szCs w:val="24"/>
          <w:lang w:val="en-US" w:eastAsia="ar-SA"/>
        </w:rPr>
      </w:pPr>
    </w:p>
    <w:p w14:paraId="0F5BA99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A858A5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59482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2329D44" w14:textId="563C730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AC83F7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F37017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C3FC7C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5E1360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bCs/>
          <w:sz w:val="24"/>
          <w:szCs w:val="24"/>
          <w:lang w:eastAsia="en-GB"/>
        </w:rPr>
        <w:t>ОДЛУКА ЗА ИЗМЕНА И ДОПОЛНУВАЊЕ НА ОДЛУКАТА ЗА ИЗМЕНА И ДОПОЛНУВАЊЕ НА ОДЛУКАТА ЗА ИЗВРШУВАЊЕ НА БУЏЕТОТ НА ОПШТИНА ПРИЛЕП, ЗА 2025 ГОДИНА</w:t>
      </w:r>
    </w:p>
    <w:p w14:paraId="6BE27E9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B201F3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измена и дополнување на Одлуката за измена и дополнување на Одлуката за извршување на Буџетот на Општина Прилеп, за 2025 година</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4A5AFE5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DB21D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AE530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B5160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23111500" w14:textId="77777777" w:rsidTr="001726E2">
        <w:trPr>
          <w:jc w:val="center"/>
        </w:trPr>
        <w:tc>
          <w:tcPr>
            <w:tcW w:w="3080" w:type="dxa"/>
          </w:tcPr>
          <w:p w14:paraId="241AF17F"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10</w:t>
            </w:r>
          </w:p>
        </w:tc>
        <w:tc>
          <w:tcPr>
            <w:tcW w:w="3081" w:type="dxa"/>
          </w:tcPr>
          <w:p w14:paraId="38AF5EA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ACE9AB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4F565CFD" w14:textId="77777777" w:rsidTr="001726E2">
        <w:trPr>
          <w:jc w:val="center"/>
        </w:trPr>
        <w:tc>
          <w:tcPr>
            <w:tcW w:w="3080" w:type="dxa"/>
          </w:tcPr>
          <w:p w14:paraId="615F6A47"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247D185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E1C50D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5EF1A23D" w14:textId="77777777" w:rsidTr="001726E2">
        <w:trPr>
          <w:jc w:val="center"/>
        </w:trPr>
        <w:tc>
          <w:tcPr>
            <w:tcW w:w="3080" w:type="dxa"/>
          </w:tcPr>
          <w:p w14:paraId="3F3A2CC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35D3AF9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5043F0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76E9E3A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D0B58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CFABD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3FF533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28E4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33493D1"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525958">
        <w:rPr>
          <w:rFonts w:ascii="Calibri" w:eastAsia="Calibri" w:hAnsi="Calibri" w:cs="Calibri"/>
          <w:color w:val="000000"/>
          <w:sz w:val="24"/>
          <w:szCs w:val="24"/>
        </w:rPr>
        <w:lastRenderedPageBreak/>
        <w:t xml:space="preserve">Врз основа на член 36 став 1 точка 15 од Законот за локалната самоуправа </w:t>
      </w:r>
      <w:r w:rsidRPr="00525958">
        <w:rPr>
          <w:rFonts w:ascii="Calibri" w:eastAsia="Calibri" w:hAnsi="Calibri" w:cs="Calibri"/>
          <w:sz w:val="24"/>
          <w:szCs w:val="24"/>
        </w:rPr>
        <w:t>(„Службен весник на РМ“ бр.05/02 и ,,Сл весник на РСМ’’ бр.202/24)</w:t>
      </w:r>
      <w:r w:rsidRPr="00525958">
        <w:rPr>
          <w:rFonts w:ascii="Calibri" w:eastAsia="Calibri" w:hAnsi="Calibri" w:cs="Calibri"/>
          <w:color w:val="000000"/>
          <w:sz w:val="24"/>
          <w:szCs w:val="24"/>
        </w:rPr>
        <w:t xml:space="preserve">, а во врска со член 17-в од Закон за плата и другите надоместоци на пратениците во Собранието на Република Македонија и другите избрани и именувани лица во републиката </w:t>
      </w:r>
      <w:r w:rsidRPr="00525958">
        <w:rPr>
          <w:rFonts w:ascii="Calibri" w:eastAsia="Calibri" w:hAnsi="Calibri" w:cs="Calibri"/>
          <w:sz w:val="24"/>
          <w:szCs w:val="24"/>
        </w:rPr>
        <w:t xml:space="preserve">(„Службен весник на РМ“ бр.36/1990, 05/02, </w:t>
      </w:r>
      <w:r w:rsidRPr="00525958">
        <w:rPr>
          <w:rFonts w:ascii="Calibri" w:eastAsia="Calibri" w:hAnsi="Calibri" w:cs="Calibri"/>
          <w:color w:val="000000"/>
          <w:sz w:val="24"/>
          <w:szCs w:val="24"/>
        </w:rPr>
        <w:t xml:space="preserve">44/1990,  11/1991,  38/1991,  23/1997,  37/2005,  84/2005,  110/2007,  121/2007,  161/2008,  92/2009,  139/2009,  139/2009,  153/2009,  42/2010,  97/2010,  162/2010,  11/2012,  145/2012,  170/2013,  139/2014,  45/2018,  233/2018,  51/2023,  65/2023,  51/2024 и  272/2024) и член 26 точка 47 од Статутот на Општина </w:t>
      </w:r>
      <w:r w:rsidRPr="00525958">
        <w:rPr>
          <w:rFonts w:ascii="Calibri" w:eastAsia="Calibri" w:hAnsi="Calibri" w:cs="Calibri"/>
          <w:color w:val="000000"/>
          <w:sz w:val="24"/>
          <w:szCs w:val="24"/>
          <w:lang w:val="en-US"/>
        </w:rPr>
        <w:t>Прилеп</w:t>
      </w:r>
      <w:r w:rsidRPr="00525958">
        <w:rPr>
          <w:rFonts w:ascii="Calibri" w:eastAsia="Calibri" w:hAnsi="Calibri" w:cs="Calibri"/>
          <w:color w:val="000000"/>
          <w:sz w:val="24"/>
          <w:szCs w:val="24"/>
        </w:rPr>
        <w:t xml:space="preserve"> </w:t>
      </w:r>
      <w:r w:rsidRPr="00525958">
        <w:rPr>
          <w:rFonts w:ascii="Calibri" w:eastAsia="Calibri" w:hAnsi="Calibri" w:cs="Calibri"/>
          <w:sz w:val="24"/>
          <w:szCs w:val="24"/>
        </w:rPr>
        <w:t xml:space="preserve">(„Службен гласник на Општина Прилеп“ бр.6/2003, 4/2005, 11/2008, 9/2019, 5/2021, 3/2023), Советот на Општина Прилеп, на седницата одржана на </w:t>
      </w:r>
      <w:r w:rsidRPr="00525958">
        <w:rPr>
          <w:rFonts w:ascii="Calibri" w:eastAsia="Calibri" w:hAnsi="Calibri" w:cs="Calibri"/>
          <w:sz w:val="24"/>
          <w:szCs w:val="24"/>
          <w:lang w:val="en-US"/>
        </w:rPr>
        <w:t>25.03.2025</w:t>
      </w:r>
      <w:r w:rsidRPr="00525958">
        <w:rPr>
          <w:rFonts w:ascii="Calibri" w:eastAsia="Calibri" w:hAnsi="Calibri" w:cs="Calibri"/>
          <w:sz w:val="24"/>
          <w:szCs w:val="24"/>
        </w:rPr>
        <w:t xml:space="preserve"> година, донесе:</w:t>
      </w:r>
    </w:p>
    <w:p w14:paraId="031777DF"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p>
    <w:p w14:paraId="365E494E"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Calibri" w:hAnsi="Calibri" w:cs="Calibri"/>
          <w:color w:val="000000"/>
          <w:sz w:val="24"/>
          <w:szCs w:val="24"/>
          <w:lang w:eastAsia="mk-MK"/>
        </w:rPr>
      </w:pPr>
    </w:p>
    <w:p w14:paraId="5A2EFE04"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color w:val="000000"/>
          <w:sz w:val="24"/>
          <w:szCs w:val="24"/>
        </w:rPr>
      </w:pPr>
      <w:r w:rsidRPr="00525958">
        <w:rPr>
          <w:rFonts w:ascii="Calibri" w:eastAsia="Calibri" w:hAnsi="Calibri" w:cs="Calibri"/>
          <w:b/>
          <w:bCs/>
          <w:color w:val="000000"/>
          <w:sz w:val="24"/>
          <w:szCs w:val="24"/>
        </w:rPr>
        <w:t>ПРЕДЛОГ-О Д Л У К А</w:t>
      </w:r>
    </w:p>
    <w:p w14:paraId="57D3D7A3"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szCs w:val="24"/>
          <w:lang w:val="en-US"/>
        </w:rPr>
      </w:pPr>
      <w:r w:rsidRPr="00525958">
        <w:rPr>
          <w:rFonts w:ascii="Calibri" w:eastAsia="Calibri" w:hAnsi="Calibri" w:cs="Calibri"/>
          <w:b/>
          <w:bCs/>
          <w:szCs w:val="24"/>
        </w:rPr>
        <w:t xml:space="preserve">за измена и дополнување на Одлуката за измена и дополнување на Одлуката за извршување на Буџетот на Општина Прилеп, за 2025 година </w:t>
      </w:r>
    </w:p>
    <w:p w14:paraId="75046F8A"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szCs w:val="24"/>
          <w:lang w:val="en-US"/>
        </w:rPr>
      </w:pPr>
    </w:p>
    <w:p w14:paraId="4637ED7B"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szCs w:val="24"/>
          <w:lang w:val="en-US"/>
        </w:rPr>
      </w:pPr>
    </w:p>
    <w:p w14:paraId="6A9E542F"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color w:val="000000"/>
          <w:sz w:val="24"/>
          <w:szCs w:val="24"/>
        </w:rPr>
      </w:pPr>
      <w:r w:rsidRPr="00525958">
        <w:rPr>
          <w:rFonts w:ascii="Calibri" w:eastAsia="Calibri" w:hAnsi="Calibri" w:cs="Calibri"/>
          <w:b/>
          <w:bCs/>
          <w:color w:val="000000"/>
          <w:sz w:val="24"/>
          <w:szCs w:val="24"/>
        </w:rPr>
        <w:t>Член 1</w:t>
      </w:r>
    </w:p>
    <w:p w14:paraId="57107A5F"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r w:rsidRPr="00525958">
        <w:rPr>
          <w:rFonts w:ascii="Calibri" w:eastAsia="Calibri" w:hAnsi="Calibri" w:cs="Calibri"/>
          <w:color w:val="000000"/>
          <w:sz w:val="24"/>
          <w:szCs w:val="24"/>
        </w:rPr>
        <w:t xml:space="preserve">Се менува и дополнува </w:t>
      </w:r>
      <w:r w:rsidRPr="00525958">
        <w:rPr>
          <w:rFonts w:ascii="Calibri" w:eastAsia="Calibri" w:hAnsi="Calibri" w:cs="Calibri"/>
          <w:szCs w:val="24"/>
        </w:rPr>
        <w:t xml:space="preserve">Одлуката за измена и дополнување на Одлуката за извршување на Буџетот на Општина Прилеп, за 2025 година </w:t>
      </w:r>
      <w:r w:rsidRPr="00525958">
        <w:rPr>
          <w:rFonts w:ascii="Calibri" w:eastAsia="Calibri" w:hAnsi="Calibri" w:cs="Calibri"/>
          <w:color w:val="000000"/>
          <w:sz w:val="24"/>
          <w:szCs w:val="24"/>
        </w:rPr>
        <w:t xml:space="preserve">број </w:t>
      </w:r>
      <w:r w:rsidRPr="00525958">
        <w:rPr>
          <w:rFonts w:ascii="Calibri" w:eastAsia="Times New Roman" w:hAnsi="Calibri" w:cs="Calibri"/>
          <w:sz w:val="24"/>
          <w:szCs w:val="24"/>
          <w:lang w:eastAsia="en-GB"/>
        </w:rPr>
        <w:t xml:space="preserve">09-571/2 </w:t>
      </w:r>
      <w:r w:rsidRPr="00525958">
        <w:rPr>
          <w:rFonts w:ascii="Calibri" w:eastAsia="Calibri" w:hAnsi="Calibri" w:cs="Calibri"/>
        </w:rPr>
        <w:t xml:space="preserve">од </w:t>
      </w:r>
      <w:r w:rsidRPr="00525958">
        <w:rPr>
          <w:rFonts w:ascii="Calibri" w:eastAsia="Times New Roman" w:hAnsi="Calibri" w:cs="Calibri"/>
          <w:sz w:val="24"/>
          <w:szCs w:val="24"/>
          <w:lang w:eastAsia="en-GB"/>
        </w:rPr>
        <w:t xml:space="preserve">12.02.2025 </w:t>
      </w:r>
      <w:r w:rsidRPr="00525958">
        <w:rPr>
          <w:rFonts w:ascii="Calibri" w:eastAsia="Calibri" w:hAnsi="Calibri" w:cs="Calibri"/>
        </w:rPr>
        <w:t xml:space="preserve">година објавена во </w:t>
      </w:r>
      <w:r w:rsidRPr="00525958">
        <w:rPr>
          <w:rFonts w:ascii="Calibri" w:eastAsia="Calibri" w:hAnsi="Calibri" w:cs="Calibri"/>
          <w:color w:val="000000"/>
          <w:sz w:val="24"/>
          <w:szCs w:val="24"/>
        </w:rPr>
        <w:t>(„Службен гласник на Општина Прилеп” бр.02/2025) и тоа:</w:t>
      </w:r>
    </w:p>
    <w:p w14:paraId="2E336C8C"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r w:rsidRPr="00525958">
        <w:rPr>
          <w:rFonts w:ascii="Calibri" w:eastAsia="Calibri" w:hAnsi="Calibri" w:cs="Calibri"/>
          <w:color w:val="000000"/>
          <w:sz w:val="24"/>
          <w:szCs w:val="24"/>
        </w:rPr>
        <w:t>-во член 1 став 1 алинеа 1 од Одлуката, зборовите ,,коефициентот 2,96“ се заменуваат со зборовите ,,коефициентот 2,62“</w:t>
      </w:r>
    </w:p>
    <w:p w14:paraId="05D80F21"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Calibri" w:hAnsi="Calibri" w:cs="Calibri"/>
          <w:color w:val="000000"/>
          <w:sz w:val="24"/>
          <w:szCs w:val="24"/>
        </w:rPr>
      </w:pPr>
    </w:p>
    <w:p w14:paraId="4CC9176A"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525958">
        <w:rPr>
          <w:rFonts w:ascii="Calibri" w:eastAsia="Calibri" w:hAnsi="Calibri" w:cs="Calibri"/>
          <w:b/>
          <w:bCs/>
          <w:color w:val="000000"/>
          <w:sz w:val="24"/>
          <w:szCs w:val="24"/>
        </w:rPr>
        <w:t>Член 2</w:t>
      </w:r>
    </w:p>
    <w:p w14:paraId="599420B6"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rPr>
      </w:pPr>
      <w:r w:rsidRPr="00525958">
        <w:rPr>
          <w:rFonts w:ascii="Calibri" w:eastAsia="Calibri" w:hAnsi="Calibri" w:cs="Calibri"/>
          <w:color w:val="000000"/>
          <w:sz w:val="24"/>
          <w:szCs w:val="24"/>
        </w:rPr>
        <w:t xml:space="preserve">Овие измени се составен дел од Одлуката за извршување на Буџетот на  Општина Прилеп за 2025 година број </w:t>
      </w:r>
      <w:r w:rsidRPr="00525958">
        <w:rPr>
          <w:rFonts w:ascii="Calibri" w:eastAsia="Calibri" w:hAnsi="Calibri" w:cs="Calibri"/>
        </w:rPr>
        <w:t>09-3998/3 од 26.12.2024 година.</w:t>
      </w:r>
    </w:p>
    <w:p w14:paraId="22B7D2D7"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p>
    <w:p w14:paraId="01204B17"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1080"/>
        <w:jc w:val="both"/>
        <w:rPr>
          <w:rFonts w:ascii="Calibri" w:eastAsia="Calibri" w:hAnsi="Calibri" w:cs="Calibri"/>
          <w:color w:val="000000"/>
          <w:sz w:val="24"/>
          <w:szCs w:val="24"/>
        </w:rPr>
      </w:pPr>
    </w:p>
    <w:p w14:paraId="4EED61AF"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525958">
        <w:rPr>
          <w:rFonts w:ascii="Calibri" w:eastAsia="Calibri" w:hAnsi="Calibri" w:cs="Calibri"/>
          <w:b/>
          <w:bCs/>
          <w:color w:val="000000"/>
          <w:sz w:val="24"/>
          <w:szCs w:val="24"/>
        </w:rPr>
        <w:t>Член 3</w:t>
      </w:r>
    </w:p>
    <w:p w14:paraId="03C9567D"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r w:rsidRPr="00525958">
        <w:rPr>
          <w:rFonts w:ascii="Calibri" w:eastAsia="Calibri" w:hAnsi="Calibri" w:cs="Calibri"/>
          <w:sz w:val="24"/>
          <w:szCs w:val="24"/>
        </w:rPr>
        <w:t>Одлуката да се достави до Градоначалникот, архивата и Министерство за финансии.</w:t>
      </w:r>
    </w:p>
    <w:p w14:paraId="5E07A52B"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66583F75"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6287475D"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sz w:val="24"/>
          <w:szCs w:val="24"/>
        </w:rPr>
      </w:pPr>
      <w:r w:rsidRPr="00525958">
        <w:rPr>
          <w:rFonts w:ascii="Calibri" w:eastAsia="Calibri" w:hAnsi="Calibri" w:cs="Calibri"/>
          <w:b/>
          <w:bCs/>
          <w:sz w:val="24"/>
          <w:szCs w:val="24"/>
        </w:rPr>
        <w:t>Член 4</w:t>
      </w:r>
    </w:p>
    <w:p w14:paraId="7AC9AF25"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525958">
        <w:rPr>
          <w:rFonts w:ascii="Calibri" w:eastAsia="Calibri" w:hAnsi="Calibri" w:cs="Calibri"/>
          <w:sz w:val="24"/>
          <w:szCs w:val="24"/>
        </w:rPr>
        <w:t>Оваа Одлука влегува во сила од денот на објавување во Службен гласник на Општина Прилеп.</w:t>
      </w:r>
    </w:p>
    <w:p w14:paraId="26512204"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192CBCC"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525958">
        <w:rPr>
          <w:rFonts w:ascii="Calibri" w:eastAsia="Calibri" w:hAnsi="Calibri" w:cs="Calibri"/>
          <w:sz w:val="24"/>
          <w:szCs w:val="20"/>
          <w:lang w:eastAsia="en-GB"/>
        </w:rPr>
        <w:t xml:space="preserve">                          </w:t>
      </w:r>
    </w:p>
    <w:tbl>
      <w:tblPr>
        <w:tblW w:w="0" w:type="auto"/>
        <w:tblInd w:w="108" w:type="dxa"/>
        <w:tblLook w:val="04A0" w:firstRow="1" w:lastRow="0" w:firstColumn="1" w:lastColumn="0" w:noHBand="0" w:noVBand="1"/>
      </w:tblPr>
      <w:tblGrid>
        <w:gridCol w:w="2814"/>
        <w:gridCol w:w="2293"/>
        <w:gridCol w:w="3965"/>
      </w:tblGrid>
      <w:tr w:rsidR="00525958" w:rsidRPr="00525958" w14:paraId="5C16428C" w14:textId="77777777" w:rsidTr="00364D2F">
        <w:tc>
          <w:tcPr>
            <w:tcW w:w="2814" w:type="dxa"/>
            <w:shd w:val="clear" w:color="auto" w:fill="auto"/>
          </w:tcPr>
          <w:p w14:paraId="47A10A81"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525958">
              <w:rPr>
                <w:rFonts w:ascii="Calibri" w:eastAsia="Times New Roman" w:hAnsi="Calibri" w:cs="Calibri"/>
                <w:sz w:val="24"/>
                <w:szCs w:val="24"/>
                <w:lang w:eastAsia="en-GB"/>
              </w:rPr>
              <w:t>Број.09</w:t>
            </w:r>
            <w:r w:rsidRPr="00525958">
              <w:rPr>
                <w:rFonts w:ascii="Calibri" w:eastAsia="Times New Roman" w:hAnsi="Calibri" w:cs="Calibri"/>
                <w:sz w:val="24"/>
                <w:szCs w:val="24"/>
                <w:lang w:val="en-US" w:eastAsia="en-GB"/>
              </w:rPr>
              <w:t>-1011/11</w:t>
            </w:r>
          </w:p>
        </w:tc>
        <w:tc>
          <w:tcPr>
            <w:tcW w:w="2293" w:type="dxa"/>
            <w:shd w:val="clear" w:color="auto" w:fill="auto"/>
          </w:tcPr>
          <w:p w14:paraId="081CD5F3"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55489202"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ПРЕТСЕДАТЕЛ</w:t>
            </w:r>
          </w:p>
        </w:tc>
      </w:tr>
      <w:tr w:rsidR="00525958" w:rsidRPr="00525958" w14:paraId="656634A2" w14:textId="77777777" w:rsidTr="00364D2F">
        <w:tc>
          <w:tcPr>
            <w:tcW w:w="2814" w:type="dxa"/>
            <w:shd w:val="clear" w:color="auto" w:fill="auto"/>
          </w:tcPr>
          <w:p w14:paraId="5D03DD4F"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rPr>
                <w:rFonts w:ascii="Calibri" w:eastAsia="Times New Roman" w:hAnsi="Calibri" w:cs="Calibri"/>
                <w:sz w:val="24"/>
                <w:szCs w:val="24"/>
                <w:lang w:eastAsia="en-GB"/>
              </w:rPr>
            </w:pPr>
            <w:r w:rsidRPr="00525958">
              <w:rPr>
                <w:rFonts w:ascii="Calibri" w:eastAsia="Times New Roman" w:hAnsi="Calibri" w:cs="Calibri"/>
                <w:sz w:val="24"/>
                <w:szCs w:val="24"/>
                <w:lang w:val="en-US" w:eastAsia="en-GB"/>
              </w:rPr>
              <w:t>25.03.2025</w:t>
            </w:r>
            <w:r w:rsidRPr="00525958">
              <w:rPr>
                <w:rFonts w:ascii="Calibri" w:eastAsia="Times New Roman" w:hAnsi="Calibri" w:cs="Calibri"/>
                <w:sz w:val="24"/>
                <w:szCs w:val="24"/>
                <w:lang w:eastAsia="en-GB"/>
              </w:rPr>
              <w:t xml:space="preserve"> година</w:t>
            </w:r>
          </w:p>
        </w:tc>
        <w:tc>
          <w:tcPr>
            <w:tcW w:w="2293" w:type="dxa"/>
            <w:shd w:val="clear" w:color="auto" w:fill="auto"/>
          </w:tcPr>
          <w:p w14:paraId="784E017A"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639BA718"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на Совет на Општина Прилеп</w:t>
            </w:r>
          </w:p>
        </w:tc>
      </w:tr>
      <w:tr w:rsidR="00525958" w:rsidRPr="00525958" w14:paraId="597A1718" w14:textId="77777777" w:rsidTr="00364D2F">
        <w:trPr>
          <w:trHeight w:val="369"/>
        </w:trPr>
        <w:tc>
          <w:tcPr>
            <w:tcW w:w="2814" w:type="dxa"/>
            <w:shd w:val="clear" w:color="auto" w:fill="auto"/>
          </w:tcPr>
          <w:p w14:paraId="1CFE20CB"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П р и л е п</w:t>
            </w:r>
          </w:p>
        </w:tc>
        <w:tc>
          <w:tcPr>
            <w:tcW w:w="2293" w:type="dxa"/>
            <w:shd w:val="clear" w:color="auto" w:fill="auto"/>
          </w:tcPr>
          <w:p w14:paraId="5C3CBB79"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20F105D9" w14:textId="77777777" w:rsidR="00525958" w:rsidRPr="00525958" w:rsidRDefault="00525958" w:rsidP="0052595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Ирена Стерјовска Локвенец</w:t>
            </w:r>
          </w:p>
        </w:tc>
      </w:tr>
    </w:tbl>
    <w:p w14:paraId="1CC9B26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CE385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54456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F7A4E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87D725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F9844E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982ED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C495DD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C2F54E" w14:textId="77777777" w:rsidR="009A264A" w:rsidRPr="00525958"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749863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AF578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3BEBF6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C26E18" w14:textId="2BE8B139"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906831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DF99D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21DA57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0660E6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ПРОШИРУВАЊЕ НА СРЕДСТВАТА БУЏЕТОТ НА ОПШТИНА ЕЛС ОПШТИНА ПРИЛЕП, ЗА 2025 ГОДИНА</w:t>
      </w:r>
    </w:p>
    <w:p w14:paraId="4E6B051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AAE4A4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B6424E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проширување на средствата Буџетот на Општина ЕЛС Општина Прилеп, за 2025 година</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1BE800F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E7AD2A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8F074B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B94ED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4303EEA0" w14:textId="77777777" w:rsidTr="001726E2">
        <w:trPr>
          <w:jc w:val="center"/>
        </w:trPr>
        <w:tc>
          <w:tcPr>
            <w:tcW w:w="3080" w:type="dxa"/>
          </w:tcPr>
          <w:p w14:paraId="0F1366B4"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11</w:t>
            </w:r>
          </w:p>
        </w:tc>
        <w:tc>
          <w:tcPr>
            <w:tcW w:w="3081" w:type="dxa"/>
          </w:tcPr>
          <w:p w14:paraId="7657C8F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0C5100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2CBC4F7" w14:textId="77777777" w:rsidTr="001726E2">
        <w:trPr>
          <w:jc w:val="center"/>
        </w:trPr>
        <w:tc>
          <w:tcPr>
            <w:tcW w:w="3080" w:type="dxa"/>
          </w:tcPr>
          <w:p w14:paraId="08E6380F"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301595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5CC1EF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109354C" w14:textId="77777777" w:rsidTr="001726E2">
        <w:trPr>
          <w:jc w:val="center"/>
        </w:trPr>
        <w:tc>
          <w:tcPr>
            <w:tcW w:w="3080" w:type="dxa"/>
          </w:tcPr>
          <w:p w14:paraId="3E50182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1BBD45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DCD88E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94E6D5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C670F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E76D19" w14:textId="617E8340" w:rsidR="009A264A" w:rsidRPr="009A264A" w:rsidRDefault="00CB43AE"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D7E0970" wp14:editId="4A47FFC6">
            <wp:extent cx="5994400" cy="6431280"/>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994400" cy="6431280"/>
                    </a:xfrm>
                    <a:prstGeom prst="rect">
                      <a:avLst/>
                    </a:prstGeom>
                  </pic:spPr>
                </pic:pic>
              </a:graphicData>
            </a:graphic>
          </wp:inline>
        </w:drawing>
      </w:r>
    </w:p>
    <w:p w14:paraId="24511D9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6E9FF7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tbl>
      <w:tblPr>
        <w:tblW w:w="0" w:type="auto"/>
        <w:tblInd w:w="108" w:type="dxa"/>
        <w:tblLook w:val="04A0" w:firstRow="1" w:lastRow="0" w:firstColumn="1" w:lastColumn="0" w:noHBand="0" w:noVBand="1"/>
      </w:tblPr>
      <w:tblGrid>
        <w:gridCol w:w="2814"/>
        <w:gridCol w:w="2293"/>
        <w:gridCol w:w="3965"/>
      </w:tblGrid>
      <w:tr w:rsidR="00CB43AE" w:rsidRPr="00525958" w14:paraId="21A430C1" w14:textId="77777777" w:rsidTr="00364D2F">
        <w:tc>
          <w:tcPr>
            <w:tcW w:w="2814" w:type="dxa"/>
            <w:shd w:val="clear" w:color="auto" w:fill="auto"/>
          </w:tcPr>
          <w:p w14:paraId="71006C06" w14:textId="6E6ACE92"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525958">
              <w:rPr>
                <w:rFonts w:ascii="Calibri" w:eastAsia="Times New Roman" w:hAnsi="Calibri" w:cs="Calibri"/>
                <w:sz w:val="24"/>
                <w:szCs w:val="24"/>
                <w:lang w:eastAsia="en-GB"/>
              </w:rPr>
              <w:t>Број.09</w:t>
            </w:r>
            <w:r>
              <w:rPr>
                <w:rFonts w:ascii="Calibri" w:eastAsia="Times New Roman" w:hAnsi="Calibri" w:cs="Calibri"/>
                <w:sz w:val="24"/>
                <w:szCs w:val="24"/>
                <w:lang w:val="en-US" w:eastAsia="en-GB"/>
              </w:rPr>
              <w:t>-1011/12</w:t>
            </w:r>
          </w:p>
        </w:tc>
        <w:tc>
          <w:tcPr>
            <w:tcW w:w="2293" w:type="dxa"/>
            <w:shd w:val="clear" w:color="auto" w:fill="auto"/>
          </w:tcPr>
          <w:p w14:paraId="383D2049"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1C0C5EF9"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ПРЕТСЕДАТЕЛ</w:t>
            </w:r>
          </w:p>
        </w:tc>
      </w:tr>
      <w:tr w:rsidR="00CB43AE" w:rsidRPr="00525958" w14:paraId="1CC64266" w14:textId="77777777" w:rsidTr="00364D2F">
        <w:tc>
          <w:tcPr>
            <w:tcW w:w="2814" w:type="dxa"/>
            <w:shd w:val="clear" w:color="auto" w:fill="auto"/>
          </w:tcPr>
          <w:p w14:paraId="32EF1BBB"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rPr>
                <w:rFonts w:ascii="Calibri" w:eastAsia="Times New Roman" w:hAnsi="Calibri" w:cs="Calibri"/>
                <w:sz w:val="24"/>
                <w:szCs w:val="24"/>
                <w:lang w:eastAsia="en-GB"/>
              </w:rPr>
            </w:pPr>
            <w:r w:rsidRPr="00525958">
              <w:rPr>
                <w:rFonts w:ascii="Calibri" w:eastAsia="Times New Roman" w:hAnsi="Calibri" w:cs="Calibri"/>
                <w:sz w:val="24"/>
                <w:szCs w:val="24"/>
                <w:lang w:val="en-US" w:eastAsia="en-GB"/>
              </w:rPr>
              <w:t>25.03.2025</w:t>
            </w:r>
            <w:r w:rsidRPr="00525958">
              <w:rPr>
                <w:rFonts w:ascii="Calibri" w:eastAsia="Times New Roman" w:hAnsi="Calibri" w:cs="Calibri"/>
                <w:sz w:val="24"/>
                <w:szCs w:val="24"/>
                <w:lang w:eastAsia="en-GB"/>
              </w:rPr>
              <w:t xml:space="preserve"> година</w:t>
            </w:r>
          </w:p>
        </w:tc>
        <w:tc>
          <w:tcPr>
            <w:tcW w:w="2293" w:type="dxa"/>
            <w:shd w:val="clear" w:color="auto" w:fill="auto"/>
          </w:tcPr>
          <w:p w14:paraId="1A079094"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2F4247B9"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на Совет на Општина Прилеп</w:t>
            </w:r>
          </w:p>
        </w:tc>
      </w:tr>
      <w:tr w:rsidR="00CB43AE" w:rsidRPr="00525958" w14:paraId="47C77B56" w14:textId="77777777" w:rsidTr="00364D2F">
        <w:trPr>
          <w:trHeight w:val="369"/>
        </w:trPr>
        <w:tc>
          <w:tcPr>
            <w:tcW w:w="2814" w:type="dxa"/>
            <w:shd w:val="clear" w:color="auto" w:fill="auto"/>
          </w:tcPr>
          <w:p w14:paraId="7CEE13C0"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П р и л е п</w:t>
            </w:r>
          </w:p>
        </w:tc>
        <w:tc>
          <w:tcPr>
            <w:tcW w:w="2293" w:type="dxa"/>
            <w:shd w:val="clear" w:color="auto" w:fill="auto"/>
          </w:tcPr>
          <w:p w14:paraId="54789EA4"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326AD704" w14:textId="77777777" w:rsidR="00CB43AE" w:rsidRPr="00525958" w:rsidRDefault="00CB43AE" w:rsidP="00364D2F">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525958">
              <w:rPr>
                <w:rFonts w:ascii="Calibri" w:eastAsia="Times New Roman" w:hAnsi="Calibri" w:cs="Calibri"/>
                <w:sz w:val="24"/>
                <w:szCs w:val="24"/>
                <w:lang w:eastAsia="en-GB"/>
              </w:rPr>
              <w:t>Ирена Стерјовска Локвенец</w:t>
            </w:r>
          </w:p>
        </w:tc>
      </w:tr>
    </w:tbl>
    <w:p w14:paraId="4AD365A3" w14:textId="77777777" w:rsidR="00CB43AE" w:rsidRPr="009A264A" w:rsidRDefault="00CB43AE" w:rsidP="00CB43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F9E2C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27EAE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25125FE" w14:textId="77777777" w:rsidR="009A264A" w:rsidRPr="00072580"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E2B4203" w14:textId="6C3727EB"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C90448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5A1EE4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03EB73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610887D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УСВОЈУВАЊЕ НА ИЗВЕШТАЈОТ-ИНФОРМАЦИЈАТА ЗА БЕЗБЕДНОСНАТА СОСТОЈБА НА ПОДРАЧЈЕТО НА ПС ОД ОПШТА НАДЛЕЖНОСТ-ПРИЛЕП, ЗА 2024 ГОДИНА</w:t>
      </w:r>
    </w:p>
    <w:p w14:paraId="1F4FED1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846743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1E5A0C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усвојување на Извештајот-Информацијата за безбедносната состојба на подрачјето на ПС од Општа надлежност-Прилеп, за 2024 година</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154AAC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27B97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0377D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18E4A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6CBA35D" w14:textId="77777777" w:rsidTr="001726E2">
        <w:trPr>
          <w:jc w:val="center"/>
        </w:trPr>
        <w:tc>
          <w:tcPr>
            <w:tcW w:w="3080" w:type="dxa"/>
          </w:tcPr>
          <w:p w14:paraId="0509D58C"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12</w:t>
            </w:r>
          </w:p>
        </w:tc>
        <w:tc>
          <w:tcPr>
            <w:tcW w:w="3081" w:type="dxa"/>
          </w:tcPr>
          <w:p w14:paraId="65520DF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7EF6A3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1584E4DE" w14:textId="77777777" w:rsidTr="001726E2">
        <w:trPr>
          <w:jc w:val="center"/>
        </w:trPr>
        <w:tc>
          <w:tcPr>
            <w:tcW w:w="3080" w:type="dxa"/>
          </w:tcPr>
          <w:p w14:paraId="5D4714A1"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AEF494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8DA9B4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234DF500" w14:textId="77777777" w:rsidTr="001726E2">
        <w:trPr>
          <w:jc w:val="center"/>
        </w:trPr>
        <w:tc>
          <w:tcPr>
            <w:tcW w:w="3080" w:type="dxa"/>
          </w:tcPr>
          <w:p w14:paraId="264CD0D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6BF4D12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A08811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00BCD51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746E5B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E8411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A1665A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ABBF48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Врз основа на член 36 став 1, точка 13 в.в. точка 15 од Законот за локалната самоуправа ("Службен весник на РСМ" бр. 5/2002 и 202/2024), член 25 од Законот за полицијата ("Службен весник на РМ" </w:t>
      </w:r>
      <w:r w:rsidRPr="00072580">
        <w:rPr>
          <w:rFonts w:ascii="Calibri" w:eastAsia="Times New Roman" w:hAnsi="Calibri" w:cs="Calibri"/>
          <w:sz w:val="24"/>
          <w:szCs w:val="20"/>
          <w:lang w:val="en-US" w:eastAsia="en-GB"/>
        </w:rPr>
        <w:t>бр.114/06</w:t>
      </w:r>
      <w:r w:rsidRPr="00072580">
        <w:rPr>
          <w:rFonts w:ascii="Calibri" w:eastAsia="Times New Roman" w:hAnsi="Calibri" w:cs="Calibri"/>
          <w:sz w:val="24"/>
          <w:szCs w:val="20"/>
          <w:lang w:eastAsia="en-GB"/>
        </w:rPr>
        <w:t>,</w:t>
      </w:r>
      <w:r w:rsidRPr="00072580">
        <w:rPr>
          <w:rFonts w:ascii="Calibri" w:eastAsia="Times New Roman" w:hAnsi="Calibri" w:cs="Calibri"/>
          <w:sz w:val="24"/>
          <w:szCs w:val="20"/>
          <w:lang w:val="en-US" w:eastAsia="en-GB"/>
        </w:rPr>
        <w:t>6/09</w:t>
      </w:r>
      <w:r w:rsidRPr="00072580">
        <w:rPr>
          <w:rFonts w:ascii="Calibri" w:eastAsia="Times New Roman" w:hAnsi="Calibri" w:cs="Calibri"/>
          <w:sz w:val="24"/>
          <w:szCs w:val="20"/>
          <w:lang w:eastAsia="en-GB"/>
        </w:rPr>
        <w:t xml:space="preserve">, </w:t>
      </w:r>
      <w:r w:rsidRPr="00072580">
        <w:rPr>
          <w:rFonts w:ascii="Calibri" w:eastAsia="Times New Roman" w:hAnsi="Calibri" w:cs="Calibri"/>
          <w:sz w:val="24"/>
          <w:szCs w:val="20"/>
          <w:lang w:val="en-US" w:eastAsia="en-GB"/>
        </w:rPr>
        <w:t>145/12</w:t>
      </w:r>
      <w:r w:rsidRPr="00072580">
        <w:rPr>
          <w:rFonts w:ascii="Calibri" w:eastAsia="Times New Roman" w:hAnsi="Calibri" w:cs="Calibri"/>
          <w:sz w:val="24"/>
          <w:szCs w:val="20"/>
          <w:lang w:eastAsia="en-GB"/>
        </w:rPr>
        <w:t>,</w:t>
      </w:r>
      <w:r w:rsidRPr="00072580">
        <w:rPr>
          <w:rFonts w:ascii="Calibri" w:eastAsia="Times New Roman" w:hAnsi="Calibri" w:cs="Calibri"/>
          <w:sz w:val="24"/>
          <w:szCs w:val="20"/>
          <w:lang w:val="en-US" w:eastAsia="en-GB"/>
        </w:rPr>
        <w:t>41/14</w:t>
      </w:r>
      <w:r w:rsidRPr="00072580">
        <w:rPr>
          <w:rFonts w:ascii="Calibri" w:eastAsia="Times New Roman" w:hAnsi="Calibri" w:cs="Calibri"/>
          <w:sz w:val="24"/>
          <w:szCs w:val="20"/>
          <w:lang w:eastAsia="en-GB"/>
        </w:rPr>
        <w:t>, 3</w:t>
      </w:r>
      <w:r w:rsidRPr="00072580">
        <w:rPr>
          <w:rFonts w:ascii="Calibri" w:eastAsia="Times New Roman" w:hAnsi="Calibri" w:cs="Calibri"/>
          <w:sz w:val="24"/>
          <w:szCs w:val="20"/>
          <w:lang w:val="en-US" w:eastAsia="en-GB"/>
        </w:rPr>
        <w:t>3/15</w:t>
      </w:r>
      <w:r w:rsidRPr="00072580">
        <w:rPr>
          <w:rFonts w:ascii="Calibri" w:eastAsia="Times New Roman" w:hAnsi="Calibri" w:cs="Calibri"/>
          <w:sz w:val="24"/>
          <w:szCs w:val="20"/>
          <w:lang w:eastAsia="en-GB"/>
        </w:rPr>
        <w:t xml:space="preserve">, 27/16, 31/16, 106/16, 120/16, 21/18, 64/21, 83/21, 198/21 и </w:t>
      </w:r>
      <w:r w:rsidRPr="00072580">
        <w:rPr>
          <w:rFonts w:ascii="Calibri" w:eastAsia="Times New Roman" w:hAnsi="Calibri" w:cs="Calibri"/>
          <w:sz w:val="24"/>
          <w:szCs w:val="24"/>
          <w:lang w:eastAsia="en-GB"/>
        </w:rPr>
        <w:t>Службен весник на РСМ бр.298/21 и бр.89/22</w:t>
      </w:r>
      <w:r w:rsidRPr="00072580">
        <w:rPr>
          <w:rFonts w:ascii="Calibri" w:eastAsia="Times New Roman" w:hAnsi="Calibri" w:cs="Calibri"/>
          <w:sz w:val="24"/>
          <w:szCs w:val="20"/>
          <w:lang w:val="en-US" w:eastAsia="en-GB"/>
        </w:rPr>
        <w:t>)</w:t>
      </w:r>
      <w:r w:rsidRPr="00072580">
        <w:rPr>
          <w:rFonts w:ascii="Calibri" w:eastAsia="Times New Roman" w:hAnsi="Calibri" w:cs="Calibri"/>
          <w:sz w:val="24"/>
          <w:szCs w:val="24"/>
          <w:lang w:eastAsia="en-GB"/>
        </w:rPr>
        <w:t xml:space="preserve"> и член 26 став 1 точка 36 од Статутот на Општина Прилеп ("Службен гласник на Општина Прилеп"</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бр.6/2003, 4/2005, 11/2008, 9/2019, 5/2021 и 3/2023), Советот на Општина Прилеп на седницата, одржана на ден 25.03.2025 година, донесе:</w:t>
      </w:r>
    </w:p>
    <w:p w14:paraId="17A0F8A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4"/>
          <w:lang w:eastAsia="en-GB"/>
        </w:rPr>
      </w:pPr>
    </w:p>
    <w:p w14:paraId="156FB9B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center"/>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О Д Л У К А</w:t>
      </w:r>
    </w:p>
    <w:p w14:paraId="7A34914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center"/>
        <w:rPr>
          <w:rFonts w:ascii="Calibri" w:eastAsia="Times New Roman" w:hAnsi="Calibri" w:cs="Calibri"/>
          <w:sz w:val="24"/>
          <w:szCs w:val="24"/>
          <w:lang w:eastAsia="en-GB"/>
        </w:rPr>
      </w:pPr>
      <w:r w:rsidRPr="00072580">
        <w:rPr>
          <w:rFonts w:ascii="Calibri" w:eastAsia="Times New Roman" w:hAnsi="Calibri" w:cs="Calibri" w:hint="eastAsia"/>
          <w:sz w:val="24"/>
          <w:szCs w:val="24"/>
          <w:lang w:val="en-US" w:eastAsia="en-GB"/>
        </w:rPr>
        <w:t>за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усвојување</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на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Извештајот</w:t>
      </w:r>
      <w:r w:rsidRPr="00072580">
        <w:rPr>
          <w:rFonts w:ascii="Calibri" w:eastAsia="Times New Roman" w:hAnsi="Calibri" w:cs="Calibri"/>
          <w:sz w:val="24"/>
          <w:szCs w:val="24"/>
          <w:lang w:val="en-US" w:eastAsia="en-GB"/>
        </w:rPr>
        <w:t>-</w:t>
      </w:r>
      <w:r w:rsidRPr="00072580">
        <w:rPr>
          <w:rFonts w:ascii="Calibri" w:eastAsia="Times New Roman" w:hAnsi="Calibri" w:cs="Calibri" w:hint="eastAsia"/>
          <w:sz w:val="24"/>
          <w:szCs w:val="24"/>
          <w:lang w:val="en-US" w:eastAsia="en-GB"/>
        </w:rPr>
        <w:t>Информацијата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за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безбедносната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состојба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на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подрачјето</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на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ПС</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од</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Општа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надлежност</w:t>
      </w:r>
      <w:r w:rsidRPr="00072580">
        <w:rPr>
          <w:rFonts w:ascii="Calibri" w:eastAsia="Times New Roman" w:hAnsi="Calibri" w:cs="Calibri"/>
          <w:sz w:val="24"/>
          <w:szCs w:val="24"/>
          <w:lang w:val="en-US" w:eastAsia="en-GB"/>
        </w:rPr>
        <w:t>-</w:t>
      </w:r>
      <w:r w:rsidRPr="00072580">
        <w:rPr>
          <w:rFonts w:ascii="Calibri" w:eastAsia="Times New Roman" w:hAnsi="Calibri" w:cs="Calibri" w:hint="eastAsia"/>
          <w:sz w:val="24"/>
          <w:szCs w:val="24"/>
          <w:lang w:val="en-US" w:eastAsia="en-GB"/>
        </w:rPr>
        <w:t>Прилеп</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val="en-US" w:eastAsia="en-GB"/>
        </w:rPr>
        <w:t>за</w:t>
      </w:r>
      <w:r w:rsidRPr="00072580">
        <w:rPr>
          <w:rFonts w:ascii="Calibri" w:eastAsia="Times New Roman" w:hAnsi="Calibri" w:cs="Calibri"/>
          <w:sz w:val="24"/>
          <w:szCs w:val="24"/>
          <w:lang w:val="en-US" w:eastAsia="en-GB"/>
        </w:rPr>
        <w:t xml:space="preserve"> 2024 </w:t>
      </w:r>
      <w:r w:rsidRPr="00072580">
        <w:rPr>
          <w:rFonts w:ascii="Calibri" w:eastAsia="Times New Roman" w:hAnsi="Calibri" w:cs="Calibri" w:hint="eastAsia"/>
          <w:sz w:val="24"/>
          <w:szCs w:val="24"/>
          <w:lang w:val="en-US" w:eastAsia="en-GB"/>
        </w:rPr>
        <w:t>година</w:t>
      </w:r>
    </w:p>
    <w:p w14:paraId="4DB6049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center"/>
        <w:rPr>
          <w:rFonts w:ascii="Calibri" w:eastAsia="Times New Roman" w:hAnsi="Calibri" w:cs="Calibri"/>
          <w:sz w:val="24"/>
          <w:szCs w:val="24"/>
          <w:lang w:eastAsia="en-GB"/>
        </w:rPr>
      </w:pPr>
    </w:p>
    <w:p w14:paraId="5ADA1C4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left" w:pos="5010"/>
        </w:tabs>
        <w:overflowPunct w:val="0"/>
        <w:autoSpaceDE w:val="0"/>
        <w:autoSpaceDN w:val="0"/>
        <w:adjustRightInd w:val="0"/>
        <w:spacing w:after="0" w:line="240" w:lineRule="auto"/>
        <w:ind w:left="-284" w:right="-199"/>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1</w:t>
      </w:r>
    </w:p>
    <w:p w14:paraId="7C7C5F7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eastAsia="en-GB"/>
        </w:rPr>
        <w:t xml:space="preserve">  Се усвојува</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hint="eastAsia"/>
          <w:sz w:val="24"/>
          <w:szCs w:val="24"/>
          <w:lang w:eastAsia="en-GB"/>
        </w:rPr>
        <w:t>Извештајот</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Информацијата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безбедносната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состојба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подрачјето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ПС</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Општа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надлежност</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2024 </w:t>
      </w:r>
      <w:r w:rsidRPr="00072580">
        <w:rPr>
          <w:rFonts w:ascii="Calibri" w:eastAsia="Times New Roman" w:hAnsi="Calibri" w:cs="Calibri" w:hint="eastAsia"/>
          <w:sz w:val="24"/>
          <w:szCs w:val="24"/>
          <w:lang w:eastAsia="en-GB"/>
        </w:rPr>
        <w:t>година</w:t>
      </w:r>
      <w:r w:rsidRPr="00072580">
        <w:rPr>
          <w:rFonts w:ascii="Calibri" w:eastAsia="Times New Roman" w:hAnsi="Calibri" w:cs="Calibri"/>
          <w:sz w:val="24"/>
          <w:szCs w:val="24"/>
          <w:lang w:eastAsia="en-GB"/>
        </w:rPr>
        <w:t>.</w:t>
      </w:r>
    </w:p>
    <w:p w14:paraId="4A67E3A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4"/>
          <w:lang w:eastAsia="en-GB"/>
        </w:rPr>
      </w:pPr>
    </w:p>
    <w:p w14:paraId="0E953BC9"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4"/>
          <w:lang w:eastAsia="en-GB"/>
        </w:rPr>
      </w:pPr>
    </w:p>
    <w:p w14:paraId="25D3FBA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4"/>
          <w:lang w:eastAsia="en-GB"/>
        </w:rPr>
      </w:pPr>
    </w:p>
    <w:p w14:paraId="0E2357C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center"/>
        <w:rPr>
          <w:rFonts w:ascii="Calibri" w:eastAsia="Times New Roman" w:hAnsi="Calibri" w:cs="Calibri"/>
          <w:sz w:val="24"/>
          <w:szCs w:val="20"/>
          <w:lang w:val="en-US" w:eastAsia="en-GB"/>
        </w:rPr>
      </w:pPr>
      <w:r w:rsidRPr="00072580">
        <w:rPr>
          <w:rFonts w:ascii="Calibri" w:eastAsia="Times New Roman" w:hAnsi="Calibri" w:cs="Calibri"/>
          <w:sz w:val="24"/>
          <w:szCs w:val="24"/>
          <w:lang w:eastAsia="en-GB"/>
        </w:rPr>
        <w:t>член 2</w:t>
      </w:r>
    </w:p>
    <w:p w14:paraId="7CEA306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0"/>
          <w:lang w:eastAsia="en-GB"/>
        </w:rPr>
      </w:pPr>
      <w:r w:rsidRPr="00072580">
        <w:rPr>
          <w:rFonts w:ascii="Calibri" w:eastAsia="Times New Roman" w:hAnsi="Calibri" w:cs="Calibri"/>
          <w:sz w:val="24"/>
          <w:szCs w:val="20"/>
          <w:lang w:val="en-US" w:eastAsia="en-GB"/>
        </w:rPr>
        <w:tab/>
      </w:r>
      <w:r w:rsidRPr="00072580">
        <w:rPr>
          <w:rFonts w:ascii="Calibri" w:eastAsia="Times New Roman" w:hAnsi="Calibri" w:cs="Calibri"/>
          <w:sz w:val="24"/>
          <w:szCs w:val="20"/>
          <w:lang w:eastAsia="en-GB"/>
        </w:rPr>
        <w:t xml:space="preserve">Одлуката да се достави до </w:t>
      </w:r>
      <w:r w:rsidRPr="00072580">
        <w:rPr>
          <w:rFonts w:ascii="Calibri" w:eastAsia="Times New Roman" w:hAnsi="Calibri" w:cs="Calibri"/>
          <w:sz w:val="24"/>
          <w:szCs w:val="24"/>
          <w:lang w:eastAsia="en-GB"/>
        </w:rPr>
        <w:t>ПС од Општа надлежност-Прилеп</w:t>
      </w:r>
      <w:r w:rsidRPr="00072580">
        <w:rPr>
          <w:rFonts w:ascii="Calibri" w:eastAsia="Times New Roman" w:hAnsi="Calibri" w:cs="Calibri"/>
          <w:sz w:val="24"/>
          <w:szCs w:val="20"/>
          <w:lang w:eastAsia="en-GB"/>
        </w:rPr>
        <w:t>, Министерот за внатрешни</w:t>
      </w:r>
      <w:r w:rsidRPr="00072580">
        <w:rPr>
          <w:rFonts w:ascii="Calibri" w:eastAsia="Times New Roman" w:hAnsi="Calibri" w:cs="Calibri"/>
          <w:sz w:val="24"/>
          <w:szCs w:val="20"/>
          <w:lang w:val="en-US" w:eastAsia="en-GB"/>
        </w:rPr>
        <w:t xml:space="preserve"> </w:t>
      </w:r>
      <w:r w:rsidRPr="00072580">
        <w:rPr>
          <w:rFonts w:ascii="Calibri" w:eastAsia="Times New Roman" w:hAnsi="Calibri" w:cs="Calibri"/>
          <w:sz w:val="24"/>
          <w:szCs w:val="20"/>
          <w:lang w:eastAsia="en-GB"/>
        </w:rPr>
        <w:t xml:space="preserve"> работи, Народниот правобранител, Градоначалникот и архивата на Општина Прилеп.</w:t>
      </w:r>
    </w:p>
    <w:p w14:paraId="3F4F961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both"/>
        <w:rPr>
          <w:rFonts w:ascii="Calibri" w:eastAsia="Times New Roman" w:hAnsi="Calibri" w:cs="Calibri"/>
          <w:sz w:val="24"/>
          <w:szCs w:val="20"/>
          <w:lang w:val="en-US" w:eastAsia="en-GB"/>
        </w:rPr>
      </w:pPr>
    </w:p>
    <w:p w14:paraId="6B3EC74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lastRenderedPageBreak/>
        <w:t>член 3</w:t>
      </w:r>
    </w:p>
    <w:p w14:paraId="6270BCF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199"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1A0E7AC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38898B8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rPr>
          <w:rFonts w:ascii="Calibri" w:eastAsia="Times New Roman" w:hAnsi="Calibri" w:cs="Calibri"/>
          <w:sz w:val="24"/>
          <w:szCs w:val="24"/>
          <w:lang w:val="en-US" w:eastAsia="en-GB"/>
        </w:rPr>
      </w:pPr>
    </w:p>
    <w:p w14:paraId="0FBA5BF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rPr>
          <w:rFonts w:ascii="Calibri" w:eastAsia="Times New Roman" w:hAnsi="Calibri" w:cs="Calibri"/>
          <w:sz w:val="24"/>
          <w:szCs w:val="24"/>
          <w:lang w:eastAsia="en-GB"/>
        </w:rPr>
      </w:pPr>
    </w:p>
    <w:p w14:paraId="7B67B73F" w14:textId="473EF7D3"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436"/>
        <w:jc w:val="both"/>
        <w:rPr>
          <w:rFonts w:ascii="Calibri" w:eastAsia="Times New Roman" w:hAnsi="Calibri" w:cs="Calibri"/>
          <w:sz w:val="24"/>
          <w:szCs w:val="24"/>
          <w:lang w:val="en-US" w:eastAsia="en-GB"/>
        </w:rPr>
      </w:pPr>
      <w:r w:rsidRPr="00072580">
        <w:rPr>
          <w:rFonts w:ascii="Calibri" w:eastAsia="Times New Roman" w:hAnsi="Calibri" w:cs="Calibri"/>
          <w:sz w:val="24"/>
          <w:szCs w:val="24"/>
          <w:lang w:eastAsia="en-GB"/>
        </w:rPr>
        <w:t>Бр.</w:t>
      </w:r>
      <w:r w:rsidRPr="00072580">
        <w:rPr>
          <w:rFonts w:ascii="Calibri" w:eastAsia="Times New Roman" w:hAnsi="Calibri" w:cs="Calibri"/>
          <w:sz w:val="24"/>
          <w:szCs w:val="24"/>
          <w:lang w:val="en-GB" w:eastAsia="en-GB"/>
        </w:rPr>
        <w:t>09-</w:t>
      </w:r>
      <w:r w:rsidRPr="00072580">
        <w:rPr>
          <w:rFonts w:ascii="Calibri" w:eastAsia="Times New Roman" w:hAnsi="Calibri" w:cs="Calibri"/>
          <w:sz w:val="24"/>
          <w:szCs w:val="24"/>
          <w:lang w:eastAsia="en-GB"/>
        </w:rPr>
        <w:t>1011</w:t>
      </w:r>
      <w:r w:rsidRPr="00072580">
        <w:rPr>
          <w:rFonts w:ascii="Calibri" w:eastAsia="Times New Roman" w:hAnsi="Calibri" w:cs="Calibri"/>
          <w:sz w:val="24"/>
          <w:szCs w:val="24"/>
          <w:lang w:val="en-GB" w:eastAsia="en-GB"/>
        </w:rPr>
        <w:t>/</w:t>
      </w:r>
      <w:r w:rsidRPr="00072580">
        <w:rPr>
          <w:rFonts w:ascii="Calibri" w:eastAsia="Times New Roman" w:hAnsi="Calibri" w:cs="Calibri"/>
          <w:sz w:val="24"/>
          <w:szCs w:val="24"/>
          <w:lang w:eastAsia="en-GB"/>
        </w:rPr>
        <w:t>13</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US" w:eastAsia="en-GB"/>
        </w:rPr>
        <w:tab/>
      </w:r>
      <w:r w:rsidRPr="00072580">
        <w:rPr>
          <w:rFonts w:ascii="Calibri" w:eastAsia="Times New Roman" w:hAnsi="Calibri" w:cs="Calibri"/>
          <w:sz w:val="24"/>
          <w:szCs w:val="24"/>
          <w:lang w:val="en-GB" w:eastAsia="en-GB"/>
        </w:rPr>
        <w:tab/>
        <w:t xml:space="preserve">      </w:t>
      </w:r>
      <w:r w:rsidRPr="00072580">
        <w:rPr>
          <w:rFonts w:ascii="Calibri" w:eastAsia="Times New Roman" w:hAnsi="Calibri" w:cs="Calibri"/>
          <w:sz w:val="24"/>
          <w:szCs w:val="24"/>
          <w:lang w:val="en-US" w:eastAsia="en-GB"/>
        </w:rPr>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GB" w:eastAsia="en-GB"/>
        </w:rPr>
        <w:t>ПРЕТСЕДАТЕЛ</w:t>
      </w:r>
    </w:p>
    <w:p w14:paraId="28467E07" w14:textId="1271764C" w:rsidR="009A264A" w:rsidRPr="009A264A"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sidRPr="00072580">
        <w:rPr>
          <w:rFonts w:ascii="Calibri" w:eastAsia="Times New Roman" w:hAnsi="Calibri" w:cs="Calibri"/>
          <w:sz w:val="24"/>
          <w:szCs w:val="24"/>
          <w:lang w:val="en-GB" w:eastAsia="en-GB"/>
        </w:rPr>
        <w:t xml:space="preserve">      </w:t>
      </w:r>
      <w:r w:rsidRPr="00072580">
        <w:rPr>
          <w:rFonts w:ascii="Calibri" w:eastAsia="Times New Roman" w:hAnsi="Calibri" w:cs="Calibri"/>
          <w:sz w:val="24"/>
          <w:szCs w:val="24"/>
          <w:lang w:eastAsia="en-GB"/>
        </w:rPr>
        <w:t>25</w:t>
      </w:r>
      <w:r w:rsidRPr="00072580">
        <w:rPr>
          <w:rFonts w:ascii="Calibri" w:eastAsia="Times New Roman" w:hAnsi="Calibri" w:cs="Calibri"/>
          <w:sz w:val="24"/>
          <w:szCs w:val="24"/>
          <w:lang w:val="en-US" w:eastAsia="en-GB"/>
        </w:rPr>
        <w:t>.0</w:t>
      </w:r>
      <w:r w:rsidRPr="00072580">
        <w:rPr>
          <w:rFonts w:ascii="Calibri" w:eastAsia="Times New Roman" w:hAnsi="Calibri" w:cs="Calibri"/>
          <w:sz w:val="24"/>
          <w:szCs w:val="24"/>
          <w:lang w:eastAsia="en-GB"/>
        </w:rPr>
        <w:t>3</w:t>
      </w:r>
      <w:r w:rsidRPr="00072580">
        <w:rPr>
          <w:rFonts w:ascii="Calibri" w:eastAsia="Times New Roman" w:hAnsi="Calibri" w:cs="Calibri"/>
          <w:sz w:val="24"/>
          <w:szCs w:val="24"/>
          <w:lang w:val="en-US" w:eastAsia="en-GB"/>
        </w:rPr>
        <w:t>.202</w:t>
      </w:r>
      <w:r w:rsidRPr="00072580">
        <w:rPr>
          <w:rFonts w:ascii="Calibri" w:eastAsia="Times New Roman" w:hAnsi="Calibri" w:cs="Calibri"/>
          <w:sz w:val="24"/>
          <w:szCs w:val="24"/>
          <w:lang w:eastAsia="en-GB"/>
        </w:rPr>
        <w:t>5</w:t>
      </w: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val="en-GB" w:eastAsia="en-GB"/>
        </w:rPr>
        <w:t xml:space="preserve">година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GB" w:eastAsia="en-GB"/>
        </w:rPr>
        <w:tab/>
      </w:r>
      <w:r w:rsidRPr="00072580">
        <w:rPr>
          <w:rFonts w:ascii="Calibri" w:eastAsia="Times New Roman" w:hAnsi="Calibri" w:cs="Calibri"/>
          <w:sz w:val="24"/>
          <w:szCs w:val="24"/>
          <w:lang w:val="en-GB" w:eastAsia="en-GB"/>
        </w:rPr>
        <w:tab/>
        <w:t xml:space="preserve"> на Совет на Општина Прилеп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Прилеп</w:t>
      </w:r>
      <w:r w:rsidRPr="00072580">
        <w:rPr>
          <w:rFonts w:ascii="Calibri" w:eastAsia="Times New Roman" w:hAnsi="Calibri" w:cs="Calibri"/>
          <w:sz w:val="24"/>
          <w:szCs w:val="24"/>
          <w:lang w:val="en-GB" w:eastAsia="en-GB"/>
        </w:rPr>
        <w:tab/>
      </w:r>
      <w:r w:rsidRPr="00072580">
        <w:rPr>
          <w:rFonts w:ascii="Calibri" w:eastAsia="Times New Roman" w:hAnsi="Calibri" w:cs="Calibri"/>
          <w:sz w:val="24"/>
          <w:szCs w:val="24"/>
          <w:lang w:val="en-GB" w:eastAsia="en-GB"/>
        </w:rPr>
        <w:tab/>
      </w:r>
      <w:r w:rsidRPr="00072580">
        <w:rPr>
          <w:rFonts w:ascii="Calibri" w:eastAsia="Times New Roman" w:hAnsi="Calibri" w:cs="Calibri"/>
          <w:sz w:val="24"/>
          <w:szCs w:val="24"/>
          <w:lang w:val="en-GB" w:eastAsia="en-GB"/>
        </w:rPr>
        <w:tab/>
      </w:r>
      <w:r w:rsidRPr="00072580">
        <w:rPr>
          <w:rFonts w:ascii="Calibri" w:eastAsia="Times New Roman" w:hAnsi="Calibri" w:cs="Calibri"/>
          <w:sz w:val="24"/>
          <w:szCs w:val="24"/>
          <w:lang w:val="en-GB" w:eastAsia="en-GB"/>
        </w:rPr>
        <w:tab/>
      </w:r>
      <w:r w:rsidRPr="00072580">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 xml:space="preserve"> Ирена Стерјовска Локвенец</w:t>
      </w:r>
    </w:p>
    <w:p w14:paraId="29233C78" w14:textId="77777777" w:rsidR="009A264A" w:rsidRPr="00072580"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7D38AC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80D80E" w14:textId="7C62877E"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EED550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E47D8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5B0B1E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6A4FF1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УТВРДУВАЊЕ НА ПРИОРИТЕТЕН ПРОЕКТ ФИНАНСИРАН ПРЕКУ ЕВРОПСКА ИНВЕСТИЦИОНА БАНКА ВО РАМКИ НА ПРОЕКТОТ ЗА ПОДОБРУВАЊЕ НА ВОДНАТА ИНФРАСТРУКТУРА НА ОПШТИНИТЕ ВО РЕПУБЛИКА СЕВЕРНА МАКЕДОНИЈА</w:t>
      </w:r>
    </w:p>
    <w:p w14:paraId="42DB2D4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D66179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sz w:val="24"/>
          <w:szCs w:val="24"/>
          <w:lang w:eastAsia="en-GB"/>
        </w:rPr>
        <w:t>Одлуката за утврдување на приоритетен проект финансиран преку Европска Инвестициона Банка во рамки на Проектот за подобрување на водната инфраструктура на општините во Република Северна Македонија</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0A52C7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A8AFA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68216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D6D33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496ADBD" w14:textId="77777777" w:rsidTr="001726E2">
        <w:trPr>
          <w:jc w:val="center"/>
        </w:trPr>
        <w:tc>
          <w:tcPr>
            <w:tcW w:w="3080" w:type="dxa"/>
          </w:tcPr>
          <w:p w14:paraId="46711063"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13</w:t>
            </w:r>
          </w:p>
        </w:tc>
        <w:tc>
          <w:tcPr>
            <w:tcW w:w="3081" w:type="dxa"/>
          </w:tcPr>
          <w:p w14:paraId="7A8E7D0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75F784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363BF505" w14:textId="77777777" w:rsidTr="001726E2">
        <w:trPr>
          <w:jc w:val="center"/>
        </w:trPr>
        <w:tc>
          <w:tcPr>
            <w:tcW w:w="3080" w:type="dxa"/>
          </w:tcPr>
          <w:p w14:paraId="1393F2FF"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2DDDD11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1AC336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6A748E5" w14:textId="77777777" w:rsidTr="001726E2">
        <w:trPr>
          <w:jc w:val="center"/>
        </w:trPr>
        <w:tc>
          <w:tcPr>
            <w:tcW w:w="3080" w:type="dxa"/>
          </w:tcPr>
          <w:p w14:paraId="3533800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3C47E9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43A2B9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0AA481F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4199AB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550759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ABBA39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B7F456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C97263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102978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 xml:space="preserve">Врз основа на член 22, став 1, точка 4 и член 36, став 1, точка 15 од Законот за локална самоуправа („Службен весник на РСМ” бр.5/02 и  202/2024), член 47 Статутот на Општина Прилеп („Службен гласник на Општина Прилеп“ бр.6/2003, 4/2005, 11/2008, 9/2019, </w:t>
      </w:r>
      <w:r w:rsidRPr="00072580">
        <w:rPr>
          <w:rFonts w:ascii="Calibri" w:eastAsia="TimesNewRomanPS-BoldMT" w:hAnsi="Calibri" w:cs="Calibri"/>
          <w:bCs/>
          <w:sz w:val="24"/>
          <w:szCs w:val="24"/>
          <w:lang w:bidi="en-US"/>
        </w:rPr>
        <w:lastRenderedPageBreak/>
        <w:t>5/2021, 3/2023), Советот на Општина Прилеп на седницата одржана на ден  25.03.2025 година, ја донесе следнава:</w:t>
      </w:r>
    </w:p>
    <w:p w14:paraId="5B7BE68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3B4732F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357A167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27BC1DE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ОДЛУКА</w:t>
      </w:r>
    </w:p>
    <w:p w14:paraId="76D3345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 xml:space="preserve">за утврдување на приоритетен проект финансиран преку Европска Инвестициона Банка во рамки на Проектот за подобрување на водната инфраструктура на општините во Република Северна Македонија </w:t>
      </w:r>
    </w:p>
    <w:p w14:paraId="1F8C44F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633DF97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5B98263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76FFF47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Член 1</w:t>
      </w:r>
    </w:p>
    <w:p w14:paraId="545227D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6ECF15D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ab/>
        <w:t xml:space="preserve">Со оваа одлука се утврдува приоритет на проектот: „Реконструкција на стари градски извори - Лековски извори (реконструкција на главен доводен цевковод)“, Општина Прилеп, како приоритетна инвестиција за реализација преку Проектот за подобрување на водната инфраструктура на општините во Република Северна Македонија, </w:t>
      </w:r>
      <w:r w:rsidRPr="00072580">
        <w:rPr>
          <w:rFonts w:ascii="Calibri" w:eastAsia="Times New Roman" w:hAnsi="Calibri" w:cs="Calibri"/>
          <w:sz w:val="24"/>
          <w:szCs w:val="24"/>
          <w:lang w:eastAsia="en-GB"/>
        </w:rPr>
        <w:t xml:space="preserve">согласно </w:t>
      </w:r>
      <w:r w:rsidRPr="00072580">
        <w:rPr>
          <w:rFonts w:ascii="Calibri" w:eastAsia="Times New Roman" w:hAnsi="Calibri" w:cs="Calibri"/>
          <w:sz w:val="24"/>
          <w:szCs w:val="24"/>
          <w:lang w:val="en-GB" w:eastAsia="en-GB"/>
        </w:rPr>
        <w:t>Договор за финансирање SERAPIS бр. 2018-0837 помеѓу</w:t>
      </w: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GB" w:eastAsia="en-GB"/>
        </w:rPr>
        <w:t>Република Северна Македонија</w:t>
      </w: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GB" w:eastAsia="en-GB"/>
        </w:rPr>
        <w:t xml:space="preserve">и Европска </w:t>
      </w:r>
      <w:r w:rsidRPr="00072580">
        <w:rPr>
          <w:rFonts w:ascii="Calibri" w:eastAsia="Times New Roman" w:hAnsi="Calibri" w:cs="Calibri"/>
          <w:sz w:val="24"/>
          <w:szCs w:val="24"/>
          <w:lang w:eastAsia="en-GB"/>
        </w:rPr>
        <w:t>И</w:t>
      </w:r>
      <w:r w:rsidRPr="00072580">
        <w:rPr>
          <w:rFonts w:ascii="Calibri" w:eastAsia="Times New Roman" w:hAnsi="Calibri" w:cs="Calibri"/>
          <w:sz w:val="24"/>
          <w:szCs w:val="24"/>
          <w:lang w:val="en-GB" w:eastAsia="en-GB"/>
        </w:rPr>
        <w:t>нвестици</w:t>
      </w:r>
      <w:r w:rsidRPr="00072580">
        <w:rPr>
          <w:rFonts w:ascii="Calibri" w:eastAsia="Times New Roman" w:hAnsi="Calibri" w:cs="Calibri"/>
          <w:sz w:val="24"/>
          <w:szCs w:val="24"/>
          <w:lang w:eastAsia="en-GB"/>
        </w:rPr>
        <w:t>ска</w:t>
      </w:r>
      <w:r w:rsidRPr="00072580">
        <w:rPr>
          <w:rFonts w:ascii="Calibri" w:eastAsia="Times New Roman" w:hAnsi="Calibri" w:cs="Calibri"/>
          <w:sz w:val="24"/>
          <w:szCs w:val="24"/>
          <w:lang w:val="en-GB" w:eastAsia="en-GB"/>
        </w:rPr>
        <w:t xml:space="preserve"> </w:t>
      </w:r>
      <w:r w:rsidRPr="00072580">
        <w:rPr>
          <w:rFonts w:ascii="Calibri" w:eastAsia="Times New Roman" w:hAnsi="Calibri" w:cs="Calibri"/>
          <w:sz w:val="24"/>
          <w:szCs w:val="24"/>
          <w:lang w:eastAsia="en-GB"/>
        </w:rPr>
        <w:t>Б</w:t>
      </w:r>
      <w:r w:rsidRPr="00072580">
        <w:rPr>
          <w:rFonts w:ascii="Calibri" w:eastAsia="Times New Roman" w:hAnsi="Calibri" w:cs="Calibri"/>
          <w:sz w:val="24"/>
          <w:szCs w:val="24"/>
          <w:lang w:val="en-GB" w:eastAsia="en-GB"/>
        </w:rPr>
        <w:t xml:space="preserve">анка за Подобрување на </w:t>
      </w:r>
      <w:r w:rsidRPr="00072580">
        <w:rPr>
          <w:rFonts w:ascii="Calibri" w:eastAsia="Times New Roman" w:hAnsi="Calibri" w:cs="Calibri"/>
          <w:sz w:val="24"/>
          <w:szCs w:val="24"/>
          <w:lang w:eastAsia="en-GB"/>
        </w:rPr>
        <w:t>в</w:t>
      </w:r>
      <w:r w:rsidRPr="00072580">
        <w:rPr>
          <w:rFonts w:ascii="Calibri" w:eastAsia="Times New Roman" w:hAnsi="Calibri" w:cs="Calibri"/>
          <w:sz w:val="24"/>
          <w:szCs w:val="24"/>
          <w:lang w:val="en-GB" w:eastAsia="en-GB"/>
        </w:rPr>
        <w:t xml:space="preserve">одната </w:t>
      </w:r>
      <w:r w:rsidRPr="00072580">
        <w:rPr>
          <w:rFonts w:ascii="Calibri" w:eastAsia="Times New Roman" w:hAnsi="Calibri" w:cs="Calibri"/>
          <w:sz w:val="24"/>
          <w:szCs w:val="24"/>
          <w:lang w:eastAsia="en-GB"/>
        </w:rPr>
        <w:t>и</w:t>
      </w:r>
      <w:r w:rsidRPr="00072580">
        <w:rPr>
          <w:rFonts w:ascii="Calibri" w:eastAsia="Times New Roman" w:hAnsi="Calibri" w:cs="Calibri"/>
          <w:sz w:val="24"/>
          <w:szCs w:val="24"/>
          <w:lang w:val="en-GB" w:eastAsia="en-GB"/>
        </w:rPr>
        <w:t>нфраструктура на</w:t>
      </w:r>
      <w:r w:rsidRPr="00072580">
        <w:rPr>
          <w:rFonts w:ascii="Calibri" w:eastAsia="Times New Roman" w:hAnsi="Calibri" w:cs="Calibri"/>
          <w:sz w:val="24"/>
          <w:szCs w:val="24"/>
          <w:lang w:eastAsia="en-GB"/>
        </w:rPr>
        <w:t xml:space="preserve"> о</w:t>
      </w:r>
      <w:r w:rsidRPr="00072580">
        <w:rPr>
          <w:rFonts w:ascii="Calibri" w:eastAsia="Times New Roman" w:hAnsi="Calibri" w:cs="Calibri"/>
          <w:sz w:val="24"/>
          <w:szCs w:val="24"/>
          <w:lang w:val="en-GB" w:eastAsia="en-GB"/>
        </w:rPr>
        <w:t>пштините во Северна Македонија,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eastAsia="en-GB"/>
        </w:rPr>
        <w:t>ска</w:t>
      </w:r>
      <w:r w:rsidRPr="00072580">
        <w:rPr>
          <w:rFonts w:ascii="Calibri" w:eastAsia="Times New Roman" w:hAnsi="Calibri" w:cs="Calibri"/>
          <w:sz w:val="24"/>
          <w:szCs w:val="24"/>
          <w:lang w:val="en-GB" w:eastAsia="en-GB"/>
        </w:rPr>
        <w:t xml:space="preserve"> Банка по финансискиот договор за проектот Подобрување на </w:t>
      </w:r>
      <w:r w:rsidRPr="00072580">
        <w:rPr>
          <w:rFonts w:ascii="Calibri" w:eastAsia="Times New Roman" w:hAnsi="Calibri" w:cs="Calibri"/>
          <w:sz w:val="24"/>
          <w:szCs w:val="24"/>
          <w:lang w:eastAsia="en-GB"/>
        </w:rPr>
        <w:t>в</w:t>
      </w:r>
      <w:r w:rsidRPr="00072580">
        <w:rPr>
          <w:rFonts w:ascii="Calibri" w:eastAsia="Times New Roman" w:hAnsi="Calibri" w:cs="Calibri"/>
          <w:sz w:val="24"/>
          <w:szCs w:val="24"/>
          <w:lang w:val="en-GB" w:eastAsia="en-GB"/>
        </w:rPr>
        <w:t xml:space="preserve">одната </w:t>
      </w:r>
      <w:r w:rsidRPr="00072580">
        <w:rPr>
          <w:rFonts w:ascii="Calibri" w:eastAsia="Times New Roman" w:hAnsi="Calibri" w:cs="Calibri"/>
          <w:sz w:val="24"/>
          <w:szCs w:val="24"/>
          <w:lang w:eastAsia="en-GB"/>
        </w:rPr>
        <w:t>и</w:t>
      </w:r>
      <w:r w:rsidRPr="00072580">
        <w:rPr>
          <w:rFonts w:ascii="Calibri" w:eastAsia="Times New Roman" w:hAnsi="Calibri" w:cs="Calibri"/>
          <w:sz w:val="24"/>
          <w:szCs w:val="24"/>
          <w:lang w:val="en-GB" w:eastAsia="en-GB"/>
        </w:rPr>
        <w:t xml:space="preserve">нфраструктира на </w:t>
      </w:r>
      <w:r w:rsidRPr="00072580">
        <w:rPr>
          <w:rFonts w:ascii="Calibri" w:eastAsia="Times New Roman" w:hAnsi="Calibri" w:cs="Calibri"/>
          <w:sz w:val="24"/>
          <w:szCs w:val="24"/>
          <w:lang w:eastAsia="en-GB"/>
        </w:rPr>
        <w:t>о</w:t>
      </w:r>
      <w:r w:rsidRPr="00072580">
        <w:rPr>
          <w:rFonts w:ascii="Calibri" w:eastAsia="Times New Roman" w:hAnsi="Calibri" w:cs="Calibri"/>
          <w:sz w:val="24"/>
          <w:szCs w:val="24"/>
          <w:lang w:val="en-GB" w:eastAsia="en-GB"/>
        </w:rPr>
        <w:t>пштините во Северна Македонија, („Службен Весник на РСМ“ бр. 203/2022</w:t>
      </w:r>
      <w:r w:rsidRPr="00072580">
        <w:rPr>
          <w:rFonts w:ascii="Calibri" w:eastAsia="Times New Roman" w:hAnsi="Calibri" w:cs="Calibri"/>
          <w:sz w:val="24"/>
          <w:szCs w:val="24"/>
          <w:lang w:eastAsia="en-GB"/>
        </w:rPr>
        <w:t>)</w:t>
      </w:r>
      <w:r w:rsidRPr="00072580">
        <w:rPr>
          <w:rFonts w:ascii="Calibri" w:eastAsia="Times New Roman" w:hAnsi="Calibri" w:cs="Calibri"/>
          <w:sz w:val="24"/>
          <w:szCs w:val="24"/>
          <w:lang w:val="en-GB" w:eastAsia="en-GB"/>
        </w:rPr>
        <w:t>.</w:t>
      </w:r>
    </w:p>
    <w:p w14:paraId="1985651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2D8425F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41B0F27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Член 2</w:t>
      </w:r>
    </w:p>
    <w:p w14:paraId="3C5347A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61F0ABE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Оваа Одлука влегува во сила осмиот ден од денот на нејзиното објавување во ..Службен Гласник’’ на Општина Прилеп.</w:t>
      </w:r>
    </w:p>
    <w:p w14:paraId="68FECB4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p>
    <w:p w14:paraId="11C8416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p>
    <w:p w14:paraId="4A81B62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p>
    <w:p w14:paraId="6D35D6A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Calibri" w:eastAsia="TimesNewRomanPS-BoldMT" w:hAnsi="Calibri" w:cs="Calibri"/>
          <w:bCs/>
          <w:sz w:val="24"/>
          <w:szCs w:val="24"/>
          <w:lang w:bidi="en-US"/>
        </w:rPr>
      </w:pPr>
    </w:p>
    <w:p w14:paraId="457982E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highlight w:val="yellow"/>
          <w:lang w:bidi="en-US"/>
        </w:rPr>
      </w:pPr>
    </w:p>
    <w:tbl>
      <w:tblPr>
        <w:tblW w:w="0" w:type="auto"/>
        <w:jc w:val="center"/>
        <w:tblLook w:val="04A0" w:firstRow="1" w:lastRow="0" w:firstColumn="1" w:lastColumn="0" w:noHBand="0" w:noVBand="1"/>
      </w:tblPr>
      <w:tblGrid>
        <w:gridCol w:w="2814"/>
        <w:gridCol w:w="2293"/>
        <w:gridCol w:w="3965"/>
      </w:tblGrid>
      <w:tr w:rsidR="00072580" w:rsidRPr="00072580" w14:paraId="0F2491BC" w14:textId="77777777" w:rsidTr="007F21B7">
        <w:trPr>
          <w:jc w:val="center"/>
        </w:trPr>
        <w:tc>
          <w:tcPr>
            <w:tcW w:w="2814" w:type="dxa"/>
            <w:shd w:val="clear" w:color="auto" w:fill="auto"/>
          </w:tcPr>
          <w:p w14:paraId="619F28C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Број.09-1011/14</w:t>
            </w:r>
          </w:p>
        </w:tc>
        <w:tc>
          <w:tcPr>
            <w:tcW w:w="2293" w:type="dxa"/>
            <w:shd w:val="clear" w:color="auto" w:fill="auto"/>
          </w:tcPr>
          <w:p w14:paraId="31EC9D8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tc>
        <w:tc>
          <w:tcPr>
            <w:tcW w:w="3965" w:type="dxa"/>
            <w:shd w:val="clear" w:color="auto" w:fill="auto"/>
          </w:tcPr>
          <w:p w14:paraId="5D65380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 xml:space="preserve">        ПРЕТСЕДАТЕЛ</w:t>
            </w:r>
          </w:p>
        </w:tc>
      </w:tr>
      <w:tr w:rsidR="00072580" w:rsidRPr="00072580" w14:paraId="1AF5D8E4" w14:textId="77777777" w:rsidTr="007F21B7">
        <w:trPr>
          <w:jc w:val="center"/>
        </w:trPr>
        <w:tc>
          <w:tcPr>
            <w:tcW w:w="2814" w:type="dxa"/>
            <w:shd w:val="clear" w:color="auto" w:fill="auto"/>
          </w:tcPr>
          <w:p w14:paraId="08F79D8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25</w:t>
            </w:r>
            <w:r w:rsidRPr="00072580">
              <w:rPr>
                <w:rFonts w:ascii="Calibri" w:eastAsia="TimesNewRomanPS-BoldMT" w:hAnsi="Calibri" w:cs="Calibri"/>
                <w:bCs/>
                <w:sz w:val="24"/>
                <w:szCs w:val="24"/>
                <w:lang w:val="en-US" w:bidi="en-US"/>
              </w:rPr>
              <w:t>.0</w:t>
            </w:r>
            <w:r w:rsidRPr="00072580">
              <w:rPr>
                <w:rFonts w:ascii="Calibri" w:eastAsia="TimesNewRomanPS-BoldMT" w:hAnsi="Calibri" w:cs="Calibri"/>
                <w:bCs/>
                <w:sz w:val="24"/>
                <w:szCs w:val="24"/>
                <w:lang w:bidi="en-US"/>
              </w:rPr>
              <w:t>3.</w:t>
            </w:r>
            <w:r w:rsidRPr="00072580">
              <w:rPr>
                <w:rFonts w:ascii="Calibri" w:eastAsia="TimesNewRomanPS-BoldMT" w:hAnsi="Calibri" w:cs="Calibri"/>
                <w:bCs/>
                <w:sz w:val="24"/>
                <w:szCs w:val="24"/>
                <w:lang w:val="en-US" w:bidi="en-US"/>
              </w:rPr>
              <w:t xml:space="preserve">2025 </w:t>
            </w:r>
            <w:r w:rsidRPr="00072580">
              <w:rPr>
                <w:rFonts w:ascii="Calibri" w:eastAsia="TimesNewRomanPS-BoldMT" w:hAnsi="Calibri" w:cs="Calibri"/>
                <w:bCs/>
                <w:sz w:val="24"/>
                <w:szCs w:val="24"/>
                <w:lang w:bidi="en-US"/>
              </w:rPr>
              <w:t>година</w:t>
            </w:r>
          </w:p>
        </w:tc>
        <w:tc>
          <w:tcPr>
            <w:tcW w:w="2293" w:type="dxa"/>
            <w:shd w:val="clear" w:color="auto" w:fill="auto"/>
          </w:tcPr>
          <w:p w14:paraId="1E643CA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tc>
        <w:tc>
          <w:tcPr>
            <w:tcW w:w="3965" w:type="dxa"/>
            <w:shd w:val="clear" w:color="auto" w:fill="auto"/>
          </w:tcPr>
          <w:p w14:paraId="0676E9D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 xml:space="preserve">      на Совет на Општина Прилеп</w:t>
            </w:r>
          </w:p>
        </w:tc>
      </w:tr>
      <w:tr w:rsidR="00072580" w:rsidRPr="00072580" w14:paraId="4167226C" w14:textId="77777777" w:rsidTr="007F21B7">
        <w:trPr>
          <w:trHeight w:val="369"/>
          <w:jc w:val="center"/>
        </w:trPr>
        <w:tc>
          <w:tcPr>
            <w:tcW w:w="2814" w:type="dxa"/>
            <w:shd w:val="clear" w:color="auto" w:fill="auto"/>
          </w:tcPr>
          <w:p w14:paraId="648E590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П р и л е п</w:t>
            </w:r>
          </w:p>
        </w:tc>
        <w:tc>
          <w:tcPr>
            <w:tcW w:w="2293" w:type="dxa"/>
            <w:shd w:val="clear" w:color="auto" w:fill="auto"/>
          </w:tcPr>
          <w:p w14:paraId="43F93B5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tc>
        <w:tc>
          <w:tcPr>
            <w:tcW w:w="3965" w:type="dxa"/>
            <w:shd w:val="clear" w:color="auto" w:fill="auto"/>
          </w:tcPr>
          <w:p w14:paraId="4B66CA2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NewRomanPS-BoldMT" w:hAnsi="Calibri" w:cs="Calibri"/>
                <w:bCs/>
                <w:sz w:val="24"/>
                <w:szCs w:val="24"/>
                <w:lang w:bidi="en-US"/>
              </w:rPr>
              <w:t xml:space="preserve">       Ирена Стерјовска Локвенец</w:t>
            </w:r>
          </w:p>
        </w:tc>
      </w:tr>
    </w:tbl>
    <w:p w14:paraId="2CA06FA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p>
    <w:p w14:paraId="7DA1C79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2740F1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97356E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8D966D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74BCD5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33058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68AC4C" w14:textId="7B482DBA"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8A68A6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81813A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EB74BD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8E4F38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СОГЛАСНОСТ И ОВЛАСТУВАЊЕ ЗА ПОТПИШУВАЊЕ НА ДОГОВОР/И ЗА ГРАНТ</w:t>
      </w:r>
    </w:p>
    <w:p w14:paraId="225EA6D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433F73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1</w:t>
      </w:r>
      <w:r w:rsidRPr="009A264A">
        <w:rPr>
          <w:rFonts w:ascii="Calibri" w:eastAsia="Calibri" w:hAnsi="Calibri" w:cs="Times New Roman"/>
        </w:rPr>
        <w:t xml:space="preserve"> </w:t>
      </w:r>
      <w:r w:rsidRPr="009A264A">
        <w:rPr>
          <w:rFonts w:ascii="Calibri" w:eastAsia="Calibri" w:hAnsi="Calibri" w:cs="Calibri"/>
          <w:sz w:val="24"/>
          <w:szCs w:val="24"/>
        </w:rPr>
        <w:t xml:space="preserve">Одлуката за давање согласност и овластување за потпишување на Договор/и за грант,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78A0337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E3AD2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75B4B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7A28F4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918A56F" w14:textId="77777777" w:rsidTr="001726E2">
        <w:trPr>
          <w:jc w:val="center"/>
        </w:trPr>
        <w:tc>
          <w:tcPr>
            <w:tcW w:w="3080" w:type="dxa"/>
          </w:tcPr>
          <w:p w14:paraId="425F2C26"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14</w:t>
            </w:r>
          </w:p>
        </w:tc>
        <w:tc>
          <w:tcPr>
            <w:tcW w:w="3081" w:type="dxa"/>
          </w:tcPr>
          <w:p w14:paraId="582D7EB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463860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48F04FB" w14:textId="77777777" w:rsidTr="001726E2">
        <w:trPr>
          <w:jc w:val="center"/>
        </w:trPr>
        <w:tc>
          <w:tcPr>
            <w:tcW w:w="3080" w:type="dxa"/>
          </w:tcPr>
          <w:p w14:paraId="218F81B2"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196F527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EBC9AE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032B2CC9" w14:textId="77777777" w:rsidTr="001726E2">
        <w:trPr>
          <w:jc w:val="center"/>
        </w:trPr>
        <w:tc>
          <w:tcPr>
            <w:tcW w:w="3080" w:type="dxa"/>
          </w:tcPr>
          <w:p w14:paraId="7DBED71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D4E794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68E7BA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A61D07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8C1A9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Врз основа </w:t>
      </w:r>
      <w:r w:rsidRPr="00072580">
        <w:rPr>
          <w:rFonts w:ascii="Calibri" w:eastAsia="Times New Roman" w:hAnsi="Calibri" w:cs="Calibri"/>
          <w:sz w:val="24"/>
          <w:szCs w:val="24"/>
          <w:lang w:val="en-US" w:bidi="en-US"/>
        </w:rPr>
        <w:t>на</w:t>
      </w:r>
      <w:r w:rsidRPr="00072580">
        <w:rPr>
          <w:rFonts w:ascii="Calibri" w:eastAsia="Times New Roman" w:hAnsi="Calibri" w:cs="Calibri"/>
          <w:sz w:val="24"/>
          <w:szCs w:val="24"/>
          <w:lang w:bidi="en-US"/>
        </w:rPr>
        <w:t xml:space="preserve"> член 22 став 1 точка 4, член, член 36 став 1 точка 15 и член 50 став 1 точка 4  од Законот за локална самоуправа („Службен весник на РСМ” бр. 05/02 и 202/2024 ), член 47 Статутот на Општина Прилеп („Службен гласник на Општина Прилеп“ бр.6/2003, 4/2005, 11/2008, 9/2019, 5/2021, 3/2023), Советот на Општина Прилеп на својата 58  седница одржана на ден 25.03.2025 година, донесе </w:t>
      </w:r>
    </w:p>
    <w:p w14:paraId="489E4C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b/>
          <w:bCs/>
          <w:sz w:val="24"/>
          <w:szCs w:val="24"/>
          <w:lang w:bidi="en-US"/>
        </w:rPr>
      </w:pPr>
    </w:p>
    <w:p w14:paraId="7BDDC38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b/>
          <w:bCs/>
          <w:sz w:val="24"/>
          <w:szCs w:val="24"/>
          <w:lang w:bidi="en-US"/>
        </w:rPr>
      </w:pPr>
    </w:p>
    <w:p w14:paraId="05A2CFB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О Д Л У К А</w:t>
      </w:r>
    </w:p>
    <w:p w14:paraId="52073F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r w:rsidRPr="00072580">
        <w:rPr>
          <w:rFonts w:ascii="Calibri" w:eastAsia="Times New Roman" w:hAnsi="Calibri" w:cs="Calibri"/>
          <w:b/>
          <w:sz w:val="24"/>
          <w:szCs w:val="24"/>
          <w:lang w:bidi="en-US"/>
        </w:rPr>
        <w:t>за давање согласност и овластување за потпишување на Договор/и за грант</w:t>
      </w:r>
      <w:r w:rsidRPr="00072580">
        <w:rPr>
          <w:rFonts w:ascii="Calibri" w:eastAsia="Times New Roman" w:hAnsi="Calibri" w:cs="Calibri"/>
          <w:sz w:val="24"/>
          <w:szCs w:val="24"/>
          <w:lang w:bidi="en-US"/>
        </w:rPr>
        <w:t>,</w:t>
      </w:r>
    </w:p>
    <w:p w14:paraId="7B1AF44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p>
    <w:p w14:paraId="541B04A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val="en-US" w:bidi="en-US"/>
        </w:rPr>
      </w:pPr>
      <w:r w:rsidRPr="00072580">
        <w:rPr>
          <w:rFonts w:ascii="Calibri" w:eastAsia="Times New Roman" w:hAnsi="Calibri" w:cs="Calibri"/>
          <w:sz w:val="24"/>
          <w:szCs w:val="24"/>
          <w:lang w:bidi="en-US"/>
        </w:rPr>
        <w:t xml:space="preserve">согласно </w:t>
      </w:r>
      <w:r w:rsidRPr="00072580">
        <w:rPr>
          <w:rFonts w:ascii="Calibri" w:eastAsia="Times New Roman" w:hAnsi="Calibri" w:cs="Calibri"/>
          <w:sz w:val="24"/>
          <w:szCs w:val="24"/>
          <w:lang w:val="en-US" w:bidi="en-US"/>
        </w:rPr>
        <w:t>Договор за финансирање SERAPIS бр. 2018-0837 помеѓу</w:t>
      </w:r>
    </w:p>
    <w:p w14:paraId="2B8ECDB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 New Roman" w:hAnsi="Calibri" w:cs="Calibri"/>
          <w:sz w:val="24"/>
          <w:szCs w:val="24"/>
          <w:lang w:val="en-US" w:bidi="en-US"/>
        </w:rPr>
        <w:t>Република Северна Македонија и Европска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за 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 xml:space="preserve">нфраструктура на </w:t>
      </w:r>
      <w:r w:rsidRPr="00072580">
        <w:rPr>
          <w:rFonts w:ascii="Calibri" w:eastAsia="Times New Roman" w:hAnsi="Calibri" w:cs="Calibri"/>
          <w:sz w:val="24"/>
          <w:szCs w:val="24"/>
          <w:lang w:bidi="en-US"/>
        </w:rPr>
        <w:t>о</w:t>
      </w:r>
      <w:r w:rsidRPr="00072580">
        <w:rPr>
          <w:rFonts w:ascii="Calibri" w:eastAsia="Times New Roman" w:hAnsi="Calibri" w:cs="Calibri"/>
          <w:sz w:val="24"/>
          <w:szCs w:val="24"/>
          <w:lang w:val="en-US" w:bidi="en-US"/>
        </w:rPr>
        <w:t>пштините во Северна Македонија,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по финансискиот договор за проектот </w:t>
      </w:r>
      <w:r w:rsidRPr="00072580">
        <w:rPr>
          <w:rFonts w:ascii="Calibri" w:eastAsia="Times New Roman" w:hAnsi="Calibri" w:cs="Calibri"/>
          <w:b/>
          <w:bCs/>
          <w:sz w:val="24"/>
          <w:szCs w:val="24"/>
          <w:lang w:val="en-US" w:bidi="en-US"/>
        </w:rPr>
        <w:t xml:space="preserve">Подобрување на </w:t>
      </w:r>
      <w:r w:rsidRPr="00072580">
        <w:rPr>
          <w:rFonts w:ascii="Calibri" w:eastAsia="Times New Roman" w:hAnsi="Calibri" w:cs="Calibri"/>
          <w:b/>
          <w:bCs/>
          <w:sz w:val="24"/>
          <w:szCs w:val="24"/>
          <w:lang w:bidi="en-US"/>
        </w:rPr>
        <w:t>в</w:t>
      </w:r>
      <w:r w:rsidRPr="00072580">
        <w:rPr>
          <w:rFonts w:ascii="Calibri" w:eastAsia="Times New Roman" w:hAnsi="Calibri" w:cs="Calibri"/>
          <w:b/>
          <w:bCs/>
          <w:sz w:val="24"/>
          <w:szCs w:val="24"/>
          <w:lang w:val="en-US" w:bidi="en-US"/>
        </w:rPr>
        <w:t xml:space="preserve">одната </w:t>
      </w:r>
      <w:r w:rsidRPr="00072580">
        <w:rPr>
          <w:rFonts w:ascii="Calibri" w:eastAsia="Times New Roman" w:hAnsi="Calibri" w:cs="Calibri"/>
          <w:b/>
          <w:bCs/>
          <w:sz w:val="24"/>
          <w:szCs w:val="24"/>
          <w:lang w:bidi="en-US"/>
        </w:rPr>
        <w:t>и</w:t>
      </w:r>
      <w:r w:rsidRPr="00072580">
        <w:rPr>
          <w:rFonts w:ascii="Calibri" w:eastAsia="Times New Roman" w:hAnsi="Calibri" w:cs="Calibri"/>
          <w:b/>
          <w:bCs/>
          <w:sz w:val="24"/>
          <w:szCs w:val="24"/>
          <w:lang w:val="en-US" w:bidi="en-US"/>
        </w:rPr>
        <w:t>нфраструктира на Општините во Северна Македонија, („Службен Весник на РСМ“ бр. 203/2022)</w:t>
      </w:r>
      <w:r w:rsidRPr="00072580">
        <w:rPr>
          <w:rFonts w:ascii="Calibri" w:eastAsia="Times New Roman" w:hAnsi="Calibri" w:cs="Calibri"/>
          <w:sz w:val="24"/>
          <w:szCs w:val="24"/>
          <w:lang w:val="en-US" w:bidi="en-US"/>
        </w:rPr>
        <w:t xml:space="preserve"> и </w:t>
      </w:r>
      <w:r w:rsidRPr="00072580">
        <w:rPr>
          <w:rFonts w:ascii="Calibri" w:eastAsia="TimesNewRomanPS-BoldMT" w:hAnsi="Calibri" w:cs="Calibri"/>
          <w:bCs/>
          <w:sz w:val="24"/>
          <w:szCs w:val="24"/>
          <w:lang w:bidi="en-US"/>
        </w:rPr>
        <w:t xml:space="preserve">Одлука за распределба на средства согласно со финансискиот договор за проектот </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Подобрување на водната инфраструктура на општините во Северна Македонија</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 xml:space="preserve">  </w:t>
      </w:r>
      <w:r w:rsidRPr="00072580">
        <w:rPr>
          <w:rFonts w:ascii="Calibri" w:eastAsia="Times New Roman" w:hAnsi="Calibri" w:cs="Calibri"/>
          <w:sz w:val="24"/>
          <w:szCs w:val="24"/>
          <w:lang w:val="en-US" w:bidi="en-US"/>
        </w:rPr>
        <w:t>(“Службен весник на Р</w:t>
      </w:r>
      <w:r w:rsidRPr="00072580">
        <w:rPr>
          <w:rFonts w:ascii="Calibri" w:eastAsia="Times New Roman" w:hAnsi="Calibri" w:cs="Calibri"/>
          <w:sz w:val="24"/>
          <w:szCs w:val="24"/>
          <w:lang w:bidi="en-US"/>
        </w:rPr>
        <w:t>СМ</w:t>
      </w:r>
      <w:r w:rsidRPr="00072580">
        <w:rPr>
          <w:rFonts w:ascii="Calibri" w:eastAsia="Times New Roman" w:hAnsi="Calibri" w:cs="Calibri"/>
          <w:sz w:val="24"/>
          <w:szCs w:val="24"/>
          <w:lang w:val="en-US" w:bidi="en-US"/>
        </w:rPr>
        <w:t xml:space="preserve">“ </w:t>
      </w:r>
      <w:r w:rsidRPr="00072580">
        <w:rPr>
          <w:rFonts w:ascii="Calibri" w:eastAsia="TimesNewRomanPS-BoldMT" w:hAnsi="Calibri" w:cs="Calibri"/>
          <w:bCs/>
          <w:sz w:val="24"/>
          <w:szCs w:val="24"/>
          <w:lang w:bidi="en-US"/>
        </w:rPr>
        <w:t xml:space="preserve"> бр. 166 од 4.08.2023),</w:t>
      </w:r>
    </w:p>
    <w:p w14:paraId="2077BFA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p>
    <w:p w14:paraId="2D00240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меѓу Општина Прилеп и </w:t>
      </w:r>
    </w:p>
    <w:p w14:paraId="79735A3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p>
    <w:p w14:paraId="5958CD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val="en-US" w:bidi="en-US"/>
        </w:rPr>
      </w:pPr>
      <w:r w:rsidRPr="00072580">
        <w:rPr>
          <w:rFonts w:ascii="Calibri" w:eastAsia="Times New Roman" w:hAnsi="Calibri" w:cs="Calibri"/>
          <w:sz w:val="24"/>
          <w:szCs w:val="24"/>
          <w:lang w:val="en-US" w:bidi="en-US"/>
        </w:rPr>
        <w:t>Министерство за животна средина и просторно планирање на Република Северна Македонија</w:t>
      </w:r>
    </w:p>
    <w:p w14:paraId="3EDE880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val="en-US" w:bidi="en-US"/>
        </w:rPr>
      </w:pPr>
    </w:p>
    <w:p w14:paraId="7A1642B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w:t>
      </w:r>
    </w:p>
    <w:p w14:paraId="430A918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center"/>
        <w:rPr>
          <w:rFonts w:ascii="Calibri" w:eastAsia="Times New Roman" w:hAnsi="Calibri" w:cs="Calibri"/>
          <w:sz w:val="24"/>
          <w:szCs w:val="24"/>
          <w:lang w:bidi="en-US"/>
        </w:rPr>
      </w:pPr>
      <w:r w:rsidRPr="00072580">
        <w:rPr>
          <w:rFonts w:ascii="Calibri" w:eastAsia="Times New Roman" w:hAnsi="Calibri" w:cs="Calibri"/>
          <w:sz w:val="24"/>
          <w:szCs w:val="24"/>
          <w:lang w:bidi="en-US"/>
        </w:rPr>
        <w:t>Член 1</w:t>
      </w:r>
    </w:p>
    <w:p w14:paraId="077E4F5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sz w:val="24"/>
          <w:szCs w:val="24"/>
          <w:lang w:val="en-US" w:bidi="en-US"/>
        </w:rPr>
      </w:pPr>
      <w:r w:rsidRPr="00072580">
        <w:rPr>
          <w:rFonts w:ascii="Calibri" w:eastAsia="Times New Roman" w:hAnsi="Calibri" w:cs="Calibri"/>
          <w:sz w:val="24"/>
          <w:szCs w:val="24"/>
          <w:lang w:bidi="en-US"/>
        </w:rPr>
        <w:lastRenderedPageBreak/>
        <w:t xml:space="preserve">Со оваа Одлука се дава согласност и овластување на Градоначалникот на Општина Прилеп да го потпишување на Договор/и за грант, кој ќе се склучи согласно </w:t>
      </w:r>
      <w:r w:rsidRPr="00072580">
        <w:rPr>
          <w:rFonts w:ascii="Calibri" w:eastAsia="Times New Roman" w:hAnsi="Calibri" w:cs="Calibri"/>
          <w:sz w:val="24"/>
          <w:szCs w:val="24"/>
          <w:lang w:val="en-US" w:bidi="en-US"/>
        </w:rPr>
        <w:t>Договор за финансирање SERAPIS бр</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xml:space="preserve"> 2018-0837 помеѓу</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 xml:space="preserve">Република Северна Македонија и Европска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w:t>
      </w:r>
      <w:r w:rsidRPr="00072580">
        <w:rPr>
          <w:rFonts w:ascii="Calibri" w:eastAsia="Times New Roman" w:hAnsi="Calibri" w:cs="Calibri"/>
          <w:sz w:val="24"/>
          <w:szCs w:val="24"/>
          <w:lang w:bidi="en-US"/>
        </w:rPr>
        <w:t>Б</w:t>
      </w:r>
      <w:r w:rsidRPr="00072580">
        <w:rPr>
          <w:rFonts w:ascii="Calibri" w:eastAsia="Times New Roman" w:hAnsi="Calibri" w:cs="Calibri"/>
          <w:sz w:val="24"/>
          <w:szCs w:val="24"/>
          <w:lang w:val="en-US" w:bidi="en-US"/>
        </w:rPr>
        <w:t>анка за Подобрување на водната инфраструктура на општините во Северна Македонија,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по финансискиот договор за проектот 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 xml:space="preserve">нфраструктира на </w:t>
      </w:r>
      <w:r w:rsidRPr="00072580">
        <w:rPr>
          <w:rFonts w:ascii="Calibri" w:eastAsia="Times New Roman" w:hAnsi="Calibri" w:cs="Calibri"/>
          <w:sz w:val="24"/>
          <w:szCs w:val="24"/>
          <w:lang w:bidi="en-US"/>
        </w:rPr>
        <w:t>о</w:t>
      </w:r>
      <w:r w:rsidRPr="00072580">
        <w:rPr>
          <w:rFonts w:ascii="Calibri" w:eastAsia="Times New Roman" w:hAnsi="Calibri" w:cs="Calibri"/>
          <w:sz w:val="24"/>
          <w:szCs w:val="24"/>
          <w:lang w:val="en-US" w:bidi="en-US"/>
        </w:rPr>
        <w:t xml:space="preserve">пштините во Северна Македонија, („Службен Весник на РСМ“ бр. 203/2022) и </w:t>
      </w:r>
      <w:r w:rsidRPr="00072580">
        <w:rPr>
          <w:rFonts w:ascii="Calibri" w:eastAsia="TimesNewRomanPS-BoldMT" w:hAnsi="Calibri" w:cs="Calibri"/>
          <w:bCs/>
          <w:sz w:val="24"/>
          <w:szCs w:val="24"/>
          <w:lang w:bidi="en-US"/>
        </w:rPr>
        <w:t xml:space="preserve">Одлука за распределба на средства согласно со финансискиот договор за проектот </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Подобрување на водната инфраструктура на општините во Северна Македонија</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 xml:space="preserve"> </w:t>
      </w:r>
      <w:r w:rsidRPr="00072580">
        <w:rPr>
          <w:rFonts w:ascii="Calibri" w:eastAsia="Times New Roman" w:hAnsi="Calibri" w:cs="Calibri"/>
          <w:sz w:val="24"/>
          <w:szCs w:val="24"/>
          <w:lang w:val="en-US" w:bidi="en-US"/>
        </w:rPr>
        <w:t xml:space="preserve">(“Службен весник на Република </w:t>
      </w:r>
      <w:r w:rsidRPr="00072580">
        <w:rPr>
          <w:rFonts w:ascii="Calibri" w:eastAsia="Times New Roman" w:hAnsi="Calibri" w:cs="Calibri"/>
          <w:sz w:val="24"/>
          <w:szCs w:val="24"/>
          <w:lang w:bidi="en-US"/>
        </w:rPr>
        <w:t xml:space="preserve">Северна </w:t>
      </w:r>
      <w:r w:rsidRPr="00072580">
        <w:rPr>
          <w:rFonts w:ascii="Calibri" w:eastAsia="Times New Roman" w:hAnsi="Calibri" w:cs="Calibri"/>
          <w:sz w:val="24"/>
          <w:szCs w:val="24"/>
          <w:lang w:val="en-US" w:bidi="en-US"/>
        </w:rPr>
        <w:t xml:space="preserve">Македонија“ </w:t>
      </w:r>
      <w:r w:rsidRPr="00072580">
        <w:rPr>
          <w:rFonts w:ascii="Calibri" w:eastAsia="Times New Roman" w:hAnsi="Calibri" w:cs="Calibri"/>
          <w:sz w:val="24"/>
          <w:szCs w:val="24"/>
          <w:lang w:bidi="en-US"/>
        </w:rPr>
        <w:t>бр.</w:t>
      </w:r>
      <w:r w:rsidRPr="00072580">
        <w:rPr>
          <w:rFonts w:ascii="Calibri" w:eastAsia="TimesNewRomanPS-BoldMT" w:hAnsi="Calibri" w:cs="Calibri"/>
          <w:bCs/>
          <w:sz w:val="24"/>
          <w:szCs w:val="24"/>
          <w:lang w:bidi="en-US"/>
        </w:rPr>
        <w:t xml:space="preserve"> 166 од 4.08.2023), </w:t>
      </w:r>
      <w:r w:rsidRPr="00072580">
        <w:rPr>
          <w:rFonts w:ascii="Calibri" w:eastAsia="Times New Roman" w:hAnsi="Calibri" w:cs="Calibri"/>
          <w:sz w:val="24"/>
          <w:szCs w:val="24"/>
          <w:lang w:bidi="en-US"/>
        </w:rPr>
        <w:t xml:space="preserve">меѓу Општина Прилеп и </w:t>
      </w:r>
      <w:r w:rsidRPr="00072580">
        <w:rPr>
          <w:rFonts w:ascii="Calibri" w:eastAsia="Times New Roman" w:hAnsi="Calibri" w:cs="Calibri"/>
          <w:sz w:val="24"/>
          <w:szCs w:val="24"/>
          <w:lang w:val="en-US" w:bidi="en-US"/>
        </w:rPr>
        <w:t>Министерство за животна средина и просторно планирање на Република Северна Македонија</w:t>
      </w:r>
    </w:p>
    <w:p w14:paraId="13B6D89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ind w:firstLine="720"/>
        <w:jc w:val="both"/>
        <w:rPr>
          <w:rFonts w:ascii="Calibri" w:eastAsia="Times New Roman" w:hAnsi="Calibri" w:cs="Calibri"/>
          <w:sz w:val="24"/>
          <w:szCs w:val="24"/>
          <w:lang w:bidi="en-US"/>
        </w:rPr>
      </w:pPr>
    </w:p>
    <w:p w14:paraId="68A092E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center"/>
        <w:rPr>
          <w:rFonts w:ascii="Calibri" w:eastAsia="Times New Roman" w:hAnsi="Calibri" w:cs="Calibri"/>
          <w:sz w:val="24"/>
          <w:szCs w:val="24"/>
          <w:lang w:bidi="en-US"/>
        </w:rPr>
      </w:pPr>
      <w:r w:rsidRPr="00072580">
        <w:rPr>
          <w:rFonts w:ascii="Calibri" w:eastAsia="Times New Roman" w:hAnsi="Calibri" w:cs="Calibri"/>
          <w:sz w:val="24"/>
          <w:szCs w:val="24"/>
          <w:lang w:bidi="en-US"/>
        </w:rPr>
        <w:t>Член 2</w:t>
      </w:r>
    </w:p>
    <w:p w14:paraId="733013D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Се задолжува и овластува Градоначалникот на Општина Прилеп, да го потпише Договорот/ите за грант, кој ќе се склучи согласно </w:t>
      </w:r>
      <w:r w:rsidRPr="00072580">
        <w:rPr>
          <w:rFonts w:ascii="Calibri" w:eastAsia="Times New Roman" w:hAnsi="Calibri" w:cs="Calibri"/>
          <w:sz w:val="24"/>
          <w:szCs w:val="24"/>
          <w:lang w:val="en-US" w:bidi="en-US"/>
        </w:rPr>
        <w:t>Договор за финансирање SERAPIS бр. 2018-0837 помеѓу</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Република Северна Македонија</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 xml:space="preserve">и Европска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w:t>
      </w:r>
      <w:r w:rsidRPr="00072580">
        <w:rPr>
          <w:rFonts w:ascii="Calibri" w:eastAsia="Times New Roman" w:hAnsi="Calibri" w:cs="Calibri"/>
          <w:sz w:val="24"/>
          <w:szCs w:val="24"/>
          <w:lang w:bidi="en-US"/>
        </w:rPr>
        <w:t>Б</w:t>
      </w:r>
      <w:r w:rsidRPr="00072580">
        <w:rPr>
          <w:rFonts w:ascii="Calibri" w:eastAsia="Times New Roman" w:hAnsi="Calibri" w:cs="Calibri"/>
          <w:sz w:val="24"/>
          <w:szCs w:val="24"/>
          <w:lang w:val="en-US" w:bidi="en-US"/>
        </w:rPr>
        <w:t xml:space="preserve">анка за 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нфраструктура на</w:t>
      </w:r>
      <w:r w:rsidRPr="00072580">
        <w:rPr>
          <w:rFonts w:ascii="Calibri" w:eastAsia="Times New Roman" w:hAnsi="Calibri" w:cs="Calibri"/>
          <w:sz w:val="24"/>
          <w:szCs w:val="24"/>
          <w:lang w:bidi="en-US"/>
        </w:rPr>
        <w:t xml:space="preserve"> о</w:t>
      </w:r>
      <w:r w:rsidRPr="00072580">
        <w:rPr>
          <w:rFonts w:ascii="Calibri" w:eastAsia="Times New Roman" w:hAnsi="Calibri" w:cs="Calibri"/>
          <w:sz w:val="24"/>
          <w:szCs w:val="24"/>
          <w:lang w:val="en-US" w:bidi="en-US"/>
        </w:rPr>
        <w:t>пштините во Северна Македонија,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по финансискиот договор за проектот 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 xml:space="preserve">нфраструктира на </w:t>
      </w:r>
      <w:r w:rsidRPr="00072580">
        <w:rPr>
          <w:rFonts w:ascii="Calibri" w:eastAsia="Times New Roman" w:hAnsi="Calibri" w:cs="Calibri"/>
          <w:sz w:val="24"/>
          <w:szCs w:val="24"/>
          <w:lang w:bidi="en-US"/>
        </w:rPr>
        <w:t>о</w:t>
      </w:r>
      <w:r w:rsidRPr="00072580">
        <w:rPr>
          <w:rFonts w:ascii="Calibri" w:eastAsia="Times New Roman" w:hAnsi="Calibri" w:cs="Calibri"/>
          <w:sz w:val="24"/>
          <w:szCs w:val="24"/>
          <w:lang w:val="en-US" w:bidi="en-US"/>
        </w:rPr>
        <w:t>пштините во Северна Македонија, („Службен Весник на РСМ“ бр. 203/2022</w:t>
      </w:r>
      <w:r w:rsidRPr="00072580">
        <w:rPr>
          <w:rFonts w:ascii="Calibri" w:eastAsia="Times New Roman" w:hAnsi="Calibri" w:cs="Calibri"/>
          <w:sz w:val="24"/>
          <w:szCs w:val="24"/>
          <w:lang w:bidi="en-US"/>
        </w:rPr>
        <w:t>) меѓу Општина Прилеп и</w:t>
      </w:r>
      <w:r w:rsidRPr="00072580">
        <w:rPr>
          <w:rFonts w:ascii="Calibri" w:eastAsia="Times New Roman" w:hAnsi="Calibri" w:cs="Calibri"/>
          <w:sz w:val="24"/>
          <w:szCs w:val="24"/>
          <w:lang w:val="en-US" w:bidi="en-US"/>
        </w:rPr>
        <w:t xml:space="preserve"> Министерство за животна средина и просторно планирање на Република  Северна Македонија.</w:t>
      </w:r>
    </w:p>
    <w:p w14:paraId="1675DED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p>
    <w:p w14:paraId="42F3DAA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center"/>
        <w:rPr>
          <w:rFonts w:ascii="Calibri" w:eastAsia="Times New Roman" w:hAnsi="Calibri" w:cs="Calibri"/>
          <w:sz w:val="24"/>
          <w:szCs w:val="24"/>
          <w:lang w:bidi="en-US"/>
        </w:rPr>
      </w:pPr>
      <w:r w:rsidRPr="00072580">
        <w:rPr>
          <w:rFonts w:ascii="Calibri" w:eastAsia="Times New Roman" w:hAnsi="Calibri" w:cs="Calibri"/>
          <w:sz w:val="24"/>
          <w:szCs w:val="24"/>
          <w:lang w:bidi="en-US"/>
        </w:rPr>
        <w:t>Член 3</w:t>
      </w:r>
    </w:p>
    <w:p w14:paraId="20189AC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Оваа Одлука стапува во сила осмиот ден од денот на објавувањето во „Службен гласник на Општина Прилеп”. </w:t>
      </w:r>
    </w:p>
    <w:p w14:paraId="6AF78BA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Times New Roman" w:hAnsi="Calibri" w:cs="Calibri"/>
          <w:sz w:val="24"/>
          <w:szCs w:val="24"/>
          <w:lang w:bidi="en-US"/>
        </w:rPr>
      </w:pPr>
    </w:p>
    <w:p w14:paraId="35B5761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Times New Roman" w:hAnsi="Calibri" w:cs="Calibri"/>
          <w:sz w:val="24"/>
          <w:szCs w:val="24"/>
          <w:lang w:bidi="en-US"/>
        </w:rPr>
      </w:pPr>
    </w:p>
    <w:tbl>
      <w:tblPr>
        <w:tblW w:w="0" w:type="auto"/>
        <w:jc w:val="center"/>
        <w:tblLook w:val="04A0" w:firstRow="1" w:lastRow="0" w:firstColumn="1" w:lastColumn="0" w:noHBand="0" w:noVBand="1"/>
      </w:tblPr>
      <w:tblGrid>
        <w:gridCol w:w="2814"/>
        <w:gridCol w:w="2293"/>
        <w:gridCol w:w="3965"/>
      </w:tblGrid>
      <w:tr w:rsidR="00072580" w:rsidRPr="00072580" w14:paraId="1F31CFE7" w14:textId="77777777" w:rsidTr="007F21B7">
        <w:trPr>
          <w:jc w:val="center"/>
        </w:trPr>
        <w:tc>
          <w:tcPr>
            <w:tcW w:w="2814" w:type="dxa"/>
            <w:shd w:val="clear" w:color="auto" w:fill="auto"/>
          </w:tcPr>
          <w:p w14:paraId="0D7F08F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Број.09-1011/15</w:t>
            </w:r>
          </w:p>
        </w:tc>
        <w:tc>
          <w:tcPr>
            <w:tcW w:w="2293" w:type="dxa"/>
            <w:shd w:val="clear" w:color="auto" w:fill="auto"/>
          </w:tcPr>
          <w:p w14:paraId="5D88050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highlight w:val="yellow"/>
                <w:lang w:bidi="en-US"/>
              </w:rPr>
            </w:pPr>
          </w:p>
        </w:tc>
        <w:tc>
          <w:tcPr>
            <w:tcW w:w="3965" w:type="dxa"/>
            <w:shd w:val="clear" w:color="auto" w:fill="auto"/>
          </w:tcPr>
          <w:p w14:paraId="4635F62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ПРЕТСЕДАТЕЛ</w:t>
            </w:r>
          </w:p>
        </w:tc>
      </w:tr>
      <w:tr w:rsidR="00072580" w:rsidRPr="00072580" w14:paraId="551DB654" w14:textId="77777777" w:rsidTr="007F21B7">
        <w:trPr>
          <w:jc w:val="center"/>
        </w:trPr>
        <w:tc>
          <w:tcPr>
            <w:tcW w:w="2814" w:type="dxa"/>
            <w:shd w:val="clear" w:color="auto" w:fill="auto"/>
          </w:tcPr>
          <w:p w14:paraId="5501833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25</w:t>
            </w:r>
            <w:r w:rsidRPr="00072580">
              <w:rPr>
                <w:rFonts w:ascii="Calibri" w:eastAsia="Times New Roman" w:hAnsi="Calibri" w:cs="Calibri"/>
                <w:sz w:val="24"/>
                <w:szCs w:val="24"/>
                <w:lang w:val="en-US" w:bidi="en-US"/>
              </w:rPr>
              <w:t>.0</w:t>
            </w:r>
            <w:r w:rsidRPr="00072580">
              <w:rPr>
                <w:rFonts w:ascii="Calibri" w:eastAsia="Times New Roman" w:hAnsi="Calibri" w:cs="Calibri"/>
                <w:sz w:val="24"/>
                <w:szCs w:val="24"/>
                <w:lang w:bidi="en-US"/>
              </w:rPr>
              <w:t>3.</w:t>
            </w:r>
            <w:r w:rsidRPr="00072580">
              <w:rPr>
                <w:rFonts w:ascii="Calibri" w:eastAsia="Times New Roman" w:hAnsi="Calibri" w:cs="Calibri"/>
                <w:sz w:val="24"/>
                <w:szCs w:val="24"/>
                <w:lang w:val="en-US" w:bidi="en-US"/>
              </w:rPr>
              <w:t xml:space="preserve">.2025 </w:t>
            </w:r>
            <w:r w:rsidRPr="00072580">
              <w:rPr>
                <w:rFonts w:ascii="Calibri" w:eastAsia="Times New Roman" w:hAnsi="Calibri" w:cs="Calibri"/>
                <w:sz w:val="24"/>
                <w:szCs w:val="24"/>
                <w:lang w:bidi="en-US"/>
              </w:rPr>
              <w:t>година</w:t>
            </w:r>
          </w:p>
        </w:tc>
        <w:tc>
          <w:tcPr>
            <w:tcW w:w="2293" w:type="dxa"/>
            <w:shd w:val="clear" w:color="auto" w:fill="auto"/>
          </w:tcPr>
          <w:p w14:paraId="3612EA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highlight w:val="yellow"/>
                <w:lang w:bidi="en-US"/>
              </w:rPr>
            </w:pPr>
          </w:p>
        </w:tc>
        <w:tc>
          <w:tcPr>
            <w:tcW w:w="3965" w:type="dxa"/>
            <w:shd w:val="clear" w:color="auto" w:fill="auto"/>
          </w:tcPr>
          <w:p w14:paraId="0EB872E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на Совет на Општина Прилеп</w:t>
            </w:r>
          </w:p>
        </w:tc>
      </w:tr>
      <w:tr w:rsidR="00072580" w:rsidRPr="00072580" w14:paraId="797065EB" w14:textId="77777777" w:rsidTr="007F21B7">
        <w:trPr>
          <w:trHeight w:val="369"/>
          <w:jc w:val="center"/>
        </w:trPr>
        <w:tc>
          <w:tcPr>
            <w:tcW w:w="2814" w:type="dxa"/>
            <w:shd w:val="clear" w:color="auto" w:fill="auto"/>
          </w:tcPr>
          <w:p w14:paraId="6FE8924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П р и л е п</w:t>
            </w:r>
          </w:p>
        </w:tc>
        <w:tc>
          <w:tcPr>
            <w:tcW w:w="2293" w:type="dxa"/>
            <w:shd w:val="clear" w:color="auto" w:fill="auto"/>
          </w:tcPr>
          <w:p w14:paraId="483F840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highlight w:val="yellow"/>
                <w:lang w:bidi="en-US"/>
              </w:rPr>
            </w:pPr>
          </w:p>
        </w:tc>
        <w:tc>
          <w:tcPr>
            <w:tcW w:w="3965" w:type="dxa"/>
            <w:shd w:val="clear" w:color="auto" w:fill="auto"/>
          </w:tcPr>
          <w:p w14:paraId="47B803A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Ирена Стерјовска Локвенец</w:t>
            </w:r>
          </w:p>
        </w:tc>
      </w:tr>
    </w:tbl>
    <w:p w14:paraId="6802E32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highlight w:val="yellow"/>
          <w:lang w:bidi="en-US"/>
        </w:rPr>
      </w:pPr>
    </w:p>
    <w:p w14:paraId="05866C7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0FB49C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34919A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669D9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29A2EC0" w14:textId="77777777" w:rsidR="00315201"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0003A8A" w14:textId="77777777" w:rsidR="00315201" w:rsidRPr="009A264A"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65BC3A3" w14:textId="312FC010"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96D397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E42E18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6D1BF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7B4D5F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ДАВАЊЕ СОГЛАСНОСТ И ОВЛАСТУВАЊЕ ЗА ИЗМИРУВАЊЕ ОДНОСНО ПРЕНАСОЧУВАЊЕ НА СРЕДСТВА ОД БУЏЕТСКАТА СМЕТКА НА ОПШТИНА ПРИЛЕП</w:t>
      </w:r>
    </w:p>
    <w:p w14:paraId="7F81B36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DCB8F1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53D531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давање согласност и овластување за измирување односно пренасочување на средства од буџетската сметка на Општина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4CAAD06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0B1C0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3FDD8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21CCA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2DCA7918" w14:textId="77777777" w:rsidTr="001726E2">
        <w:trPr>
          <w:jc w:val="center"/>
        </w:trPr>
        <w:tc>
          <w:tcPr>
            <w:tcW w:w="3080" w:type="dxa"/>
          </w:tcPr>
          <w:p w14:paraId="41B5B368"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15</w:t>
            </w:r>
          </w:p>
        </w:tc>
        <w:tc>
          <w:tcPr>
            <w:tcW w:w="3081" w:type="dxa"/>
          </w:tcPr>
          <w:p w14:paraId="72B07D3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7C0780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6792B91" w14:textId="77777777" w:rsidTr="001726E2">
        <w:trPr>
          <w:jc w:val="center"/>
        </w:trPr>
        <w:tc>
          <w:tcPr>
            <w:tcW w:w="3080" w:type="dxa"/>
          </w:tcPr>
          <w:p w14:paraId="4B9456A0"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14CC07D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255F3D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43BB2484" w14:textId="77777777" w:rsidTr="001726E2">
        <w:trPr>
          <w:jc w:val="center"/>
        </w:trPr>
        <w:tc>
          <w:tcPr>
            <w:tcW w:w="3080" w:type="dxa"/>
          </w:tcPr>
          <w:p w14:paraId="5189420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9B7C78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A6EB24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7D74AF0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06C4A1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A5C068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Врз основа </w:t>
      </w:r>
      <w:r w:rsidRPr="00072580">
        <w:rPr>
          <w:rFonts w:ascii="Calibri" w:eastAsia="Times New Roman" w:hAnsi="Calibri" w:cs="Calibri"/>
          <w:sz w:val="24"/>
          <w:szCs w:val="24"/>
          <w:lang w:val="en-US" w:bidi="en-US"/>
        </w:rPr>
        <w:t>на</w:t>
      </w:r>
      <w:r w:rsidRPr="00072580">
        <w:rPr>
          <w:rFonts w:ascii="Calibri" w:eastAsia="Times New Roman" w:hAnsi="Calibri" w:cs="Calibri"/>
          <w:sz w:val="24"/>
          <w:szCs w:val="24"/>
          <w:lang w:bidi="en-US"/>
        </w:rPr>
        <w:t xml:space="preserve"> член 22 став 1 точка 4, член 36 став 1 точка 15 и член 50 став 1 точка 4 од Законот за локална самоуправа („Службен весник на РМ“ бр. 05/2002 и „Службен весник на РСМ“ бр. 202/2024), член 47 Статутот на Општина Прилеп („Службен гласник на Општина Прилеп“ бр.6/2003, 4/2005, 11/2008, 9/2019, 5/2021, 3/2023), а во врска со одредбите од член 4 став 6 и 7 од Законот за јавен долг („Службен весник на РМ“ бр. 62/05, 88/08, 35/11</w:t>
      </w:r>
      <w:r w:rsidRPr="00072580">
        <w:rPr>
          <w:rFonts w:ascii="Calibri" w:eastAsia="Times New Roman" w:hAnsi="Calibri" w:cs="Calibri"/>
          <w:sz w:val="24"/>
          <w:szCs w:val="24"/>
          <w:lang w:val="en-US" w:bidi="en-US"/>
        </w:rPr>
        <w:t xml:space="preserve"> и 139/2014 </w:t>
      </w:r>
      <w:r w:rsidRPr="00072580">
        <w:rPr>
          <w:rFonts w:ascii="Calibri" w:eastAsia="Times New Roman" w:hAnsi="Calibri" w:cs="Calibri"/>
          <w:sz w:val="24"/>
          <w:szCs w:val="24"/>
          <w:lang w:bidi="en-US"/>
        </w:rPr>
        <w:t xml:space="preserve">и „Службен весник на РСМ“ бр. </w:t>
      </w:r>
      <w:r w:rsidRPr="00072580">
        <w:rPr>
          <w:rFonts w:ascii="Calibri" w:eastAsia="Times New Roman" w:hAnsi="Calibri" w:cs="Calibri"/>
          <w:sz w:val="24"/>
          <w:szCs w:val="24"/>
          <w:lang w:val="en-US" w:bidi="en-US"/>
        </w:rPr>
        <w:t>98/2019,</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 xml:space="preserve">151/2021 </w:t>
      </w:r>
      <w:r w:rsidRPr="00072580">
        <w:rPr>
          <w:rFonts w:ascii="Calibri" w:eastAsia="Times New Roman" w:hAnsi="Calibri" w:cs="Calibri"/>
          <w:sz w:val="24"/>
          <w:szCs w:val="24"/>
          <w:lang w:bidi="en-US"/>
        </w:rPr>
        <w:t>и 12/2025), Советот на Општина Прилеп на својата 58 седница одржана на ден 25.03.2025 година, донесе</w:t>
      </w:r>
    </w:p>
    <w:p w14:paraId="47736EA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b/>
          <w:bCs/>
          <w:sz w:val="24"/>
          <w:szCs w:val="24"/>
          <w:lang w:bidi="en-US"/>
        </w:rPr>
      </w:pPr>
    </w:p>
    <w:p w14:paraId="32685E4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b/>
          <w:bCs/>
          <w:sz w:val="24"/>
          <w:szCs w:val="24"/>
          <w:lang w:bidi="en-US"/>
        </w:rPr>
      </w:pPr>
    </w:p>
    <w:p w14:paraId="68F47A7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О Д Л У К А</w:t>
      </w:r>
    </w:p>
    <w:p w14:paraId="060B10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за давање согласност и овластување за измирување односно пренасочување на средства од буџетската сметка на Општина Прилеп</w:t>
      </w:r>
    </w:p>
    <w:p w14:paraId="718226B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bidi="en-US"/>
        </w:rPr>
      </w:pPr>
    </w:p>
    <w:p w14:paraId="2913799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s="Calibri"/>
          <w:sz w:val="24"/>
          <w:szCs w:val="24"/>
          <w:lang w:val="en-US" w:bidi="en-US"/>
        </w:rPr>
      </w:pPr>
      <w:r w:rsidRPr="00072580">
        <w:rPr>
          <w:rFonts w:ascii="Calibri" w:eastAsia="Times New Roman" w:hAnsi="Calibri" w:cs="Calibri"/>
          <w:sz w:val="24"/>
          <w:szCs w:val="24"/>
          <w:lang w:bidi="en-US"/>
        </w:rPr>
        <w:t xml:space="preserve">согласно со </w:t>
      </w:r>
      <w:r w:rsidRPr="00072580">
        <w:rPr>
          <w:rFonts w:ascii="Calibri" w:eastAsia="Times New Roman" w:hAnsi="Calibri" w:cs="Calibri"/>
          <w:sz w:val="24"/>
          <w:szCs w:val="24"/>
          <w:lang w:val="en-US" w:bidi="en-US"/>
        </w:rPr>
        <w:t>Договор</w:t>
      </w:r>
      <w:r w:rsidRPr="00072580">
        <w:rPr>
          <w:rFonts w:ascii="Calibri" w:eastAsia="Times New Roman" w:hAnsi="Calibri" w:cs="Calibri"/>
          <w:sz w:val="24"/>
          <w:szCs w:val="24"/>
          <w:lang w:bidi="en-US"/>
        </w:rPr>
        <w:t>от</w:t>
      </w:r>
      <w:r w:rsidRPr="00072580">
        <w:rPr>
          <w:rFonts w:ascii="Calibri" w:eastAsia="Times New Roman" w:hAnsi="Calibri" w:cs="Calibri"/>
          <w:sz w:val="24"/>
          <w:szCs w:val="24"/>
          <w:lang w:val="en-US" w:bidi="en-US"/>
        </w:rPr>
        <w:t xml:space="preserve"> за финансирање SERAPIS бр. 2018-0837 помеѓу</w:t>
      </w:r>
    </w:p>
    <w:p w14:paraId="6B2C8A8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NewRomanPS-BoldMT" w:hAnsi="Calibri" w:cs="Calibri"/>
          <w:bCs/>
          <w:sz w:val="24"/>
          <w:szCs w:val="24"/>
          <w:lang w:bidi="en-US"/>
        </w:rPr>
      </w:pPr>
      <w:r w:rsidRPr="00072580">
        <w:rPr>
          <w:rFonts w:ascii="Calibri" w:eastAsia="Times New Roman" w:hAnsi="Calibri" w:cs="Calibri"/>
          <w:sz w:val="24"/>
          <w:szCs w:val="24"/>
          <w:lang w:val="en-US" w:bidi="en-US"/>
        </w:rPr>
        <w:t>Република Северна Македонија и Европска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за </w:t>
      </w:r>
      <w:r w:rsidRPr="00072580">
        <w:rPr>
          <w:rFonts w:ascii="Calibri" w:eastAsia="Times New Roman" w:hAnsi="Calibri" w:cs="Calibri"/>
          <w:sz w:val="24"/>
          <w:szCs w:val="24"/>
          <w:lang w:bidi="en-US"/>
        </w:rPr>
        <w:t>Проект</w:t>
      </w:r>
      <w:r w:rsidRPr="00072580">
        <w:rPr>
          <w:rFonts w:ascii="Calibri" w:eastAsia="Times New Roman" w:hAnsi="Calibri" w:cs="Calibri"/>
          <w:sz w:val="24"/>
          <w:szCs w:val="24"/>
          <w:lang w:val="en-US" w:bidi="en-US"/>
        </w:rPr>
        <w:t xml:space="preserve">: </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xml:space="preserve">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 xml:space="preserve">нфраструктура на </w:t>
      </w:r>
      <w:r w:rsidRPr="00072580">
        <w:rPr>
          <w:rFonts w:ascii="Calibri" w:eastAsia="Times New Roman" w:hAnsi="Calibri" w:cs="Calibri"/>
          <w:sz w:val="24"/>
          <w:szCs w:val="24"/>
          <w:lang w:bidi="en-US"/>
        </w:rPr>
        <w:t>о</w:t>
      </w:r>
      <w:r w:rsidRPr="00072580">
        <w:rPr>
          <w:rFonts w:ascii="Calibri" w:eastAsia="Times New Roman" w:hAnsi="Calibri" w:cs="Calibri"/>
          <w:sz w:val="24"/>
          <w:szCs w:val="24"/>
          <w:lang w:val="en-US" w:bidi="en-US"/>
        </w:rPr>
        <w:t>пштините во Северна Македонија</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по финансискиот договор за проектот </w:t>
      </w:r>
      <w:r w:rsidRPr="00072580">
        <w:rPr>
          <w:rFonts w:ascii="Calibri" w:eastAsia="Times New Roman" w:hAnsi="Calibri" w:cs="Calibri"/>
          <w:sz w:val="24"/>
          <w:szCs w:val="24"/>
          <w:lang w:bidi="en-US"/>
        </w:rPr>
        <w:t>“</w:t>
      </w:r>
      <w:r w:rsidRPr="00072580">
        <w:rPr>
          <w:rFonts w:ascii="Calibri" w:eastAsia="Times New Roman" w:hAnsi="Calibri" w:cs="Calibri"/>
          <w:b/>
          <w:bCs/>
          <w:sz w:val="24"/>
          <w:szCs w:val="24"/>
          <w:lang w:val="en-US" w:bidi="en-US"/>
        </w:rPr>
        <w:t xml:space="preserve">Подобрување на </w:t>
      </w:r>
      <w:r w:rsidRPr="00072580">
        <w:rPr>
          <w:rFonts w:ascii="Calibri" w:eastAsia="Times New Roman" w:hAnsi="Calibri" w:cs="Calibri"/>
          <w:b/>
          <w:bCs/>
          <w:sz w:val="24"/>
          <w:szCs w:val="24"/>
          <w:lang w:bidi="en-US"/>
        </w:rPr>
        <w:t>в</w:t>
      </w:r>
      <w:r w:rsidRPr="00072580">
        <w:rPr>
          <w:rFonts w:ascii="Calibri" w:eastAsia="Times New Roman" w:hAnsi="Calibri" w:cs="Calibri"/>
          <w:b/>
          <w:bCs/>
          <w:sz w:val="24"/>
          <w:szCs w:val="24"/>
          <w:lang w:val="en-US" w:bidi="en-US"/>
        </w:rPr>
        <w:t xml:space="preserve">одната </w:t>
      </w:r>
      <w:r w:rsidRPr="00072580">
        <w:rPr>
          <w:rFonts w:ascii="Calibri" w:eastAsia="Times New Roman" w:hAnsi="Calibri" w:cs="Calibri"/>
          <w:b/>
          <w:bCs/>
          <w:sz w:val="24"/>
          <w:szCs w:val="24"/>
          <w:lang w:bidi="en-US"/>
        </w:rPr>
        <w:t>и</w:t>
      </w:r>
      <w:r w:rsidRPr="00072580">
        <w:rPr>
          <w:rFonts w:ascii="Calibri" w:eastAsia="Times New Roman" w:hAnsi="Calibri" w:cs="Calibri"/>
          <w:b/>
          <w:bCs/>
          <w:sz w:val="24"/>
          <w:szCs w:val="24"/>
          <w:lang w:val="en-US" w:bidi="en-US"/>
        </w:rPr>
        <w:t>нфраструктура на општините во Северна Македонија</w:t>
      </w:r>
      <w:r w:rsidRPr="00072580">
        <w:rPr>
          <w:rFonts w:ascii="Calibri" w:eastAsia="Times New Roman" w:hAnsi="Calibri" w:cs="Calibri"/>
          <w:b/>
          <w:bCs/>
          <w:sz w:val="24"/>
          <w:szCs w:val="24"/>
          <w:lang w:bidi="en-US"/>
        </w:rPr>
        <w:t>“</w:t>
      </w:r>
      <w:r w:rsidRPr="00072580">
        <w:rPr>
          <w:rFonts w:ascii="Calibri" w:eastAsia="Times New Roman" w:hAnsi="Calibri" w:cs="Calibri"/>
          <w:b/>
          <w:bCs/>
          <w:sz w:val="24"/>
          <w:szCs w:val="24"/>
          <w:lang w:val="en-US" w:bidi="en-US"/>
        </w:rPr>
        <w:t>, („Службен Весник на РСМ“ бр. 203/2022)</w:t>
      </w:r>
      <w:r w:rsidRPr="00072580">
        <w:rPr>
          <w:rFonts w:ascii="Calibri" w:eastAsia="Times New Roman" w:hAnsi="Calibri" w:cs="Calibri"/>
          <w:sz w:val="24"/>
          <w:szCs w:val="24"/>
          <w:lang w:val="en-US" w:bidi="en-US"/>
        </w:rPr>
        <w:t xml:space="preserve"> и </w:t>
      </w:r>
      <w:r w:rsidRPr="00072580">
        <w:rPr>
          <w:rFonts w:ascii="Calibri" w:eastAsia="TimesNewRomanPS-BoldMT" w:hAnsi="Calibri" w:cs="Calibri"/>
          <w:bCs/>
          <w:sz w:val="24"/>
          <w:szCs w:val="24"/>
          <w:lang w:bidi="en-US"/>
        </w:rPr>
        <w:t xml:space="preserve">Одлука за распределба на средства согласно со финансискиот договор за </w:t>
      </w:r>
      <w:r w:rsidRPr="00072580">
        <w:rPr>
          <w:rFonts w:ascii="Calibri" w:eastAsia="TimesNewRomanPS-BoldMT" w:hAnsi="Calibri" w:cs="Calibri"/>
          <w:bCs/>
          <w:sz w:val="24"/>
          <w:szCs w:val="24"/>
          <w:lang w:bidi="en-US"/>
        </w:rPr>
        <w:lastRenderedPageBreak/>
        <w:t xml:space="preserve">проектот </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Подобрување на водната инфраструктура на општините во Северна Македонија</w:t>
      </w:r>
      <w:r w:rsidRPr="00072580">
        <w:rPr>
          <w:rFonts w:ascii="Calibri" w:eastAsia="Times New Roman" w:hAnsi="Calibri" w:cs="Calibri"/>
          <w:sz w:val="24"/>
          <w:szCs w:val="24"/>
          <w:lang w:val="en-US" w:bidi="en-US"/>
        </w:rPr>
        <w:t>“</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(„Службен весник на Р</w:t>
      </w:r>
      <w:r w:rsidRPr="00072580">
        <w:rPr>
          <w:rFonts w:ascii="Calibri" w:eastAsia="Times New Roman" w:hAnsi="Calibri" w:cs="Calibri"/>
          <w:sz w:val="24"/>
          <w:szCs w:val="24"/>
          <w:lang w:bidi="en-US"/>
        </w:rPr>
        <w:t>СМ</w:t>
      </w:r>
      <w:r w:rsidRPr="00072580">
        <w:rPr>
          <w:rFonts w:ascii="Calibri" w:eastAsia="Times New Roman" w:hAnsi="Calibri" w:cs="Calibri"/>
          <w:sz w:val="24"/>
          <w:szCs w:val="24"/>
          <w:lang w:val="en-US" w:bidi="en-US"/>
        </w:rPr>
        <w:t xml:space="preserve">“ </w:t>
      </w:r>
      <w:r w:rsidRPr="00072580">
        <w:rPr>
          <w:rFonts w:ascii="Calibri" w:eastAsia="TimesNewRomanPS-BoldMT" w:hAnsi="Calibri" w:cs="Calibri"/>
          <w:bCs/>
          <w:sz w:val="24"/>
          <w:szCs w:val="24"/>
          <w:lang w:bidi="en-US"/>
        </w:rPr>
        <w:t xml:space="preserve"> бр. 166 од 04.08.2023),</w:t>
      </w:r>
    </w:p>
    <w:p w14:paraId="26CAE30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00"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Член 1</w:t>
      </w:r>
    </w:p>
    <w:p w14:paraId="5074BE7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Во случај на непочитување на договорените услови, со оваа одлука се дава согласност и овластување на Градоначалникот на општина Прилеп за измирување на средства од буџетската сметка на Општина Прилеп</w:t>
      </w:r>
      <w:r w:rsidRPr="00072580">
        <w:rPr>
          <w:rFonts w:ascii="Calibri" w:eastAsia="Times New Roman" w:hAnsi="Calibri" w:cs="Calibri"/>
          <w:sz w:val="24"/>
          <w:szCs w:val="24"/>
          <w:lang w:val="en-US" w:bidi="en-US"/>
        </w:rPr>
        <w:t xml:space="preserve">, во износ на искористените средства од Договорот/ите за грант, </w:t>
      </w:r>
      <w:r w:rsidRPr="00072580">
        <w:rPr>
          <w:rFonts w:ascii="Calibri" w:eastAsia="Times New Roman" w:hAnsi="Calibri" w:cs="Calibri"/>
          <w:sz w:val="24"/>
          <w:szCs w:val="24"/>
          <w:lang w:bidi="en-US"/>
        </w:rPr>
        <w:t xml:space="preserve">кој/и ќе се склучат согласно со </w:t>
      </w:r>
      <w:r w:rsidRPr="00072580">
        <w:rPr>
          <w:rFonts w:ascii="Calibri" w:eastAsia="Times New Roman" w:hAnsi="Calibri" w:cs="Calibri"/>
          <w:sz w:val="24"/>
          <w:szCs w:val="24"/>
          <w:lang w:val="en-US" w:bidi="en-US"/>
        </w:rPr>
        <w:t>Договор</w:t>
      </w:r>
      <w:r w:rsidRPr="00072580">
        <w:rPr>
          <w:rFonts w:ascii="Calibri" w:eastAsia="Times New Roman" w:hAnsi="Calibri" w:cs="Calibri"/>
          <w:sz w:val="24"/>
          <w:szCs w:val="24"/>
          <w:lang w:bidi="en-US"/>
        </w:rPr>
        <w:t>от</w:t>
      </w:r>
      <w:r w:rsidRPr="00072580">
        <w:rPr>
          <w:rFonts w:ascii="Calibri" w:eastAsia="Times New Roman" w:hAnsi="Calibri" w:cs="Calibri"/>
          <w:sz w:val="24"/>
          <w:szCs w:val="24"/>
          <w:lang w:val="en-US" w:bidi="en-US"/>
        </w:rPr>
        <w:t xml:space="preserve"> за финансирање SERAPIS бр</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xml:space="preserve"> 2018-0837 помеѓу</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 xml:space="preserve">Република Северна Македонија и Европска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w:t>
      </w:r>
      <w:r w:rsidRPr="00072580">
        <w:rPr>
          <w:rFonts w:ascii="Calibri" w:eastAsia="Times New Roman" w:hAnsi="Calibri" w:cs="Calibri"/>
          <w:sz w:val="24"/>
          <w:szCs w:val="24"/>
          <w:lang w:bidi="en-US"/>
        </w:rPr>
        <w:t>Б</w:t>
      </w:r>
      <w:r w:rsidRPr="00072580">
        <w:rPr>
          <w:rFonts w:ascii="Calibri" w:eastAsia="Times New Roman" w:hAnsi="Calibri" w:cs="Calibri"/>
          <w:sz w:val="24"/>
          <w:szCs w:val="24"/>
          <w:lang w:val="en-US" w:bidi="en-US"/>
        </w:rPr>
        <w:t xml:space="preserve">анка за </w:t>
      </w:r>
      <w:r w:rsidRPr="00072580">
        <w:rPr>
          <w:rFonts w:ascii="Calibri" w:eastAsia="Times New Roman" w:hAnsi="Calibri" w:cs="Calibri"/>
          <w:sz w:val="24"/>
          <w:szCs w:val="24"/>
          <w:lang w:bidi="en-US"/>
        </w:rPr>
        <w:t>Проект</w:t>
      </w:r>
      <w:r w:rsidRPr="00072580">
        <w:rPr>
          <w:rFonts w:ascii="Calibri" w:eastAsia="Times New Roman" w:hAnsi="Calibri" w:cs="Calibri"/>
          <w:sz w:val="24"/>
          <w:szCs w:val="24"/>
          <w:lang w:val="en-US" w:bidi="en-US"/>
        </w:rPr>
        <w:t xml:space="preserve">: </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Подобрување на водната инфраструктура на општините во Северна Македонија</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како и во врска со Законот за задолжување на Република Северна Македонија со заем кај Европската Инвестици</w:t>
      </w:r>
      <w:r w:rsidRPr="00072580">
        <w:rPr>
          <w:rFonts w:ascii="Calibri" w:eastAsia="Times New Roman" w:hAnsi="Calibri" w:cs="Calibri"/>
          <w:sz w:val="24"/>
          <w:szCs w:val="24"/>
          <w:lang w:bidi="en-US"/>
        </w:rPr>
        <w:t>ска</w:t>
      </w:r>
      <w:r w:rsidRPr="00072580">
        <w:rPr>
          <w:rFonts w:ascii="Calibri" w:eastAsia="Times New Roman" w:hAnsi="Calibri" w:cs="Calibri"/>
          <w:sz w:val="24"/>
          <w:szCs w:val="24"/>
          <w:lang w:val="en-US" w:bidi="en-US"/>
        </w:rPr>
        <w:t xml:space="preserve"> Банка по финансискиот договор за проектот </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xml:space="preserve">Подобрување на </w:t>
      </w:r>
      <w:r w:rsidRPr="00072580">
        <w:rPr>
          <w:rFonts w:ascii="Calibri" w:eastAsia="Times New Roman" w:hAnsi="Calibri" w:cs="Calibri"/>
          <w:sz w:val="24"/>
          <w:szCs w:val="24"/>
          <w:lang w:bidi="en-US"/>
        </w:rPr>
        <w:t>в</w:t>
      </w:r>
      <w:r w:rsidRPr="00072580">
        <w:rPr>
          <w:rFonts w:ascii="Calibri" w:eastAsia="Times New Roman" w:hAnsi="Calibri" w:cs="Calibri"/>
          <w:sz w:val="24"/>
          <w:szCs w:val="24"/>
          <w:lang w:val="en-US" w:bidi="en-US"/>
        </w:rPr>
        <w:t xml:space="preserve">одната </w:t>
      </w:r>
      <w:r w:rsidRPr="00072580">
        <w:rPr>
          <w:rFonts w:ascii="Calibri" w:eastAsia="Times New Roman" w:hAnsi="Calibri" w:cs="Calibri"/>
          <w:sz w:val="24"/>
          <w:szCs w:val="24"/>
          <w:lang w:bidi="en-US"/>
        </w:rPr>
        <w:t>и</w:t>
      </w:r>
      <w:r w:rsidRPr="00072580">
        <w:rPr>
          <w:rFonts w:ascii="Calibri" w:eastAsia="Times New Roman" w:hAnsi="Calibri" w:cs="Calibri"/>
          <w:sz w:val="24"/>
          <w:szCs w:val="24"/>
          <w:lang w:val="en-US" w:bidi="en-US"/>
        </w:rPr>
        <w:t xml:space="preserve">нфраструктура на </w:t>
      </w:r>
      <w:r w:rsidRPr="00072580">
        <w:rPr>
          <w:rFonts w:ascii="Calibri" w:eastAsia="Times New Roman" w:hAnsi="Calibri" w:cs="Calibri"/>
          <w:sz w:val="24"/>
          <w:szCs w:val="24"/>
          <w:lang w:bidi="en-US"/>
        </w:rPr>
        <w:t>о</w:t>
      </w:r>
      <w:r w:rsidRPr="00072580">
        <w:rPr>
          <w:rFonts w:ascii="Calibri" w:eastAsia="Times New Roman" w:hAnsi="Calibri" w:cs="Calibri"/>
          <w:sz w:val="24"/>
          <w:szCs w:val="24"/>
          <w:lang w:val="en-US" w:bidi="en-US"/>
        </w:rPr>
        <w:t>пштините во Северна Македонија</w:t>
      </w:r>
      <w:r w:rsidRPr="00072580">
        <w:rPr>
          <w:rFonts w:ascii="Calibri" w:eastAsia="Times New Roman" w:hAnsi="Calibri" w:cs="Calibri"/>
          <w:sz w:val="24"/>
          <w:szCs w:val="24"/>
          <w:lang w:bidi="en-US"/>
        </w:rPr>
        <w:t>“</w:t>
      </w:r>
      <w:r w:rsidRPr="00072580">
        <w:rPr>
          <w:rFonts w:ascii="Calibri" w:eastAsia="Times New Roman" w:hAnsi="Calibri" w:cs="Calibri"/>
          <w:sz w:val="24"/>
          <w:szCs w:val="24"/>
          <w:lang w:val="en-US" w:bidi="en-US"/>
        </w:rPr>
        <w:t xml:space="preserve">, („Службен Весник на РСМ“ бр. 203/2022) и </w:t>
      </w:r>
      <w:r w:rsidRPr="00072580">
        <w:rPr>
          <w:rFonts w:ascii="Calibri" w:eastAsia="TimesNewRomanPS-BoldMT" w:hAnsi="Calibri" w:cs="Calibri"/>
          <w:bCs/>
          <w:sz w:val="24"/>
          <w:szCs w:val="24"/>
          <w:lang w:bidi="en-US"/>
        </w:rPr>
        <w:t xml:space="preserve">Одлуката за распределба на средства согласно со финансискиот договор за проектот </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Подобрување на водната инфраструктура на општините во Северна Македонија</w:t>
      </w:r>
      <w:r w:rsidRPr="00072580">
        <w:rPr>
          <w:rFonts w:ascii="Calibri" w:eastAsia="Times New Roman" w:hAnsi="Calibri" w:cs="Calibri"/>
          <w:sz w:val="24"/>
          <w:szCs w:val="24"/>
          <w:lang w:val="en-US" w:bidi="en-US"/>
        </w:rPr>
        <w:t>“</w:t>
      </w:r>
      <w:r w:rsidRPr="00072580">
        <w:rPr>
          <w:rFonts w:ascii="Calibri" w:eastAsia="TimesNewRomanPS-BoldMT" w:hAnsi="Calibri" w:cs="Calibri"/>
          <w:bCs/>
          <w:sz w:val="24"/>
          <w:szCs w:val="24"/>
          <w:lang w:bidi="en-US"/>
        </w:rPr>
        <w:t xml:space="preserve"> </w:t>
      </w:r>
      <w:r w:rsidRPr="00072580">
        <w:rPr>
          <w:rFonts w:ascii="Calibri" w:eastAsia="Times New Roman" w:hAnsi="Calibri" w:cs="Calibri"/>
          <w:sz w:val="24"/>
          <w:szCs w:val="24"/>
          <w:lang w:val="en-US" w:bidi="en-US"/>
        </w:rPr>
        <w:t xml:space="preserve">(“Службен весник на Република </w:t>
      </w:r>
      <w:r w:rsidRPr="00072580">
        <w:rPr>
          <w:rFonts w:ascii="Calibri" w:eastAsia="Times New Roman" w:hAnsi="Calibri" w:cs="Calibri"/>
          <w:sz w:val="24"/>
          <w:szCs w:val="24"/>
          <w:lang w:bidi="en-US"/>
        </w:rPr>
        <w:t xml:space="preserve">Северна </w:t>
      </w:r>
      <w:r w:rsidRPr="00072580">
        <w:rPr>
          <w:rFonts w:ascii="Calibri" w:eastAsia="Times New Roman" w:hAnsi="Calibri" w:cs="Calibri"/>
          <w:sz w:val="24"/>
          <w:szCs w:val="24"/>
          <w:lang w:val="en-US" w:bidi="en-US"/>
        </w:rPr>
        <w:t xml:space="preserve">Македонија“ </w:t>
      </w:r>
      <w:r w:rsidRPr="00072580">
        <w:rPr>
          <w:rFonts w:ascii="Calibri" w:eastAsia="Times New Roman" w:hAnsi="Calibri" w:cs="Calibri"/>
          <w:sz w:val="24"/>
          <w:szCs w:val="24"/>
          <w:lang w:bidi="en-US"/>
        </w:rPr>
        <w:t>бр.</w:t>
      </w:r>
      <w:r w:rsidRPr="00072580">
        <w:rPr>
          <w:rFonts w:ascii="Calibri" w:eastAsia="TimesNewRomanPS-BoldMT" w:hAnsi="Calibri" w:cs="Calibri"/>
          <w:bCs/>
          <w:sz w:val="24"/>
          <w:szCs w:val="24"/>
          <w:lang w:bidi="en-US"/>
        </w:rPr>
        <w:t xml:space="preserve"> 166 од 4.08.2023), по</w:t>
      </w:r>
      <w:r w:rsidRPr="00072580">
        <w:rPr>
          <w:rFonts w:ascii="Calibri" w:eastAsia="Times New Roman" w:hAnsi="Calibri" w:cs="Calibri"/>
          <w:sz w:val="24"/>
          <w:szCs w:val="24"/>
          <w:lang w:bidi="en-US"/>
        </w:rPr>
        <w:t xml:space="preserve">меѓу Општина Прилеп и </w:t>
      </w:r>
      <w:r w:rsidRPr="00072580">
        <w:rPr>
          <w:rFonts w:ascii="Calibri" w:eastAsia="Times New Roman" w:hAnsi="Calibri" w:cs="Calibri"/>
          <w:sz w:val="24"/>
          <w:szCs w:val="24"/>
          <w:lang w:val="en-US" w:bidi="en-US"/>
        </w:rPr>
        <w:t>Министерство за животна средина и просторно планирање на Република Северна Македонија</w:t>
      </w:r>
      <w:r w:rsidRPr="00072580">
        <w:rPr>
          <w:rFonts w:ascii="Calibri" w:eastAsia="Times New Roman" w:hAnsi="Calibri" w:cs="Calibri"/>
          <w:sz w:val="24"/>
          <w:szCs w:val="24"/>
          <w:lang w:bidi="en-US"/>
        </w:rPr>
        <w:t>.</w:t>
      </w:r>
    </w:p>
    <w:p w14:paraId="29BCA2A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00"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Член 2</w:t>
      </w:r>
    </w:p>
    <w:p w14:paraId="44B94B1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Се задолжува и овластува Градоначалникот на Општина Прилеп да изврши измирување на средствата од буџетската сметка на општината, во износ на искористените средства од Договорот/ите за грант односно наплатата на средства да ја извршува Министерство за финансии на Република Северна Македонија, со насочување на средства од буџетската сметка на општината-крајниот корисник и/или со задршка на дел од дотациите кои треба да се распределат на Општина Прилеп до износот потребен за наплата на побарувањето, согласно со одредбите од Законот за јавен долг („Службен весник на РМ“ бр. 62/05, 88/08, 35/11</w:t>
      </w:r>
      <w:r w:rsidRPr="00072580">
        <w:rPr>
          <w:rFonts w:ascii="Calibri" w:eastAsia="Times New Roman" w:hAnsi="Calibri" w:cs="Calibri"/>
          <w:sz w:val="24"/>
          <w:szCs w:val="24"/>
          <w:lang w:val="en-US" w:bidi="en-US"/>
        </w:rPr>
        <w:t xml:space="preserve"> и 139/2014 </w:t>
      </w:r>
      <w:r w:rsidRPr="00072580">
        <w:rPr>
          <w:rFonts w:ascii="Calibri" w:eastAsia="Times New Roman" w:hAnsi="Calibri" w:cs="Calibri"/>
          <w:sz w:val="24"/>
          <w:szCs w:val="24"/>
          <w:lang w:bidi="en-US"/>
        </w:rPr>
        <w:t xml:space="preserve">и „Службен весник на РСМ“ бр. </w:t>
      </w:r>
      <w:r w:rsidRPr="00072580">
        <w:rPr>
          <w:rFonts w:ascii="Calibri" w:eastAsia="Times New Roman" w:hAnsi="Calibri" w:cs="Calibri"/>
          <w:sz w:val="24"/>
          <w:szCs w:val="24"/>
          <w:lang w:val="en-US" w:bidi="en-US"/>
        </w:rPr>
        <w:t>98/2019,</w:t>
      </w:r>
      <w:r w:rsidRPr="00072580">
        <w:rPr>
          <w:rFonts w:ascii="Calibri" w:eastAsia="Times New Roman" w:hAnsi="Calibri" w:cs="Calibri"/>
          <w:sz w:val="24"/>
          <w:szCs w:val="24"/>
          <w:lang w:bidi="en-US"/>
        </w:rPr>
        <w:t xml:space="preserve"> </w:t>
      </w:r>
      <w:r w:rsidRPr="00072580">
        <w:rPr>
          <w:rFonts w:ascii="Calibri" w:eastAsia="Times New Roman" w:hAnsi="Calibri" w:cs="Calibri"/>
          <w:sz w:val="24"/>
          <w:szCs w:val="24"/>
          <w:lang w:val="en-US" w:bidi="en-US"/>
        </w:rPr>
        <w:t xml:space="preserve">151/2021 </w:t>
      </w:r>
      <w:r w:rsidRPr="00072580">
        <w:rPr>
          <w:rFonts w:ascii="Calibri" w:eastAsia="Times New Roman" w:hAnsi="Calibri" w:cs="Calibri"/>
          <w:sz w:val="24"/>
          <w:szCs w:val="24"/>
          <w:lang w:bidi="en-US"/>
        </w:rPr>
        <w:t>и 12/2025).</w:t>
      </w:r>
    </w:p>
    <w:p w14:paraId="1383A54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00" w:after="0"/>
        <w:jc w:val="center"/>
        <w:rPr>
          <w:rFonts w:ascii="Calibri" w:eastAsia="Times New Roman" w:hAnsi="Calibri" w:cs="Calibri"/>
          <w:b/>
          <w:bCs/>
          <w:sz w:val="24"/>
          <w:szCs w:val="24"/>
          <w:lang w:bidi="en-US"/>
        </w:rPr>
      </w:pPr>
      <w:r w:rsidRPr="00072580">
        <w:rPr>
          <w:rFonts w:ascii="Calibri" w:eastAsia="Times New Roman" w:hAnsi="Calibri" w:cs="Calibri"/>
          <w:b/>
          <w:bCs/>
          <w:sz w:val="24"/>
          <w:szCs w:val="24"/>
          <w:lang w:bidi="en-US"/>
        </w:rPr>
        <w:t>Член 3</w:t>
      </w:r>
    </w:p>
    <w:p w14:paraId="3C6947E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Оваа Одлука стапува во сила осмиот ден од денот на објавувањето во „Службен гласник на Општина Прилеп“.</w:t>
      </w:r>
    </w:p>
    <w:p w14:paraId="2DF9177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Times New Roman" w:hAnsi="Calibri" w:cs="Calibri"/>
          <w:sz w:val="24"/>
          <w:szCs w:val="24"/>
          <w:lang w:bidi="en-US"/>
        </w:rPr>
      </w:pPr>
    </w:p>
    <w:p w14:paraId="48068EF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Times New Roman" w:hAnsi="Calibri" w:cs="Calibri"/>
          <w:sz w:val="24"/>
          <w:szCs w:val="24"/>
          <w:lang w:bidi="en-US"/>
        </w:rPr>
      </w:pPr>
    </w:p>
    <w:tbl>
      <w:tblPr>
        <w:tblW w:w="0" w:type="auto"/>
        <w:jc w:val="center"/>
        <w:tblLook w:val="04A0" w:firstRow="1" w:lastRow="0" w:firstColumn="1" w:lastColumn="0" w:noHBand="0" w:noVBand="1"/>
      </w:tblPr>
      <w:tblGrid>
        <w:gridCol w:w="2814"/>
        <w:gridCol w:w="2293"/>
        <w:gridCol w:w="3965"/>
      </w:tblGrid>
      <w:tr w:rsidR="00072580" w:rsidRPr="00072580" w14:paraId="452435FE" w14:textId="77777777" w:rsidTr="007F21B7">
        <w:trPr>
          <w:jc w:val="center"/>
        </w:trPr>
        <w:tc>
          <w:tcPr>
            <w:tcW w:w="2814" w:type="dxa"/>
            <w:shd w:val="clear" w:color="auto" w:fill="auto"/>
          </w:tcPr>
          <w:p w14:paraId="3EA880C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Број.09-1011/16</w:t>
            </w:r>
          </w:p>
        </w:tc>
        <w:tc>
          <w:tcPr>
            <w:tcW w:w="2293" w:type="dxa"/>
            <w:shd w:val="clear" w:color="auto" w:fill="auto"/>
          </w:tcPr>
          <w:p w14:paraId="6161890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p>
        </w:tc>
        <w:tc>
          <w:tcPr>
            <w:tcW w:w="3965" w:type="dxa"/>
            <w:shd w:val="clear" w:color="auto" w:fill="auto"/>
          </w:tcPr>
          <w:p w14:paraId="75D345A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ПРЕТСЕДАТЕЛ</w:t>
            </w:r>
          </w:p>
        </w:tc>
      </w:tr>
      <w:tr w:rsidR="00072580" w:rsidRPr="00072580" w14:paraId="57A5074B" w14:textId="77777777" w:rsidTr="007F21B7">
        <w:trPr>
          <w:jc w:val="center"/>
        </w:trPr>
        <w:tc>
          <w:tcPr>
            <w:tcW w:w="2814" w:type="dxa"/>
            <w:shd w:val="clear" w:color="auto" w:fill="auto"/>
          </w:tcPr>
          <w:p w14:paraId="193823C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25</w:t>
            </w:r>
            <w:r w:rsidRPr="00072580">
              <w:rPr>
                <w:rFonts w:ascii="Calibri" w:eastAsia="Times New Roman" w:hAnsi="Calibri" w:cs="Calibri"/>
                <w:sz w:val="24"/>
                <w:szCs w:val="24"/>
                <w:lang w:val="en-US" w:bidi="en-US"/>
              </w:rPr>
              <w:t>.0</w:t>
            </w:r>
            <w:r w:rsidRPr="00072580">
              <w:rPr>
                <w:rFonts w:ascii="Calibri" w:eastAsia="Times New Roman" w:hAnsi="Calibri" w:cs="Calibri"/>
                <w:sz w:val="24"/>
                <w:szCs w:val="24"/>
                <w:lang w:bidi="en-US"/>
              </w:rPr>
              <w:t>3</w:t>
            </w:r>
            <w:r w:rsidRPr="00072580">
              <w:rPr>
                <w:rFonts w:ascii="Calibri" w:eastAsia="Times New Roman" w:hAnsi="Calibri" w:cs="Calibri"/>
                <w:sz w:val="24"/>
                <w:szCs w:val="24"/>
                <w:lang w:val="en-US" w:bidi="en-US"/>
              </w:rPr>
              <w:t xml:space="preserve">.2025 </w:t>
            </w:r>
            <w:r w:rsidRPr="00072580">
              <w:rPr>
                <w:rFonts w:ascii="Calibri" w:eastAsia="Times New Roman" w:hAnsi="Calibri" w:cs="Calibri"/>
                <w:sz w:val="24"/>
                <w:szCs w:val="24"/>
                <w:lang w:bidi="en-US"/>
              </w:rPr>
              <w:t>година</w:t>
            </w:r>
          </w:p>
        </w:tc>
        <w:tc>
          <w:tcPr>
            <w:tcW w:w="2293" w:type="dxa"/>
            <w:shd w:val="clear" w:color="auto" w:fill="auto"/>
          </w:tcPr>
          <w:p w14:paraId="19C115E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p>
        </w:tc>
        <w:tc>
          <w:tcPr>
            <w:tcW w:w="3965" w:type="dxa"/>
            <w:shd w:val="clear" w:color="auto" w:fill="auto"/>
          </w:tcPr>
          <w:p w14:paraId="1F71465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на Совет на Општина Прилеп</w:t>
            </w:r>
          </w:p>
        </w:tc>
      </w:tr>
      <w:tr w:rsidR="00072580" w:rsidRPr="00072580" w14:paraId="38597752" w14:textId="77777777" w:rsidTr="007F21B7">
        <w:trPr>
          <w:trHeight w:val="369"/>
          <w:jc w:val="center"/>
        </w:trPr>
        <w:tc>
          <w:tcPr>
            <w:tcW w:w="2814" w:type="dxa"/>
            <w:shd w:val="clear" w:color="auto" w:fill="auto"/>
          </w:tcPr>
          <w:p w14:paraId="7115BA3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П р и л е п</w:t>
            </w:r>
          </w:p>
        </w:tc>
        <w:tc>
          <w:tcPr>
            <w:tcW w:w="2293" w:type="dxa"/>
            <w:shd w:val="clear" w:color="auto" w:fill="auto"/>
          </w:tcPr>
          <w:p w14:paraId="69958E0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p>
        </w:tc>
        <w:tc>
          <w:tcPr>
            <w:tcW w:w="3965" w:type="dxa"/>
            <w:shd w:val="clear" w:color="auto" w:fill="auto"/>
          </w:tcPr>
          <w:p w14:paraId="29763EF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sz w:val="24"/>
                <w:szCs w:val="24"/>
                <w:lang w:bidi="en-US"/>
              </w:rPr>
            </w:pPr>
            <w:r w:rsidRPr="00072580">
              <w:rPr>
                <w:rFonts w:ascii="Calibri" w:eastAsia="Times New Roman" w:hAnsi="Calibri" w:cs="Calibri"/>
                <w:sz w:val="24"/>
                <w:szCs w:val="24"/>
                <w:lang w:bidi="en-US"/>
              </w:rPr>
              <w:t xml:space="preserve">       Ирена Стерјовска Локвенец</w:t>
            </w:r>
          </w:p>
        </w:tc>
      </w:tr>
    </w:tbl>
    <w:p w14:paraId="5B4361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both"/>
        <w:rPr>
          <w:rFonts w:ascii="Calibri" w:eastAsia="Times New Roman" w:hAnsi="Calibri" w:cs="Calibri"/>
          <w:lang w:bidi="en-US"/>
        </w:rPr>
      </w:pPr>
    </w:p>
    <w:p w14:paraId="5561EE1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8F82E5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415BAA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7C92A1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B5FA03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E928094" w14:textId="5F107C03"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55B676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E9A0E9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72E979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317A427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ДОПОЛНУВАЊЕ НА ОДЛУКАТА ЗА ОДРЕДУВАЊЕ НА ЈАВНИТЕ ПАРКИРАЛИШТА НА КОИ ЌЕ СЕ ВРШИ НАПЛАТА НА ПАРКИРАЊЕ</w:t>
      </w:r>
    </w:p>
    <w:p w14:paraId="3A53A09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543F1B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A9D73F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дополнување на Одлуката за одредување на јавните паркиралишта на кои ќе се врши наплата на паркирање</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5576AD2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DED7D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0B1EE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9AE89C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C7F698A" w14:textId="77777777" w:rsidTr="001726E2">
        <w:trPr>
          <w:jc w:val="center"/>
        </w:trPr>
        <w:tc>
          <w:tcPr>
            <w:tcW w:w="3080" w:type="dxa"/>
          </w:tcPr>
          <w:p w14:paraId="27E82754"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16</w:t>
            </w:r>
          </w:p>
        </w:tc>
        <w:tc>
          <w:tcPr>
            <w:tcW w:w="3081" w:type="dxa"/>
          </w:tcPr>
          <w:p w14:paraId="1039966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C4C0C4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E9A99F1" w14:textId="77777777" w:rsidTr="001726E2">
        <w:trPr>
          <w:jc w:val="center"/>
        </w:trPr>
        <w:tc>
          <w:tcPr>
            <w:tcW w:w="3080" w:type="dxa"/>
          </w:tcPr>
          <w:p w14:paraId="1F00AEFF"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78463AA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9445C6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628671C1" w14:textId="77777777" w:rsidTr="001726E2">
        <w:trPr>
          <w:jc w:val="center"/>
        </w:trPr>
        <w:tc>
          <w:tcPr>
            <w:tcW w:w="3080" w:type="dxa"/>
          </w:tcPr>
          <w:p w14:paraId="5C106BF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7D0A01F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3FB80B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5AC6E19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AC8331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CBC2B7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4"/>
          <w:szCs w:val="24"/>
          <w:lang w:val="en-US"/>
        </w:rPr>
      </w:pPr>
      <w:r w:rsidRPr="00072580">
        <w:rPr>
          <w:rFonts w:ascii="Calibri" w:eastAsia="Times New Roman" w:hAnsi="Calibri" w:cs="Calibri"/>
          <w:sz w:val="24"/>
          <w:szCs w:val="24"/>
          <w:lang w:val="en-US"/>
        </w:rPr>
        <w:t xml:space="preserve">Врз основа на член  4, став 2 од Одлуката за условите и начинот на паркирање, организација и начинот на паркирање, организација, уредување и начин на наплата на јавните паркиралишта, како и блокирање, деблокирање, пресметување и чување на возила на подрачјето на Oпштина Прилеп, Советот на општина Прилеп на седницата одржана на </w:t>
      </w:r>
      <w:r w:rsidRPr="00072580">
        <w:rPr>
          <w:rFonts w:ascii="Calibri" w:eastAsia="Times New Roman" w:hAnsi="Calibri" w:cs="Calibri"/>
          <w:sz w:val="24"/>
          <w:szCs w:val="24"/>
        </w:rPr>
        <w:t>25.03.2025</w:t>
      </w:r>
      <w:r w:rsidRPr="00072580">
        <w:rPr>
          <w:rFonts w:ascii="Calibri" w:eastAsia="Times New Roman" w:hAnsi="Calibri" w:cs="Calibri"/>
          <w:sz w:val="24"/>
          <w:szCs w:val="24"/>
          <w:lang w:val="en-US"/>
        </w:rPr>
        <w:t xml:space="preserve"> година, донесе: </w:t>
      </w:r>
    </w:p>
    <w:p w14:paraId="59DD8C3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val="en-US"/>
        </w:rPr>
      </w:pPr>
    </w:p>
    <w:p w14:paraId="2358F52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val="en-US"/>
        </w:rPr>
      </w:pPr>
      <w:r w:rsidRPr="00072580">
        <w:rPr>
          <w:rFonts w:ascii="Calibri" w:eastAsia="Times New Roman" w:hAnsi="Calibri" w:cs="Calibri"/>
          <w:b/>
          <w:sz w:val="24"/>
          <w:szCs w:val="24"/>
          <w:lang w:val="en-US"/>
        </w:rPr>
        <w:t>О Д Л  У К А</w:t>
      </w:r>
    </w:p>
    <w:p w14:paraId="26C24EA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val="en-US"/>
        </w:rPr>
      </w:pPr>
      <w:r w:rsidRPr="00072580">
        <w:rPr>
          <w:rFonts w:ascii="Calibri" w:eastAsia="Times New Roman" w:hAnsi="Calibri" w:cs="Calibri"/>
          <w:sz w:val="24"/>
          <w:szCs w:val="24"/>
          <w:lang w:val="en-US"/>
        </w:rPr>
        <w:t>за дополнување на Одлуката за одредување на јавните</w:t>
      </w:r>
    </w:p>
    <w:p w14:paraId="074F78C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val="en-US"/>
        </w:rPr>
      </w:pPr>
      <w:r w:rsidRPr="00072580">
        <w:rPr>
          <w:rFonts w:ascii="Calibri" w:eastAsia="Times New Roman" w:hAnsi="Calibri" w:cs="Calibri"/>
          <w:sz w:val="24"/>
          <w:szCs w:val="24"/>
          <w:lang w:val="en-US"/>
        </w:rPr>
        <w:t>паркиралишта на кои  ќе се врши наплата на паркирање</w:t>
      </w:r>
    </w:p>
    <w:p w14:paraId="0ED9B25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4"/>
          <w:szCs w:val="24"/>
          <w:lang w:val="en-US"/>
        </w:rPr>
      </w:pPr>
    </w:p>
    <w:p w14:paraId="509BFFC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4"/>
          <w:szCs w:val="24"/>
          <w:lang w:val="en-US"/>
        </w:rPr>
      </w:pPr>
      <w:r w:rsidRPr="00072580">
        <w:rPr>
          <w:rFonts w:ascii="Calibri" w:eastAsia="Times New Roman" w:hAnsi="Calibri" w:cs="Calibri"/>
          <w:sz w:val="24"/>
          <w:szCs w:val="24"/>
          <w:lang w:val="en-US"/>
        </w:rPr>
        <w:t>Член 1</w:t>
      </w:r>
    </w:p>
    <w:p w14:paraId="0BB09AB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rPr>
      </w:pPr>
      <w:r w:rsidRPr="00072580">
        <w:rPr>
          <w:rFonts w:ascii="Calibri" w:eastAsia="Times New Roman" w:hAnsi="Calibri" w:cs="Calibri"/>
          <w:sz w:val="24"/>
          <w:szCs w:val="24"/>
          <w:lang w:val="en-US"/>
        </w:rPr>
        <w:t xml:space="preserve">            Во Одлуката за одредување на јавните паркиралишта на кои  ќе се врши наплата на паркирање (“Службен гласник на Општина Прилеп” бр. 3/2008, 7/2012</w:t>
      </w:r>
      <w:r w:rsidRPr="00072580">
        <w:rPr>
          <w:rFonts w:ascii="Calibri" w:eastAsia="Times New Roman" w:hAnsi="Calibri" w:cs="Calibri"/>
          <w:sz w:val="24"/>
          <w:szCs w:val="24"/>
        </w:rPr>
        <w:t>, 9/2018</w:t>
      </w:r>
      <w:r w:rsidRPr="00072580">
        <w:rPr>
          <w:rFonts w:ascii="Calibri" w:eastAsia="Times New Roman" w:hAnsi="Calibri" w:cs="Calibri"/>
          <w:sz w:val="24"/>
          <w:szCs w:val="24"/>
          <w:lang w:val="en-US"/>
        </w:rPr>
        <w:t xml:space="preserve">) по член 1 се додава нов член 1 </w:t>
      </w:r>
      <w:r w:rsidRPr="00072580">
        <w:rPr>
          <w:rFonts w:ascii="Calibri" w:eastAsia="Times New Roman" w:hAnsi="Calibri" w:cs="Calibri"/>
          <w:sz w:val="24"/>
          <w:szCs w:val="24"/>
        </w:rPr>
        <w:t>в</w:t>
      </w:r>
      <w:r w:rsidRPr="00072580">
        <w:rPr>
          <w:rFonts w:ascii="Calibri" w:eastAsia="Times New Roman" w:hAnsi="Calibri" w:cs="Calibri"/>
          <w:sz w:val="24"/>
          <w:szCs w:val="24"/>
          <w:lang w:val="en-US"/>
        </w:rPr>
        <w:t>, кој гласи:</w:t>
      </w:r>
    </w:p>
    <w:p w14:paraId="112CFA8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4"/>
          <w:szCs w:val="24"/>
        </w:rPr>
      </w:pPr>
    </w:p>
    <w:p w14:paraId="0594244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4"/>
          <w:szCs w:val="24"/>
        </w:rPr>
      </w:pPr>
      <w:r w:rsidRPr="00072580">
        <w:rPr>
          <w:rFonts w:ascii="Calibri" w:eastAsia="Times New Roman" w:hAnsi="Calibri" w:cs="Calibri"/>
          <w:sz w:val="24"/>
          <w:szCs w:val="24"/>
          <w:lang w:val="en-US"/>
        </w:rPr>
        <w:t xml:space="preserve">“Член 1 </w:t>
      </w:r>
      <w:r w:rsidRPr="00072580">
        <w:rPr>
          <w:rFonts w:ascii="Calibri" w:eastAsia="Times New Roman" w:hAnsi="Calibri" w:cs="Calibri"/>
          <w:sz w:val="24"/>
          <w:szCs w:val="24"/>
        </w:rPr>
        <w:t>в’’</w:t>
      </w:r>
    </w:p>
    <w:p w14:paraId="1F3F73D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072580">
        <w:rPr>
          <w:rFonts w:ascii="Calibri" w:eastAsia="Times New Roman" w:hAnsi="Calibri" w:cs="Calibri"/>
          <w:sz w:val="24"/>
          <w:szCs w:val="24"/>
        </w:rPr>
        <w:t>,,Со оваа одлука се утврдува дополнителен паркинг простор на кој ќе се наплаќа користење на паркинг во „Зона А“ и „Зона Б“ која ги опфаќа следните граници:</w:t>
      </w:r>
    </w:p>
    <w:p w14:paraId="604C72C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072580">
        <w:rPr>
          <w:rFonts w:ascii="Calibri" w:eastAsia="Times New Roman" w:hAnsi="Calibri" w:cs="Calibri"/>
          <w:sz w:val="24"/>
          <w:szCs w:val="24"/>
        </w:rPr>
        <w:lastRenderedPageBreak/>
        <w:t>1.Паркинг просторот на спојот помеѓу улиците „Никола Карев“ и „Мице Козар“ позади бензиската станица „Макпетрол“ центар до Здравствениот дом -„А“ зона</w:t>
      </w:r>
    </w:p>
    <w:p w14:paraId="6FDBE41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072580">
        <w:rPr>
          <w:rFonts w:ascii="Calibri" w:eastAsia="Times New Roman" w:hAnsi="Calibri" w:cs="Calibri"/>
          <w:sz w:val="24"/>
          <w:szCs w:val="24"/>
        </w:rPr>
        <w:t>2.Паркинг на ул.11 ти Октомври, пред Центар за јавно здравје Прилеп, „Б“зона</w:t>
      </w:r>
    </w:p>
    <w:p w14:paraId="61C9BE6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072580">
        <w:rPr>
          <w:rFonts w:ascii="Calibri" w:eastAsia="Times New Roman" w:hAnsi="Calibri" w:cs="Calibri"/>
          <w:sz w:val="24"/>
          <w:szCs w:val="24"/>
        </w:rPr>
        <w:t>3. Паркинг на ул.11 ти Октомври, до зграда Табана, „Б“зона</w:t>
      </w:r>
    </w:p>
    <w:p w14:paraId="139AB89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4"/>
          <w:szCs w:val="24"/>
          <w:lang w:val="en-US"/>
        </w:rPr>
      </w:pPr>
    </w:p>
    <w:p w14:paraId="31A8F2D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4"/>
          <w:szCs w:val="24"/>
          <w:lang w:val="en-US"/>
        </w:rPr>
      </w:pPr>
      <w:r w:rsidRPr="00072580">
        <w:rPr>
          <w:rFonts w:ascii="Calibri" w:eastAsia="Times New Roman" w:hAnsi="Calibri" w:cs="Calibri"/>
          <w:sz w:val="24"/>
          <w:szCs w:val="24"/>
          <w:lang w:val="en-US"/>
        </w:rPr>
        <w:t>Член 2</w:t>
      </w:r>
    </w:p>
    <w:p w14:paraId="397813F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Times New Roman" w:hAnsi="Calibri" w:cs="Calibri"/>
          <w:sz w:val="24"/>
          <w:szCs w:val="24"/>
          <w:lang w:val="en-US"/>
        </w:rPr>
      </w:pPr>
      <w:r w:rsidRPr="00072580">
        <w:rPr>
          <w:rFonts w:ascii="Calibri" w:eastAsia="Times New Roman" w:hAnsi="Calibri" w:cs="Calibri"/>
          <w:sz w:val="24"/>
          <w:szCs w:val="24"/>
          <w:lang w:val="en-US"/>
        </w:rPr>
        <w:t xml:space="preserve">Оваа одлука влегува во сила </w:t>
      </w:r>
      <w:r w:rsidRPr="00072580">
        <w:rPr>
          <w:rFonts w:ascii="Calibri" w:eastAsia="Times New Roman" w:hAnsi="Calibri" w:cs="Calibri"/>
          <w:sz w:val="24"/>
          <w:szCs w:val="24"/>
        </w:rPr>
        <w:t>осмиот</w:t>
      </w:r>
      <w:r w:rsidRPr="00072580">
        <w:rPr>
          <w:rFonts w:ascii="Calibri" w:eastAsia="Times New Roman" w:hAnsi="Calibri" w:cs="Calibri"/>
          <w:sz w:val="24"/>
          <w:szCs w:val="24"/>
          <w:lang w:val="en-US"/>
        </w:rPr>
        <w:t xml:space="preserve"> ден од денот на објавувањето во “Службен гласник на Општина Прилеп”.</w:t>
      </w:r>
    </w:p>
    <w:p w14:paraId="4EA2D4F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4"/>
          <w:szCs w:val="24"/>
          <w:lang w:val="en-US"/>
        </w:rPr>
      </w:pPr>
    </w:p>
    <w:p w14:paraId="57D16A6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rPr>
        <w:tab/>
      </w:r>
      <w:r w:rsidRPr="00072580">
        <w:rPr>
          <w:rFonts w:ascii="Calibri" w:eastAsia="Times New Roman" w:hAnsi="Calibri" w:cs="Calibri"/>
          <w:sz w:val="24"/>
          <w:szCs w:val="24"/>
          <w:lang w:val="en-US"/>
        </w:rPr>
        <w:tab/>
      </w:r>
      <w:r w:rsidRPr="00072580">
        <w:rPr>
          <w:rFonts w:ascii="Calibri" w:eastAsia="Times New Roman" w:hAnsi="Calibri" w:cs="Calibri"/>
          <w:sz w:val="24"/>
          <w:szCs w:val="24"/>
          <w:lang w:val="en-US"/>
        </w:rPr>
        <w:tab/>
      </w:r>
      <w:r w:rsidRPr="00072580">
        <w:rPr>
          <w:rFonts w:ascii="Calibri" w:eastAsia="Times New Roman" w:hAnsi="Calibri" w:cs="Calibri"/>
          <w:sz w:val="24"/>
          <w:szCs w:val="24"/>
          <w:lang w:val="en-US"/>
        </w:rPr>
        <w:tab/>
      </w:r>
      <w:r w:rsidRPr="00072580">
        <w:rPr>
          <w:rFonts w:ascii="Calibri" w:eastAsia="Times New Roman" w:hAnsi="Calibri" w:cs="Calibri"/>
          <w:sz w:val="24"/>
          <w:szCs w:val="24"/>
          <w:lang w:val="en-US"/>
        </w:rPr>
        <w:tab/>
      </w:r>
    </w:p>
    <w:p w14:paraId="17EB4391" w14:textId="5C093C54"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Број 09-1011/17                                       </w:t>
      </w:r>
      <w:r w:rsidRPr="00072580">
        <w:rPr>
          <w:rFonts w:ascii="Calibri" w:eastAsia="Times New Roman" w:hAnsi="Calibri" w:cs="Calibri"/>
          <w:sz w:val="24"/>
          <w:szCs w:val="24"/>
          <w:lang w:eastAsia="en-GB"/>
        </w:rPr>
        <w:tab/>
        <w:t xml:space="preserve">  </w:t>
      </w:r>
      <w:r w:rsidRPr="00072580">
        <w:rPr>
          <w:rFonts w:ascii="Calibri" w:eastAsia="Times New Roman" w:hAnsi="Calibri" w:cs="Calibri"/>
          <w:sz w:val="24"/>
          <w:szCs w:val="24"/>
          <w:lang w:eastAsia="en-GB"/>
        </w:rPr>
        <w:tab/>
      </w:r>
      <w:r w:rsidRPr="00072580">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ПРЕТСЕДАТЕЛ</w:t>
      </w:r>
    </w:p>
    <w:p w14:paraId="378BBEDC" w14:textId="695C498A"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25.03.2025 година                                   </w:t>
      </w:r>
      <w:r w:rsidRPr="00072580">
        <w:rPr>
          <w:rFonts w:ascii="Calibri" w:eastAsia="Times New Roman" w:hAnsi="Calibri" w:cs="Calibri"/>
          <w:sz w:val="24"/>
          <w:szCs w:val="24"/>
          <w:lang w:eastAsia="en-GB"/>
        </w:rPr>
        <w:tab/>
      </w:r>
      <w:r w:rsidRPr="00072580">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на Совет на Општина Прилеп</w:t>
      </w:r>
    </w:p>
    <w:p w14:paraId="0725C5B5" w14:textId="147E29F9"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П р и л е п                                                     </w:t>
      </w:r>
      <w:r w:rsidRPr="00072580">
        <w:rPr>
          <w:rFonts w:ascii="Calibri" w:eastAsia="Times New Roman" w:hAnsi="Calibri" w:cs="Calibri"/>
          <w:sz w:val="24"/>
          <w:szCs w:val="24"/>
          <w:lang w:eastAsia="en-GB"/>
        </w:rPr>
        <w:tab/>
      </w:r>
      <w:r w:rsidRPr="00072580">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eastAsia="en-GB"/>
        </w:rPr>
        <w:t xml:space="preserve">  Ирена Стерјовска Локвенец</w:t>
      </w:r>
    </w:p>
    <w:p w14:paraId="4F1E64A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0D5CFB2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31B11E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66C1E6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CD85DF8" w14:textId="6C7D2A8A"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399BE2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C2177F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B046B1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38C3C5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ОДЛУКА ЗА ПРИФАЌАЊЕ НА ДОНАЦИЈА ВО СТВАРИ ОД СТРАНА НА КОМФИ-АНГЕЛ ДОО ПРИЛЕП</w:t>
      </w:r>
    </w:p>
    <w:p w14:paraId="05F30B2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7FEB5B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18D5D2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73BAC2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Одлуката за прифаќање на донација во ствари од страна на Комфи-Ангел ДОО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1748789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45F3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0A3B7A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C96B6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19FBAC0F" w14:textId="77777777" w:rsidTr="001726E2">
        <w:trPr>
          <w:jc w:val="center"/>
        </w:trPr>
        <w:tc>
          <w:tcPr>
            <w:tcW w:w="3080" w:type="dxa"/>
          </w:tcPr>
          <w:p w14:paraId="6129C07B"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17</w:t>
            </w:r>
          </w:p>
        </w:tc>
        <w:tc>
          <w:tcPr>
            <w:tcW w:w="3081" w:type="dxa"/>
          </w:tcPr>
          <w:p w14:paraId="19CA10C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7F2001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734F9E86" w14:textId="77777777" w:rsidTr="001726E2">
        <w:trPr>
          <w:jc w:val="center"/>
        </w:trPr>
        <w:tc>
          <w:tcPr>
            <w:tcW w:w="3080" w:type="dxa"/>
          </w:tcPr>
          <w:p w14:paraId="67048C98"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3492988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6F36AA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218E514A" w14:textId="77777777" w:rsidTr="001726E2">
        <w:trPr>
          <w:jc w:val="center"/>
        </w:trPr>
        <w:tc>
          <w:tcPr>
            <w:tcW w:w="3080" w:type="dxa"/>
          </w:tcPr>
          <w:p w14:paraId="50815F4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0E32317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69F8A6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6BD1479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6B55A07"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97AF748" w14:textId="77777777" w:rsidR="00072580" w:rsidRPr="009A264A" w:rsidRDefault="00072580"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DEF246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sz w:val="24"/>
          <w:szCs w:val="24"/>
        </w:rPr>
      </w:pPr>
      <w:r w:rsidRPr="00072580">
        <w:rPr>
          <w:rFonts w:ascii="Calibri" w:eastAsia="Calibri" w:hAnsi="Calibri" w:cs="Times New Roman"/>
          <w:sz w:val="24"/>
          <w:szCs w:val="24"/>
        </w:rPr>
        <w:lastRenderedPageBreak/>
        <w:t xml:space="preserve">Врз основа на член 36, став 1 точка 15 од Законот за локална самоуправа ("Службен весник на РСМ" број 5/02 и 202/2024), а во врска со член 6 став 2 и 3 од Законот за финансирање на единиците за локална самоуправа ("Сл. весник на РМ" број 61/04, 96/04, 67/07, 156/09, 47/11, 192/15, 209/18, 244/19, 53/2, 77/21, 150/21 и 173/22) и член 10 од Законот за донации и спонзорства во јавните дејности ( Сл.весник на РМ бр.47/2006, 86/2008, 51/2011, 28/2014 и 153/2015) Советот на Општина Прилеп на седницата, одржана на 25.03.2025 година, донесе: </w:t>
      </w:r>
    </w:p>
    <w:p w14:paraId="3A552BC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sz w:val="24"/>
          <w:szCs w:val="24"/>
        </w:rPr>
      </w:pPr>
    </w:p>
    <w:p w14:paraId="707C9A3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4"/>
          <w:szCs w:val="24"/>
        </w:rPr>
      </w:pPr>
      <w:r w:rsidRPr="00072580">
        <w:rPr>
          <w:rFonts w:ascii="Calibri" w:eastAsia="Calibri" w:hAnsi="Calibri" w:cs="Times New Roman"/>
          <w:b/>
          <w:sz w:val="24"/>
          <w:szCs w:val="24"/>
        </w:rPr>
        <w:t xml:space="preserve">О Д Л У К А </w:t>
      </w:r>
    </w:p>
    <w:p w14:paraId="77357A5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sz w:val="24"/>
          <w:szCs w:val="24"/>
        </w:rPr>
      </w:pPr>
      <w:r w:rsidRPr="00072580">
        <w:rPr>
          <w:rFonts w:ascii="Calibri" w:eastAsia="Calibri" w:hAnsi="Calibri" w:cs="Times New Roman"/>
          <w:b/>
          <w:sz w:val="24"/>
          <w:szCs w:val="24"/>
        </w:rPr>
        <w:t>за прифаќање на донација во ствари од страна на Комфи-Ангел ДОО Прилеп.</w:t>
      </w:r>
    </w:p>
    <w:p w14:paraId="59A40CC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Cs/>
          <w:sz w:val="24"/>
          <w:szCs w:val="24"/>
        </w:rPr>
      </w:pPr>
      <w:r w:rsidRPr="00072580">
        <w:rPr>
          <w:rFonts w:ascii="Calibri" w:eastAsia="Calibri" w:hAnsi="Calibri" w:cs="Times New Roman"/>
          <w:bCs/>
          <w:sz w:val="24"/>
          <w:szCs w:val="24"/>
        </w:rPr>
        <w:t>Член 1</w:t>
      </w:r>
    </w:p>
    <w:p w14:paraId="058B747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sz w:val="24"/>
          <w:szCs w:val="24"/>
        </w:rPr>
      </w:pPr>
      <w:r w:rsidRPr="00072580">
        <w:rPr>
          <w:rFonts w:ascii="Calibri" w:eastAsia="Calibri" w:hAnsi="Calibri" w:cs="Times New Roman"/>
          <w:sz w:val="24"/>
          <w:szCs w:val="24"/>
        </w:rPr>
        <w:t>Со оваа одлука, Општина Прилеп ја прифаќа донацијата во ствари од давателот на донацијата-</w:t>
      </w:r>
      <w:r w:rsidRPr="00072580">
        <w:rPr>
          <w:rFonts w:ascii="Calibri" w:eastAsia="Calibri" w:hAnsi="Calibri" w:cs="Times New Roman"/>
        </w:rPr>
        <w:t xml:space="preserve"> </w:t>
      </w:r>
      <w:r w:rsidRPr="00072580">
        <w:rPr>
          <w:rFonts w:ascii="Calibri" w:eastAsia="Calibri" w:hAnsi="Calibri" w:cs="Times New Roman"/>
          <w:sz w:val="24"/>
          <w:szCs w:val="24"/>
        </w:rPr>
        <w:t xml:space="preserve">Друштво за производство на текстил и текстилни производи,трговија и услуги „КОМФИ-АНГЕЛ“ увоз-извоз Прилеп ДОО како донација од јавен интерес која се состои во противпожарни црева за Територијалната Противпожарна единица Прилеп во износ од 80.240,00 денари со вклучен ДДВ. </w:t>
      </w:r>
    </w:p>
    <w:p w14:paraId="5200570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sz w:val="24"/>
          <w:szCs w:val="24"/>
        </w:rPr>
      </w:pPr>
      <w:r w:rsidRPr="00072580">
        <w:rPr>
          <w:rFonts w:ascii="Calibri" w:eastAsia="Calibri" w:hAnsi="Calibri" w:cs="Times New Roman"/>
          <w:sz w:val="24"/>
          <w:szCs w:val="24"/>
        </w:rPr>
        <w:t>Член 2</w:t>
      </w:r>
    </w:p>
    <w:p w14:paraId="7217277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sz w:val="24"/>
          <w:szCs w:val="24"/>
        </w:rPr>
      </w:pPr>
      <w:r w:rsidRPr="00072580">
        <w:rPr>
          <w:rFonts w:ascii="Calibri" w:eastAsia="Calibri" w:hAnsi="Calibri" w:cs="Times New Roman"/>
          <w:sz w:val="24"/>
          <w:szCs w:val="24"/>
        </w:rPr>
        <w:t>Донацијата од членот 1 на оваа одлука ќе се прими и ќе се реализира согласно Законот за донации и за спонзорства во јавните дејности.</w:t>
      </w:r>
    </w:p>
    <w:p w14:paraId="7D51F97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sz w:val="24"/>
          <w:szCs w:val="24"/>
        </w:rPr>
      </w:pPr>
    </w:p>
    <w:p w14:paraId="4CDC200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Cs/>
          <w:sz w:val="24"/>
          <w:szCs w:val="24"/>
        </w:rPr>
      </w:pPr>
      <w:r w:rsidRPr="00072580">
        <w:rPr>
          <w:rFonts w:ascii="Calibri" w:eastAsia="Calibri" w:hAnsi="Calibri" w:cs="Times New Roman"/>
          <w:bCs/>
          <w:sz w:val="24"/>
          <w:szCs w:val="24"/>
        </w:rPr>
        <w:t>Член 3</w:t>
      </w:r>
    </w:p>
    <w:p w14:paraId="33C55F4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bCs/>
          <w:sz w:val="24"/>
          <w:szCs w:val="24"/>
        </w:rPr>
      </w:pPr>
      <w:r w:rsidRPr="00072580">
        <w:rPr>
          <w:rFonts w:ascii="Calibri" w:eastAsia="Calibri" w:hAnsi="Calibri" w:cs="Times New Roman"/>
          <w:bCs/>
          <w:sz w:val="24"/>
          <w:szCs w:val="24"/>
        </w:rPr>
        <w:t xml:space="preserve">Се овластува и се задолжува Градоначалникот на Општина Прилеп да склучи договор за донацијата со </w:t>
      </w:r>
      <w:r w:rsidRPr="00072580">
        <w:rPr>
          <w:rFonts w:ascii="Calibri" w:eastAsia="Calibri" w:hAnsi="Calibri" w:cs="Times New Roman"/>
          <w:sz w:val="24"/>
          <w:szCs w:val="24"/>
        </w:rPr>
        <w:t>Друштво за производство на текстил и текстилни производи,трговија и услуги „КОМФИ-АНГЕЛ“ увоз-извоз Прилеп ДОО.</w:t>
      </w:r>
    </w:p>
    <w:p w14:paraId="35E4B2C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sz w:val="24"/>
          <w:szCs w:val="24"/>
        </w:rPr>
      </w:pPr>
    </w:p>
    <w:p w14:paraId="21AB7EE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Cs/>
          <w:sz w:val="24"/>
          <w:szCs w:val="24"/>
        </w:rPr>
      </w:pPr>
      <w:r w:rsidRPr="00072580">
        <w:rPr>
          <w:rFonts w:ascii="Calibri" w:eastAsia="Calibri" w:hAnsi="Calibri" w:cs="Times New Roman"/>
          <w:bCs/>
          <w:sz w:val="24"/>
          <w:szCs w:val="24"/>
        </w:rPr>
        <w:t>Член 4</w:t>
      </w:r>
    </w:p>
    <w:p w14:paraId="4B2FE1A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sz w:val="24"/>
          <w:szCs w:val="24"/>
        </w:rPr>
      </w:pPr>
      <w:r w:rsidRPr="00072580">
        <w:rPr>
          <w:rFonts w:ascii="Calibri" w:eastAsia="Calibri" w:hAnsi="Calibri" w:cs="Times New Roman"/>
          <w:sz w:val="24"/>
          <w:szCs w:val="24"/>
        </w:rPr>
        <w:t>Оваа Одлука влегува во сила со денот на објавувањето во "Службен гласник на Oпштинa Прилеп".</w:t>
      </w:r>
    </w:p>
    <w:p w14:paraId="06F14C1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sz w:val="24"/>
          <w:szCs w:val="24"/>
        </w:rPr>
      </w:pPr>
    </w:p>
    <w:p w14:paraId="7200E89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7E6F7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r w:rsidRPr="00072580">
        <w:rPr>
          <w:rFonts w:ascii="Calibri" w:eastAsia="Calibri" w:hAnsi="Calibri" w:cs="Calibri"/>
          <w:sz w:val="24"/>
          <w:szCs w:val="20"/>
          <w:lang w:val="en-US" w:eastAsia="en-GB"/>
        </w:rPr>
        <w:t xml:space="preserve">                           </w:t>
      </w:r>
    </w:p>
    <w:tbl>
      <w:tblPr>
        <w:tblW w:w="0" w:type="auto"/>
        <w:tblInd w:w="108" w:type="dxa"/>
        <w:tblLook w:val="04A0" w:firstRow="1" w:lastRow="0" w:firstColumn="1" w:lastColumn="0" w:noHBand="0" w:noVBand="1"/>
      </w:tblPr>
      <w:tblGrid>
        <w:gridCol w:w="2814"/>
        <w:gridCol w:w="2293"/>
        <w:gridCol w:w="3965"/>
      </w:tblGrid>
      <w:tr w:rsidR="00072580" w:rsidRPr="00072580" w14:paraId="03FF4208" w14:textId="77777777" w:rsidTr="007F21B7">
        <w:tc>
          <w:tcPr>
            <w:tcW w:w="2814" w:type="dxa"/>
            <w:shd w:val="clear" w:color="auto" w:fill="auto"/>
          </w:tcPr>
          <w:p w14:paraId="62A5D7A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Број.09</w:t>
            </w:r>
            <w:r w:rsidRPr="00072580">
              <w:rPr>
                <w:rFonts w:ascii="Calibri" w:eastAsia="Times New Roman" w:hAnsi="Calibri" w:cs="Calibri"/>
                <w:sz w:val="24"/>
                <w:szCs w:val="24"/>
                <w:lang w:eastAsia="en-GB"/>
              </w:rPr>
              <w:t>-1011/18</w:t>
            </w:r>
          </w:p>
        </w:tc>
        <w:tc>
          <w:tcPr>
            <w:tcW w:w="2293" w:type="dxa"/>
            <w:shd w:val="clear" w:color="auto" w:fill="auto"/>
          </w:tcPr>
          <w:p w14:paraId="0F4F457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shd w:val="clear" w:color="auto" w:fill="auto"/>
          </w:tcPr>
          <w:p w14:paraId="6F289C4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072580">
              <w:rPr>
                <w:rFonts w:ascii="Calibri" w:eastAsia="Times New Roman" w:hAnsi="Calibri" w:cs="Calibri"/>
                <w:sz w:val="24"/>
                <w:szCs w:val="24"/>
                <w:lang w:val="en-US" w:eastAsia="en-GB"/>
              </w:rPr>
              <w:t>ПРЕТСЕДАТЕЛ</w:t>
            </w:r>
          </w:p>
        </w:tc>
      </w:tr>
      <w:tr w:rsidR="00072580" w:rsidRPr="00072580" w14:paraId="226E1064" w14:textId="77777777" w:rsidTr="007F21B7">
        <w:tc>
          <w:tcPr>
            <w:tcW w:w="2814" w:type="dxa"/>
            <w:shd w:val="clear" w:color="auto" w:fill="auto"/>
          </w:tcPr>
          <w:p w14:paraId="7294ED4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072580">
              <w:rPr>
                <w:rFonts w:ascii="Calibri" w:eastAsia="Times New Roman" w:hAnsi="Calibri" w:cs="Calibri"/>
                <w:sz w:val="24"/>
                <w:szCs w:val="24"/>
                <w:lang w:eastAsia="en-GB"/>
              </w:rPr>
              <w:t>25.03</w:t>
            </w:r>
            <w:r w:rsidRPr="00072580">
              <w:rPr>
                <w:rFonts w:ascii="Calibri" w:eastAsia="Times New Roman" w:hAnsi="Calibri" w:cs="Calibri"/>
                <w:sz w:val="24"/>
                <w:szCs w:val="24"/>
                <w:lang w:val="en-US" w:eastAsia="en-GB"/>
              </w:rPr>
              <w:t>.202</w:t>
            </w:r>
            <w:r w:rsidRPr="00072580">
              <w:rPr>
                <w:rFonts w:ascii="Calibri" w:eastAsia="Times New Roman" w:hAnsi="Calibri" w:cs="Calibri"/>
                <w:sz w:val="24"/>
                <w:szCs w:val="24"/>
                <w:lang w:eastAsia="en-GB"/>
              </w:rPr>
              <w:t>5</w:t>
            </w:r>
            <w:r w:rsidRPr="00072580">
              <w:rPr>
                <w:rFonts w:ascii="Calibri" w:eastAsia="Times New Roman" w:hAnsi="Calibri" w:cs="Calibri"/>
                <w:sz w:val="24"/>
                <w:szCs w:val="24"/>
                <w:lang w:val="en-US" w:eastAsia="en-GB"/>
              </w:rPr>
              <w:t xml:space="preserve"> година</w:t>
            </w:r>
          </w:p>
        </w:tc>
        <w:tc>
          <w:tcPr>
            <w:tcW w:w="2293" w:type="dxa"/>
            <w:shd w:val="clear" w:color="auto" w:fill="auto"/>
          </w:tcPr>
          <w:p w14:paraId="565F4B0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shd w:val="clear" w:color="auto" w:fill="auto"/>
          </w:tcPr>
          <w:p w14:paraId="20CE390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072580">
              <w:rPr>
                <w:rFonts w:ascii="Calibri" w:eastAsia="Times New Roman" w:hAnsi="Calibri" w:cs="Calibri"/>
                <w:sz w:val="24"/>
                <w:szCs w:val="24"/>
                <w:lang w:val="en-US" w:eastAsia="en-GB"/>
              </w:rPr>
              <w:t>на Совет на Општина Прилеп</w:t>
            </w:r>
          </w:p>
        </w:tc>
      </w:tr>
      <w:tr w:rsidR="00072580" w:rsidRPr="00072580" w14:paraId="02ED0239" w14:textId="77777777" w:rsidTr="007F21B7">
        <w:trPr>
          <w:trHeight w:val="369"/>
        </w:trPr>
        <w:tc>
          <w:tcPr>
            <w:tcW w:w="2814" w:type="dxa"/>
            <w:shd w:val="clear" w:color="auto" w:fill="auto"/>
          </w:tcPr>
          <w:p w14:paraId="7377A02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072580">
              <w:rPr>
                <w:rFonts w:ascii="Calibri" w:eastAsia="Times New Roman" w:hAnsi="Calibri" w:cs="Calibri"/>
                <w:sz w:val="24"/>
                <w:szCs w:val="24"/>
                <w:lang w:val="en-US" w:eastAsia="en-GB"/>
              </w:rPr>
              <w:t>П р и л е п</w:t>
            </w:r>
          </w:p>
        </w:tc>
        <w:tc>
          <w:tcPr>
            <w:tcW w:w="2293" w:type="dxa"/>
            <w:shd w:val="clear" w:color="auto" w:fill="auto"/>
          </w:tcPr>
          <w:p w14:paraId="4F489BA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shd w:val="clear" w:color="auto" w:fill="auto"/>
          </w:tcPr>
          <w:p w14:paraId="2F87AC6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Ирена Стерјовска Локвенец</w:t>
            </w:r>
          </w:p>
        </w:tc>
      </w:tr>
    </w:tbl>
    <w:p w14:paraId="064BB27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10A0C4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857DC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136CC1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E3FE91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11EB43F" w14:textId="77777777" w:rsidR="00315201" w:rsidRPr="009A264A"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C6612C1" w14:textId="224048EC"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2EA3EC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77D2E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2E3BE7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360FACE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sz w:val="24"/>
          <w:szCs w:val="24"/>
          <w:lang w:eastAsia="en-GB"/>
        </w:rPr>
        <w:t>ПРАВИЛНИК ЗА ИЗМЕНА И ДОПОЛНУВАЊЕ НА  ПРАВИЛНИКОТ ЗА ДОДЕЛУВАЊЕ НА НАГРАДИ ЗА ТАЛЕНТИРАНИ (НАГРАДЕНИ) УЧЕНИЦИ ВО ОСНОВНИТЕ И СРЕДНИТЕ УЧИЛИШТА ВО ОПШТИНА ПРИЛЕП</w:t>
      </w:r>
    </w:p>
    <w:p w14:paraId="126A196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B5D505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5DF33B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w:t>
      </w:r>
      <w:r w:rsidRPr="009A264A">
        <w:rPr>
          <w:rFonts w:ascii="Calibri" w:eastAsia="Times New Roman" w:hAnsi="Calibri" w:cs="Calibri"/>
          <w:bCs/>
          <w:sz w:val="24"/>
          <w:szCs w:val="24"/>
          <w:lang w:eastAsia="en-GB"/>
        </w:rPr>
        <w:t>Правилникот  за измена и дополнување на  Правилникот за доделување на награди за талентирани (наградени) ученици во основните и средните училишта во Општина 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ECF590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3975D2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DE55F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C94138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0D4FFA7B" w14:textId="77777777" w:rsidTr="001726E2">
        <w:trPr>
          <w:jc w:val="center"/>
        </w:trPr>
        <w:tc>
          <w:tcPr>
            <w:tcW w:w="3080" w:type="dxa"/>
          </w:tcPr>
          <w:p w14:paraId="47BD3FF6"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18</w:t>
            </w:r>
          </w:p>
        </w:tc>
        <w:tc>
          <w:tcPr>
            <w:tcW w:w="3081" w:type="dxa"/>
          </w:tcPr>
          <w:p w14:paraId="424BA31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ABDC58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22AE79CE" w14:textId="77777777" w:rsidTr="001726E2">
        <w:trPr>
          <w:jc w:val="center"/>
        </w:trPr>
        <w:tc>
          <w:tcPr>
            <w:tcW w:w="3080" w:type="dxa"/>
          </w:tcPr>
          <w:p w14:paraId="5048EEC4"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18FCA3E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F27BDF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C5C394D" w14:textId="77777777" w:rsidTr="001726E2">
        <w:trPr>
          <w:jc w:val="center"/>
        </w:trPr>
        <w:tc>
          <w:tcPr>
            <w:tcW w:w="3080" w:type="dxa"/>
          </w:tcPr>
          <w:p w14:paraId="1A83909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444F49B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0CB252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790F48C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A67628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0B369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color w:val="000000"/>
          <w:sz w:val="24"/>
          <w:szCs w:val="24"/>
        </w:rPr>
      </w:pPr>
      <w:r w:rsidRPr="00072580">
        <w:rPr>
          <w:rFonts w:ascii="Calibri" w:eastAsia="Calibri" w:hAnsi="Calibri" w:cs="Calibri"/>
          <w:color w:val="000000"/>
          <w:sz w:val="24"/>
          <w:szCs w:val="24"/>
          <w:lang w:val="en-US"/>
        </w:rPr>
        <w:t>Врз основа на  член 36 став 1 точка 15 од Законот за локална самоуправа(“Сл.весник на РМ бр.05/2002</w:t>
      </w:r>
      <w:r w:rsidRPr="00072580">
        <w:rPr>
          <w:rFonts w:ascii="Calibri" w:eastAsia="Calibri" w:hAnsi="Calibri" w:cs="Calibri"/>
          <w:sz w:val="24"/>
          <w:szCs w:val="24"/>
        </w:rPr>
        <w:t xml:space="preserve"> </w:t>
      </w:r>
      <w:r w:rsidRPr="00072580">
        <w:rPr>
          <w:rFonts w:ascii="Calibri" w:eastAsia="Calibri" w:hAnsi="Calibri" w:cs="Calibri"/>
          <w:color w:val="000000"/>
          <w:sz w:val="24"/>
          <w:szCs w:val="24"/>
        </w:rPr>
        <w:t xml:space="preserve">и ,,Сл весник на РСМ’’ бр.202/24 </w:t>
      </w:r>
      <w:r w:rsidRPr="00072580">
        <w:rPr>
          <w:rFonts w:ascii="Calibri" w:eastAsia="Calibri" w:hAnsi="Calibri" w:cs="Calibri"/>
          <w:color w:val="000000"/>
          <w:sz w:val="24"/>
          <w:szCs w:val="24"/>
          <w:lang w:val="en-US"/>
        </w:rPr>
        <w:t xml:space="preserve">), </w:t>
      </w:r>
      <w:r w:rsidRPr="00072580">
        <w:rPr>
          <w:rFonts w:ascii="Calibri" w:eastAsia="Calibri" w:hAnsi="Calibri" w:cs="Calibri"/>
          <w:color w:val="000000"/>
          <w:sz w:val="24"/>
          <w:szCs w:val="24"/>
        </w:rPr>
        <w:t xml:space="preserve">и </w:t>
      </w:r>
      <w:r w:rsidRPr="00072580">
        <w:rPr>
          <w:rFonts w:ascii="Calibri" w:eastAsia="Calibri" w:hAnsi="Calibri" w:cs="Calibri"/>
          <w:color w:val="000000"/>
          <w:sz w:val="24"/>
          <w:szCs w:val="24"/>
          <w:lang w:val="en-US"/>
        </w:rPr>
        <w:t xml:space="preserve">член </w:t>
      </w:r>
      <w:r w:rsidRPr="00072580">
        <w:rPr>
          <w:rFonts w:ascii="Calibri" w:eastAsia="Calibri" w:hAnsi="Calibri" w:cs="Calibri"/>
          <w:color w:val="000000"/>
          <w:sz w:val="24"/>
          <w:szCs w:val="24"/>
        </w:rPr>
        <w:t xml:space="preserve">28 </w:t>
      </w:r>
      <w:r w:rsidRPr="00072580">
        <w:rPr>
          <w:rFonts w:ascii="Calibri" w:eastAsia="Calibri" w:hAnsi="Calibri" w:cs="Calibri"/>
          <w:color w:val="000000"/>
          <w:sz w:val="24"/>
          <w:szCs w:val="24"/>
          <w:lang w:val="en-US"/>
        </w:rPr>
        <w:t xml:space="preserve">став </w:t>
      </w:r>
      <w:r w:rsidRPr="00072580">
        <w:rPr>
          <w:rFonts w:ascii="Calibri" w:eastAsia="Calibri" w:hAnsi="Calibri" w:cs="Calibri"/>
          <w:color w:val="000000"/>
          <w:sz w:val="24"/>
          <w:szCs w:val="24"/>
        </w:rPr>
        <w:t xml:space="preserve">1 </w:t>
      </w:r>
      <w:r w:rsidRPr="00072580">
        <w:rPr>
          <w:rFonts w:ascii="Calibri" w:eastAsia="Calibri" w:hAnsi="Calibri" w:cs="Calibri"/>
          <w:color w:val="000000"/>
          <w:sz w:val="24"/>
          <w:szCs w:val="24"/>
          <w:lang w:val="en-US"/>
        </w:rPr>
        <w:t xml:space="preserve">од Статутот на Општина Прилеп (“Службен гласник на Општина Прилеп” бр. 6/2003, 4/2005 , 11/2008, 9/2019, 5/2021, 3/2023 ), Советот на Општина </w:t>
      </w:r>
      <w:r w:rsidRPr="00072580">
        <w:rPr>
          <w:rFonts w:ascii="Calibri" w:eastAsia="Calibri" w:hAnsi="Calibri" w:cs="Calibri"/>
          <w:color w:val="000000"/>
          <w:sz w:val="24"/>
          <w:szCs w:val="24"/>
        </w:rPr>
        <w:t>Прилеп</w:t>
      </w:r>
      <w:r w:rsidRPr="00072580">
        <w:rPr>
          <w:rFonts w:ascii="Calibri" w:eastAsia="Calibri" w:hAnsi="Calibri" w:cs="Calibri"/>
          <w:color w:val="000000"/>
          <w:sz w:val="24"/>
          <w:szCs w:val="24"/>
          <w:lang w:val="en-US"/>
        </w:rPr>
        <w:t xml:space="preserve"> </w:t>
      </w:r>
      <w:r w:rsidRPr="00072580">
        <w:rPr>
          <w:rFonts w:ascii="Calibri" w:eastAsia="Calibri" w:hAnsi="Calibri" w:cs="Calibri"/>
          <w:color w:val="000000"/>
          <w:sz w:val="24"/>
          <w:szCs w:val="24"/>
        </w:rPr>
        <w:t xml:space="preserve">на седницата одржана </w:t>
      </w:r>
      <w:r w:rsidRPr="00072580">
        <w:rPr>
          <w:rFonts w:ascii="Calibri" w:eastAsia="Calibri" w:hAnsi="Calibri" w:cs="Calibri"/>
          <w:color w:val="000000"/>
          <w:sz w:val="24"/>
          <w:szCs w:val="24"/>
          <w:lang w:val="en-US"/>
        </w:rPr>
        <w:t xml:space="preserve">на ден </w:t>
      </w:r>
      <w:r w:rsidRPr="00072580">
        <w:rPr>
          <w:rFonts w:ascii="Calibri" w:eastAsia="Calibri" w:hAnsi="Calibri" w:cs="Calibri"/>
          <w:color w:val="000000"/>
          <w:sz w:val="24"/>
          <w:szCs w:val="24"/>
        </w:rPr>
        <w:t>25.03.2025</w:t>
      </w:r>
      <w:r w:rsidRPr="00072580">
        <w:rPr>
          <w:rFonts w:ascii="Calibri" w:eastAsia="Calibri" w:hAnsi="Calibri" w:cs="Calibri"/>
          <w:color w:val="000000"/>
          <w:sz w:val="24"/>
          <w:szCs w:val="24"/>
          <w:lang w:val="en-US"/>
        </w:rPr>
        <w:t xml:space="preserve"> година, донесе </w:t>
      </w:r>
      <w:r w:rsidRPr="00072580">
        <w:rPr>
          <w:rFonts w:ascii="Calibri" w:eastAsia="Calibri" w:hAnsi="Calibri" w:cs="Calibri"/>
          <w:sz w:val="24"/>
          <w:szCs w:val="24"/>
        </w:rPr>
        <w:t>:</w:t>
      </w:r>
    </w:p>
    <w:p w14:paraId="3F3AA38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p>
    <w:p w14:paraId="47A0A6B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Calibri" w:hAnsi="Calibri" w:cs="Calibri"/>
          <w:color w:val="000000"/>
          <w:sz w:val="24"/>
          <w:szCs w:val="24"/>
          <w:lang w:eastAsia="mk-MK"/>
        </w:rPr>
      </w:pPr>
    </w:p>
    <w:p w14:paraId="7927D20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color w:val="000000"/>
          <w:sz w:val="24"/>
          <w:szCs w:val="24"/>
        </w:rPr>
      </w:pPr>
      <w:r w:rsidRPr="00072580">
        <w:rPr>
          <w:rFonts w:ascii="Calibri" w:eastAsia="Calibri" w:hAnsi="Calibri" w:cs="Calibri"/>
          <w:b/>
          <w:bCs/>
          <w:color w:val="000000"/>
          <w:sz w:val="24"/>
          <w:szCs w:val="24"/>
        </w:rPr>
        <w:t>ПРАВИЛНИК</w:t>
      </w:r>
    </w:p>
    <w:p w14:paraId="07B14EC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color w:val="000000"/>
          <w:sz w:val="24"/>
          <w:szCs w:val="24"/>
        </w:rPr>
      </w:pPr>
      <w:bookmarkStart w:id="1" w:name="_Hlk189466835"/>
      <w:r w:rsidRPr="00072580">
        <w:rPr>
          <w:rFonts w:ascii="Calibri" w:eastAsia="Calibri" w:hAnsi="Calibri" w:cs="Calibri"/>
          <w:b/>
          <w:bCs/>
          <w:color w:val="000000"/>
          <w:sz w:val="24"/>
          <w:szCs w:val="24"/>
        </w:rPr>
        <w:t xml:space="preserve">за измена и дополнување на </w:t>
      </w:r>
      <w:bookmarkEnd w:id="1"/>
      <w:r w:rsidRPr="00072580">
        <w:rPr>
          <w:rFonts w:ascii="Calibri" w:eastAsia="Calibri" w:hAnsi="Calibri" w:cs="Calibri"/>
          <w:b/>
          <w:bCs/>
          <w:color w:val="000000"/>
          <w:sz w:val="24"/>
          <w:szCs w:val="24"/>
        </w:rPr>
        <w:t xml:space="preserve"> ПРАВИЛНИК</w:t>
      </w:r>
    </w:p>
    <w:p w14:paraId="3828FCD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072580">
        <w:rPr>
          <w:rFonts w:ascii="Calibri" w:eastAsia="Calibri" w:hAnsi="Calibri" w:cs="Calibri"/>
          <w:b/>
          <w:bCs/>
          <w:color w:val="000000"/>
          <w:sz w:val="24"/>
          <w:szCs w:val="24"/>
        </w:rPr>
        <w:t>за доделување на награди за талентирани (наградени) ученици во основните и средните училишта во Општина Прилеп</w:t>
      </w:r>
    </w:p>
    <w:p w14:paraId="1778B34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p>
    <w:p w14:paraId="0C8359B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b/>
          <w:bCs/>
          <w:color w:val="000000"/>
          <w:sz w:val="24"/>
          <w:szCs w:val="24"/>
        </w:rPr>
      </w:pPr>
      <w:r w:rsidRPr="00072580">
        <w:rPr>
          <w:rFonts w:ascii="Calibri" w:eastAsia="Calibri" w:hAnsi="Calibri" w:cs="Calibri"/>
          <w:b/>
          <w:bCs/>
          <w:color w:val="000000"/>
          <w:sz w:val="24"/>
          <w:szCs w:val="24"/>
        </w:rPr>
        <w:t>Член 1</w:t>
      </w:r>
    </w:p>
    <w:p w14:paraId="26161CB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b/>
          <w:bCs/>
          <w:color w:val="000000"/>
          <w:sz w:val="24"/>
          <w:szCs w:val="24"/>
        </w:rPr>
      </w:pPr>
      <w:r w:rsidRPr="00072580">
        <w:rPr>
          <w:rFonts w:ascii="Calibri" w:eastAsia="Calibri" w:hAnsi="Calibri" w:cs="Calibri"/>
          <w:color w:val="000000"/>
          <w:sz w:val="24"/>
          <w:szCs w:val="24"/>
        </w:rPr>
        <w:t xml:space="preserve">Се менува и дополнува </w:t>
      </w:r>
      <w:r w:rsidRPr="00072580">
        <w:rPr>
          <w:rFonts w:ascii="Calibri" w:eastAsia="Calibri" w:hAnsi="Calibri" w:cs="Calibri"/>
          <w:b/>
          <w:bCs/>
          <w:color w:val="000000"/>
          <w:sz w:val="24"/>
          <w:szCs w:val="24"/>
        </w:rPr>
        <w:t xml:space="preserve">ПРАВИЛНИКОТ за доделување на награди за талентирани (наградени) ученици во основните и средните училишта во Општина Прилеп </w:t>
      </w:r>
      <w:r w:rsidRPr="00072580">
        <w:rPr>
          <w:rFonts w:ascii="Calibri" w:eastAsia="Calibri" w:hAnsi="Calibri" w:cs="Calibri"/>
          <w:color w:val="000000"/>
          <w:sz w:val="24"/>
          <w:szCs w:val="24"/>
        </w:rPr>
        <w:t xml:space="preserve">број </w:t>
      </w:r>
      <w:r w:rsidRPr="00072580">
        <w:rPr>
          <w:rFonts w:ascii="Calibri" w:eastAsia="Calibri" w:hAnsi="Calibri" w:cs="Calibri"/>
          <w:lang w:val="en-US"/>
        </w:rPr>
        <w:t>09</w:t>
      </w:r>
      <w:r w:rsidRPr="00072580">
        <w:rPr>
          <w:rFonts w:ascii="Calibri" w:eastAsia="Calibri" w:hAnsi="Calibri" w:cs="Calibri"/>
        </w:rPr>
        <w:t>-4248/19 од 28.12</w:t>
      </w:r>
      <w:r w:rsidRPr="00072580">
        <w:rPr>
          <w:rFonts w:ascii="Calibri" w:eastAsia="Calibri" w:hAnsi="Calibri" w:cs="Calibri"/>
          <w:lang w:val="en-US"/>
        </w:rPr>
        <w:t>.202</w:t>
      </w:r>
      <w:r w:rsidRPr="00072580">
        <w:rPr>
          <w:rFonts w:ascii="Calibri" w:eastAsia="Calibri" w:hAnsi="Calibri" w:cs="Calibri"/>
        </w:rPr>
        <w:t>3</w:t>
      </w:r>
      <w:r w:rsidRPr="00072580">
        <w:rPr>
          <w:rFonts w:ascii="Calibri" w:eastAsia="Calibri" w:hAnsi="Calibri" w:cs="Calibri"/>
          <w:lang w:val="en-US"/>
        </w:rPr>
        <w:t xml:space="preserve"> </w:t>
      </w:r>
      <w:r w:rsidRPr="00072580">
        <w:rPr>
          <w:rFonts w:ascii="Calibri" w:eastAsia="Calibri" w:hAnsi="Calibri" w:cs="Calibri"/>
        </w:rPr>
        <w:t xml:space="preserve">година објавена во </w:t>
      </w:r>
      <w:r w:rsidRPr="00072580">
        <w:rPr>
          <w:rFonts w:ascii="Calibri" w:eastAsia="Calibri" w:hAnsi="Calibri" w:cs="Calibri"/>
          <w:color w:val="000000"/>
          <w:sz w:val="24"/>
          <w:szCs w:val="24"/>
        </w:rPr>
        <w:t>(„Службен гласник на Општина Прилеп” бр.16/2023) и тоа:</w:t>
      </w:r>
    </w:p>
    <w:p w14:paraId="3958AB1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Calibri" w:hAnsi="Calibri" w:cs="Calibri"/>
          <w:color w:val="000000"/>
          <w:sz w:val="24"/>
          <w:szCs w:val="24"/>
        </w:rPr>
      </w:pPr>
      <w:r w:rsidRPr="00072580">
        <w:rPr>
          <w:rFonts w:ascii="Calibri" w:eastAsia="Calibri" w:hAnsi="Calibri" w:cs="Calibri"/>
          <w:color w:val="000000"/>
          <w:sz w:val="24"/>
          <w:szCs w:val="24"/>
        </w:rPr>
        <w:t xml:space="preserve">-во член 2 став 1 точка 2 од Правилникот, </w:t>
      </w:r>
      <w:r w:rsidRPr="00072580">
        <w:rPr>
          <w:rFonts w:ascii="Calibri" w:eastAsia="Calibri" w:hAnsi="Calibri" w:cs="Calibri"/>
          <w:color w:val="000000"/>
          <w:sz w:val="24"/>
          <w:szCs w:val="24"/>
          <w:lang w:val="en-US"/>
        </w:rPr>
        <w:t xml:space="preserve">се додаваат зборовите </w:t>
      </w:r>
      <w:r w:rsidRPr="00072580">
        <w:rPr>
          <w:rFonts w:ascii="Calibri" w:eastAsia="Calibri" w:hAnsi="Calibri" w:cs="Calibri"/>
          <w:color w:val="000000"/>
          <w:sz w:val="24"/>
          <w:szCs w:val="24"/>
        </w:rPr>
        <w:t>„под менторство на наставник вработен во соодветното училиште “</w:t>
      </w:r>
    </w:p>
    <w:p w14:paraId="19A963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20"/>
        <w:jc w:val="both"/>
        <w:rPr>
          <w:rFonts w:ascii="Calibri" w:eastAsia="Calibri" w:hAnsi="Calibri" w:cs="Calibri"/>
          <w:color w:val="000000"/>
          <w:sz w:val="24"/>
          <w:szCs w:val="24"/>
        </w:rPr>
      </w:pPr>
      <w:r w:rsidRPr="00072580">
        <w:rPr>
          <w:rFonts w:ascii="Calibri" w:eastAsia="Calibri" w:hAnsi="Calibri" w:cs="Calibri"/>
          <w:color w:val="000000"/>
          <w:sz w:val="24"/>
          <w:szCs w:val="24"/>
        </w:rPr>
        <w:t>-во член 2 став 2 од Правилникот се додава точка 3 која гласи „ листа на земји учесници од категоријата во која што настапува ученикот</w:t>
      </w:r>
      <w:r w:rsidRPr="00072580">
        <w:rPr>
          <w:rFonts w:ascii="Calibri" w:eastAsia="Calibri" w:hAnsi="Calibri" w:cs="Calibri"/>
          <w:color w:val="000000"/>
          <w:sz w:val="24"/>
          <w:szCs w:val="24"/>
          <w:lang w:val="en-US"/>
        </w:rPr>
        <w:t>’’</w:t>
      </w:r>
    </w:p>
    <w:p w14:paraId="1258626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630"/>
        <w:rPr>
          <w:rFonts w:ascii="Calibri" w:eastAsia="Calibri" w:hAnsi="Calibri" w:cs="Calibri"/>
          <w:color w:val="000000"/>
          <w:sz w:val="24"/>
          <w:szCs w:val="24"/>
        </w:rPr>
      </w:pPr>
      <w:r w:rsidRPr="00072580">
        <w:rPr>
          <w:rFonts w:ascii="Calibri" w:eastAsia="Calibri" w:hAnsi="Calibri" w:cs="Calibri"/>
          <w:color w:val="000000"/>
          <w:sz w:val="24"/>
          <w:szCs w:val="24"/>
        </w:rPr>
        <w:lastRenderedPageBreak/>
        <w:t xml:space="preserve">- во член 3 се додава став  2  кој гласи „Под меѓународен натпревар се подразбира натпревар каде што има учесници од минумум 10 земји “ </w:t>
      </w:r>
    </w:p>
    <w:p w14:paraId="63C300E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072580">
        <w:rPr>
          <w:rFonts w:ascii="Calibri" w:eastAsia="Calibri" w:hAnsi="Calibri" w:cs="Calibri"/>
          <w:b/>
          <w:bCs/>
          <w:color w:val="000000"/>
          <w:sz w:val="24"/>
          <w:szCs w:val="24"/>
        </w:rPr>
        <w:t>Член 2</w:t>
      </w:r>
    </w:p>
    <w:p w14:paraId="4B06535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rPr>
      </w:pPr>
      <w:r w:rsidRPr="00072580">
        <w:rPr>
          <w:rFonts w:ascii="Calibri" w:eastAsia="Calibri" w:hAnsi="Calibri" w:cs="Calibri"/>
          <w:color w:val="000000"/>
          <w:sz w:val="24"/>
          <w:szCs w:val="24"/>
        </w:rPr>
        <w:t xml:space="preserve">Овие измени се составен дел од </w:t>
      </w:r>
      <w:r w:rsidRPr="00072580">
        <w:rPr>
          <w:rFonts w:ascii="Calibri" w:eastAsia="Calibri" w:hAnsi="Calibri" w:cs="Calibri"/>
          <w:b/>
          <w:bCs/>
          <w:color w:val="000000"/>
          <w:sz w:val="24"/>
          <w:szCs w:val="24"/>
        </w:rPr>
        <w:t xml:space="preserve">ПРАВИЛНИКОТ за доделување на награди за талентирани (наградени) ученици во основните и средните училишта во Општина Прилеп </w:t>
      </w:r>
      <w:r w:rsidRPr="00072580">
        <w:rPr>
          <w:rFonts w:ascii="Calibri" w:eastAsia="Calibri" w:hAnsi="Calibri" w:cs="Calibri"/>
          <w:bCs/>
          <w:color w:val="000000"/>
          <w:sz w:val="24"/>
          <w:szCs w:val="24"/>
        </w:rPr>
        <w:t>број 09-4248/19 од 28.12.2023 година</w:t>
      </w:r>
      <w:r w:rsidRPr="00072580">
        <w:rPr>
          <w:rFonts w:ascii="Calibri" w:eastAsia="Calibri" w:hAnsi="Calibri" w:cs="Calibri"/>
        </w:rPr>
        <w:t>.</w:t>
      </w:r>
    </w:p>
    <w:p w14:paraId="4CB81E0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rPr>
      </w:pPr>
      <w:r w:rsidRPr="00072580">
        <w:rPr>
          <w:rFonts w:ascii="Calibri" w:eastAsia="Calibri" w:hAnsi="Calibri" w:cs="Calibri"/>
        </w:rPr>
        <w:t>Во останатиот дел Правилникот  останува непроменет.</w:t>
      </w:r>
    </w:p>
    <w:p w14:paraId="4E63C75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p>
    <w:p w14:paraId="64E2DFD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1080"/>
        <w:jc w:val="both"/>
        <w:rPr>
          <w:rFonts w:ascii="Calibri" w:eastAsia="Calibri" w:hAnsi="Calibri" w:cs="Calibri"/>
          <w:color w:val="000000"/>
          <w:sz w:val="24"/>
          <w:szCs w:val="24"/>
        </w:rPr>
      </w:pPr>
    </w:p>
    <w:p w14:paraId="6EB244B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072580">
        <w:rPr>
          <w:rFonts w:ascii="Calibri" w:eastAsia="Calibri" w:hAnsi="Calibri" w:cs="Calibri"/>
          <w:b/>
          <w:bCs/>
          <w:color w:val="000000"/>
          <w:sz w:val="24"/>
          <w:szCs w:val="24"/>
        </w:rPr>
        <w:t>Член 3</w:t>
      </w:r>
    </w:p>
    <w:p w14:paraId="4804471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67278F1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r w:rsidRPr="00072580">
        <w:rPr>
          <w:rFonts w:ascii="Calibri" w:eastAsia="Calibri" w:hAnsi="Calibri" w:cs="Calibri"/>
          <w:sz w:val="24"/>
          <w:szCs w:val="24"/>
        </w:rPr>
        <w:t>Правилникот да се достави до Градоначалникот, архивата.</w:t>
      </w:r>
    </w:p>
    <w:p w14:paraId="73AA95B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723D83A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3CF1CF6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sz w:val="24"/>
          <w:szCs w:val="24"/>
        </w:rPr>
      </w:pPr>
    </w:p>
    <w:p w14:paraId="23AF765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bCs/>
          <w:sz w:val="24"/>
          <w:szCs w:val="24"/>
        </w:rPr>
      </w:pPr>
      <w:r w:rsidRPr="00072580">
        <w:rPr>
          <w:rFonts w:ascii="Calibri" w:eastAsia="Calibri" w:hAnsi="Calibri" w:cs="Calibri"/>
          <w:b/>
          <w:bCs/>
          <w:sz w:val="24"/>
          <w:szCs w:val="24"/>
        </w:rPr>
        <w:t>Член 4</w:t>
      </w:r>
    </w:p>
    <w:p w14:paraId="1D5CD1F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072580">
        <w:rPr>
          <w:rFonts w:ascii="Calibri" w:eastAsia="Calibri" w:hAnsi="Calibri" w:cs="Calibri"/>
          <w:sz w:val="24"/>
          <w:szCs w:val="24"/>
        </w:rPr>
        <w:t>Овој Правилник  влегува во сила осмиот ден од денот на објавување во Службен гласник на Општина Прилеп.</w:t>
      </w:r>
    </w:p>
    <w:p w14:paraId="0CEF8DB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D1CFDB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072580">
        <w:rPr>
          <w:rFonts w:ascii="Calibri" w:eastAsia="Calibri" w:hAnsi="Calibri" w:cs="Calibri"/>
          <w:sz w:val="24"/>
          <w:szCs w:val="20"/>
          <w:lang w:eastAsia="en-GB"/>
        </w:rPr>
        <w:t xml:space="preserve">                          </w:t>
      </w:r>
    </w:p>
    <w:tbl>
      <w:tblPr>
        <w:tblW w:w="0" w:type="auto"/>
        <w:tblInd w:w="108" w:type="dxa"/>
        <w:tblLook w:val="04A0" w:firstRow="1" w:lastRow="0" w:firstColumn="1" w:lastColumn="0" w:noHBand="0" w:noVBand="1"/>
      </w:tblPr>
      <w:tblGrid>
        <w:gridCol w:w="2814"/>
        <w:gridCol w:w="2293"/>
        <w:gridCol w:w="3965"/>
      </w:tblGrid>
      <w:tr w:rsidR="00072580" w:rsidRPr="00072580" w14:paraId="0CFD7E24" w14:textId="77777777" w:rsidTr="007F21B7">
        <w:tc>
          <w:tcPr>
            <w:tcW w:w="2814" w:type="dxa"/>
            <w:shd w:val="clear" w:color="auto" w:fill="auto"/>
          </w:tcPr>
          <w:p w14:paraId="3C3E844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Број.09-1011/19</w:t>
            </w:r>
          </w:p>
        </w:tc>
        <w:tc>
          <w:tcPr>
            <w:tcW w:w="2293" w:type="dxa"/>
            <w:shd w:val="clear" w:color="auto" w:fill="auto"/>
          </w:tcPr>
          <w:p w14:paraId="4565DBC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6FAE4E4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ПРЕТСЕДАТЕЛ</w:t>
            </w:r>
          </w:p>
        </w:tc>
      </w:tr>
      <w:tr w:rsidR="00072580" w:rsidRPr="00072580" w14:paraId="46145C02" w14:textId="77777777" w:rsidTr="007F21B7">
        <w:tc>
          <w:tcPr>
            <w:tcW w:w="2814" w:type="dxa"/>
            <w:shd w:val="clear" w:color="auto" w:fill="auto"/>
          </w:tcPr>
          <w:p w14:paraId="73DCF31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25.03.2025 година</w:t>
            </w:r>
          </w:p>
        </w:tc>
        <w:tc>
          <w:tcPr>
            <w:tcW w:w="2293" w:type="dxa"/>
            <w:shd w:val="clear" w:color="auto" w:fill="auto"/>
          </w:tcPr>
          <w:p w14:paraId="7E665BD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37DD766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на Совет на Општина Прилеп</w:t>
            </w:r>
          </w:p>
        </w:tc>
      </w:tr>
      <w:tr w:rsidR="00072580" w:rsidRPr="00072580" w14:paraId="66242D5A" w14:textId="77777777" w:rsidTr="007F21B7">
        <w:trPr>
          <w:trHeight w:val="369"/>
        </w:trPr>
        <w:tc>
          <w:tcPr>
            <w:tcW w:w="2814" w:type="dxa"/>
            <w:shd w:val="clear" w:color="auto" w:fill="auto"/>
          </w:tcPr>
          <w:p w14:paraId="161A859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П р и л е п</w:t>
            </w:r>
          </w:p>
        </w:tc>
        <w:tc>
          <w:tcPr>
            <w:tcW w:w="2293" w:type="dxa"/>
            <w:shd w:val="clear" w:color="auto" w:fill="auto"/>
          </w:tcPr>
          <w:p w14:paraId="12844CB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78801EA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Ирена Стерјовска Локвенец</w:t>
            </w:r>
          </w:p>
        </w:tc>
      </w:tr>
    </w:tbl>
    <w:p w14:paraId="4B3C322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F5D033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E5066C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D8319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96CF1A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380B85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C2BCAE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714B53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0791E5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18E49F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AB7AE4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3A64F5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E3E52C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7FAB9D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8B9531E" w14:textId="53FB708D"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8B654B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DD519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68EF40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5348DE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center"/>
        <w:rPr>
          <w:rFonts w:ascii="Calibri" w:eastAsia="Calibri" w:hAnsi="Calibri" w:cs="Calibri"/>
          <w:b/>
          <w:sz w:val="24"/>
          <w:szCs w:val="24"/>
        </w:rPr>
      </w:pPr>
      <w:r w:rsidRPr="009A264A">
        <w:rPr>
          <w:rFonts w:ascii="Calibri" w:eastAsia="Calibri" w:hAnsi="Calibri" w:cs="Calibri"/>
          <w:b/>
          <w:sz w:val="24"/>
          <w:szCs w:val="24"/>
        </w:rPr>
        <w:t xml:space="preserve">ЗА ОБЈАВУВАЊЕ НА </w:t>
      </w:r>
      <w:r w:rsidRPr="009A264A">
        <w:rPr>
          <w:rFonts w:ascii="Calibri" w:eastAsia="Times New Roman" w:hAnsi="Calibri" w:cs="Calibri"/>
          <w:b/>
          <w:bCs/>
          <w:sz w:val="24"/>
          <w:szCs w:val="24"/>
          <w:lang w:eastAsia="en-GB"/>
        </w:rPr>
        <w:t>РЕШЕНИЕ ЗА ИМЕНУВАЊЕ ЧЛЕНОВИ НА УПРАВНИОТ ОДБОР НА ЈОУ ГРАДСКА БИБЛИОТЕКА “БОРКА ТАЛЕСКИ”-ПРИЛЕП</w:t>
      </w:r>
    </w:p>
    <w:p w14:paraId="1C34BD3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E4AFEA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Calibri" w:hAnsi="Calibri" w:cs="Calibri"/>
          <w:color w:val="000000"/>
          <w:sz w:val="24"/>
          <w:szCs w:val="24"/>
        </w:rPr>
      </w:pPr>
      <w:r w:rsidRPr="009A264A">
        <w:rPr>
          <w:rFonts w:ascii="Calibri" w:eastAsia="Calibri" w:hAnsi="Calibri" w:cs="Calibri"/>
          <w:sz w:val="24"/>
          <w:szCs w:val="24"/>
        </w:rPr>
        <w:t xml:space="preserve">1. </w:t>
      </w:r>
      <w:r w:rsidRPr="009A264A">
        <w:rPr>
          <w:rFonts w:ascii="Calibri" w:eastAsia="Times New Roman" w:hAnsi="Calibri" w:cs="Calibri"/>
          <w:bCs/>
          <w:sz w:val="24"/>
          <w:szCs w:val="24"/>
          <w:lang w:eastAsia="en-GB"/>
        </w:rPr>
        <w:t>Решението за именување членови на Управниот одбор на ЈОУ Градска библиотека “Борка Талески”-Прилеп</w:t>
      </w:r>
      <w:r w:rsidRPr="009A264A">
        <w:rPr>
          <w:rFonts w:ascii="Calibri" w:eastAsia="Calibri" w:hAnsi="Calibri" w:cs="Calibri"/>
          <w:sz w:val="24"/>
          <w:szCs w:val="24"/>
        </w:rPr>
        <w:t xml:space="preserve">,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E19390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8AE410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02525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1D73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FCC21A2" w14:textId="77777777" w:rsidTr="001726E2">
        <w:trPr>
          <w:jc w:val="center"/>
        </w:trPr>
        <w:tc>
          <w:tcPr>
            <w:tcW w:w="3080" w:type="dxa"/>
          </w:tcPr>
          <w:p w14:paraId="78D764B3"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19</w:t>
            </w:r>
          </w:p>
        </w:tc>
        <w:tc>
          <w:tcPr>
            <w:tcW w:w="3081" w:type="dxa"/>
          </w:tcPr>
          <w:p w14:paraId="7A3F167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14CF12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E63C4AF" w14:textId="77777777" w:rsidTr="001726E2">
        <w:trPr>
          <w:jc w:val="center"/>
        </w:trPr>
        <w:tc>
          <w:tcPr>
            <w:tcW w:w="3080" w:type="dxa"/>
          </w:tcPr>
          <w:p w14:paraId="35333418"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8625A4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02F372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5A1A33EF" w14:textId="77777777" w:rsidTr="001726E2">
        <w:trPr>
          <w:jc w:val="center"/>
        </w:trPr>
        <w:tc>
          <w:tcPr>
            <w:tcW w:w="3080" w:type="dxa"/>
          </w:tcPr>
          <w:p w14:paraId="047D4E8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563A92E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0222CB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3A472E4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7C7BE4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4DA704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B11EAC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778358C"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Врз основа на член 13 став 2 од Законот за библиотеките (“Службен весник на РМ” 66/2004</w:t>
      </w:r>
      <w:r w:rsidRPr="008E536F">
        <w:rPr>
          <w:rFonts w:ascii="Calibri" w:eastAsia="Times New Roman" w:hAnsi="Calibri" w:cs="Calibri"/>
          <w:sz w:val="24"/>
          <w:szCs w:val="24"/>
          <w:lang w:val="en-US" w:eastAsia="en-GB"/>
        </w:rPr>
        <w:t xml:space="preserve">, </w:t>
      </w:r>
      <w:r w:rsidRPr="008E536F">
        <w:rPr>
          <w:rFonts w:ascii="Calibri" w:eastAsia="Times New Roman" w:hAnsi="Calibri" w:cs="Calibri"/>
          <w:sz w:val="24"/>
          <w:szCs w:val="24"/>
          <w:lang w:eastAsia="en-GB"/>
        </w:rPr>
        <w:t>89/2008</w:t>
      </w:r>
      <w:r w:rsidRPr="008E536F">
        <w:rPr>
          <w:rFonts w:ascii="Calibri" w:eastAsia="Times New Roman" w:hAnsi="Calibri" w:cs="Calibri"/>
          <w:sz w:val="24"/>
          <w:szCs w:val="24"/>
          <w:lang w:val="en-US" w:eastAsia="en-GB"/>
        </w:rPr>
        <w:t>, 116/2010, 51/11, 88/15, 152/2015, 39/2016</w:t>
      </w:r>
      <w:r w:rsidRPr="008E536F">
        <w:rPr>
          <w:rFonts w:ascii="Calibri" w:eastAsia="Times New Roman" w:hAnsi="Calibri" w:cs="Calibri"/>
          <w:sz w:val="24"/>
          <w:szCs w:val="24"/>
          <w:lang w:eastAsia="en-GB"/>
        </w:rPr>
        <w:t>), во врска со член 18 од Статутот на Јавната општинска установа Градска Библиотека „Борка Талески“-Прилеп со бр.01-117/1 од 11.03.2021 година и  член 26 став 1 точка 45 од Статутот на Оштина Прилеп (“Службен гласник на Општина Прилеп” 6/2003 и 4/2005), Советот на Општина Прилеп на седницата одржана на 25</w:t>
      </w:r>
      <w:r w:rsidRPr="008E536F">
        <w:rPr>
          <w:rFonts w:ascii="Calibri" w:eastAsia="Times New Roman" w:hAnsi="Calibri" w:cs="Calibri"/>
          <w:sz w:val="24"/>
          <w:szCs w:val="24"/>
          <w:lang w:val="en-US" w:eastAsia="en-GB"/>
        </w:rPr>
        <w:t>.0</w:t>
      </w:r>
      <w:r w:rsidRPr="008E536F">
        <w:rPr>
          <w:rFonts w:ascii="Calibri" w:eastAsia="Times New Roman" w:hAnsi="Calibri" w:cs="Calibri"/>
          <w:sz w:val="24"/>
          <w:szCs w:val="24"/>
          <w:lang w:eastAsia="en-GB"/>
        </w:rPr>
        <w:t>3</w:t>
      </w:r>
      <w:r w:rsidRPr="008E536F">
        <w:rPr>
          <w:rFonts w:ascii="Calibri" w:eastAsia="Times New Roman" w:hAnsi="Calibri" w:cs="Calibri"/>
          <w:sz w:val="24"/>
          <w:szCs w:val="24"/>
          <w:lang w:val="en-US" w:eastAsia="en-GB"/>
        </w:rPr>
        <w:t>.202</w:t>
      </w:r>
      <w:r w:rsidRPr="008E536F">
        <w:rPr>
          <w:rFonts w:ascii="Calibri" w:eastAsia="Times New Roman" w:hAnsi="Calibri" w:cs="Calibri"/>
          <w:sz w:val="24"/>
          <w:szCs w:val="24"/>
          <w:lang w:eastAsia="en-GB"/>
        </w:rPr>
        <w:t>5 година, донесе:</w:t>
      </w:r>
    </w:p>
    <w:p w14:paraId="59AB2BBA"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16B95FC1"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p>
    <w:p w14:paraId="609B3924"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8E536F">
        <w:rPr>
          <w:rFonts w:ascii="Calibri" w:eastAsia="Times New Roman" w:hAnsi="Calibri" w:cs="Calibri"/>
          <w:b/>
          <w:sz w:val="24"/>
          <w:szCs w:val="24"/>
          <w:lang w:eastAsia="en-GB"/>
        </w:rPr>
        <w:t>РЕШЕНИЕ</w:t>
      </w:r>
    </w:p>
    <w:p w14:paraId="3DEC059A"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за именување членови на Управниот одбор на ЈОУ</w:t>
      </w:r>
    </w:p>
    <w:p w14:paraId="229FB186"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Градска библиотека “Борка Талески” - Прилеп</w:t>
      </w:r>
    </w:p>
    <w:p w14:paraId="636A2D95"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p>
    <w:p w14:paraId="7B63870A"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p>
    <w:p w14:paraId="344089A3"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2AED078F"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en-GB"/>
        </w:rPr>
      </w:pPr>
      <w:r w:rsidRPr="008E536F">
        <w:rPr>
          <w:rFonts w:ascii="Calibri" w:eastAsia="Times New Roman" w:hAnsi="Calibri" w:cs="Calibri"/>
          <w:sz w:val="24"/>
          <w:szCs w:val="24"/>
          <w:lang w:val="en-US" w:eastAsia="en-GB"/>
        </w:rPr>
        <w:t xml:space="preserve"> </w:t>
      </w:r>
      <w:r w:rsidRPr="008E536F">
        <w:rPr>
          <w:rFonts w:ascii="Calibri" w:eastAsia="Times New Roman" w:hAnsi="Calibri" w:cs="Calibri"/>
          <w:sz w:val="24"/>
          <w:szCs w:val="24"/>
          <w:lang w:eastAsia="en-GB"/>
        </w:rPr>
        <w:t>1.Со ова Решение се именуваат членови на Управниот одбор на ЈОУ</w:t>
      </w:r>
      <w:r w:rsidRPr="008E536F">
        <w:rPr>
          <w:rFonts w:ascii="Calibri" w:eastAsia="Times New Roman" w:hAnsi="Calibri" w:cs="Calibri"/>
          <w:sz w:val="24"/>
          <w:szCs w:val="24"/>
          <w:lang w:val="en-US" w:eastAsia="en-GB"/>
        </w:rPr>
        <w:t xml:space="preserve"> </w:t>
      </w:r>
      <w:r w:rsidRPr="008E536F">
        <w:rPr>
          <w:rFonts w:ascii="Calibri" w:eastAsia="Times New Roman" w:hAnsi="Calibri" w:cs="Calibri"/>
          <w:sz w:val="24"/>
          <w:szCs w:val="24"/>
          <w:lang w:eastAsia="en-GB"/>
        </w:rPr>
        <w:t>Градска библиотека “Борка Талески”-Прилеп.</w:t>
      </w:r>
    </w:p>
    <w:p w14:paraId="6247CE84"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7CA886C"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 xml:space="preserve">            2. За членови на Управниот одбор на ЈОУ Градска библиотека “Борка Талески” - Прилеп,  се именуваат:</w:t>
      </w:r>
    </w:p>
    <w:p w14:paraId="2FE09BB5"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rPr>
          <w:rFonts w:ascii="Calibri" w:eastAsia="Times New Roman" w:hAnsi="Calibri" w:cs="Calibri"/>
          <w:sz w:val="24"/>
          <w:szCs w:val="24"/>
          <w:lang w:eastAsia="en-GB"/>
        </w:rPr>
      </w:pPr>
    </w:p>
    <w:p w14:paraId="56C24DFD"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val="en-US" w:eastAsia="en-GB"/>
        </w:rPr>
      </w:pPr>
      <w:r w:rsidRPr="008E536F">
        <w:rPr>
          <w:rFonts w:ascii="Calibri" w:eastAsia="Times New Roman" w:hAnsi="Calibri" w:cs="Calibri"/>
          <w:sz w:val="24"/>
          <w:szCs w:val="24"/>
          <w:lang w:eastAsia="en-GB"/>
        </w:rPr>
        <w:t xml:space="preserve">            -  Цеца Видова -Трајческа</w:t>
      </w:r>
      <w:r w:rsidRPr="008E536F">
        <w:rPr>
          <w:rFonts w:ascii="Calibri" w:eastAsia="Times New Roman" w:hAnsi="Calibri" w:cs="Calibri"/>
          <w:sz w:val="24"/>
          <w:szCs w:val="24"/>
          <w:lang w:val="en-GB" w:eastAsia="en-GB"/>
        </w:rPr>
        <w:t>,</w:t>
      </w:r>
      <w:r w:rsidRPr="008E536F">
        <w:rPr>
          <w:rFonts w:ascii="Calibri" w:eastAsia="Times New Roman" w:hAnsi="Calibri" w:cs="Calibri"/>
          <w:sz w:val="24"/>
          <w:szCs w:val="24"/>
          <w:lang w:eastAsia="en-GB"/>
        </w:rPr>
        <w:t xml:space="preserve"> </w:t>
      </w:r>
      <w:r w:rsidRPr="008E536F">
        <w:rPr>
          <w:rFonts w:ascii="Calibri" w:eastAsia="Times New Roman" w:hAnsi="Calibri" w:cs="Calibri"/>
          <w:bCs/>
          <w:sz w:val="24"/>
          <w:szCs w:val="24"/>
          <w:lang w:eastAsia="en-GB"/>
        </w:rPr>
        <w:t>надворешен член;</w:t>
      </w:r>
    </w:p>
    <w:p w14:paraId="7736B793"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r w:rsidRPr="008E536F">
        <w:rPr>
          <w:rFonts w:ascii="Calibri" w:eastAsia="Times New Roman" w:hAnsi="Calibri" w:cs="Calibri"/>
          <w:bCs/>
          <w:sz w:val="24"/>
          <w:szCs w:val="24"/>
          <w:lang w:val="en-US" w:eastAsia="en-GB"/>
        </w:rPr>
        <w:t xml:space="preserve">   </w:t>
      </w:r>
      <w:r w:rsidRPr="008E536F">
        <w:rPr>
          <w:rFonts w:ascii="Calibri" w:eastAsia="Times New Roman" w:hAnsi="Calibri" w:cs="Calibri"/>
          <w:bCs/>
          <w:sz w:val="24"/>
          <w:szCs w:val="24"/>
          <w:lang w:eastAsia="en-GB"/>
        </w:rPr>
        <w:t xml:space="preserve">        </w:t>
      </w:r>
      <w:r w:rsidRPr="008E536F">
        <w:rPr>
          <w:rFonts w:ascii="Calibri" w:eastAsia="Times New Roman" w:hAnsi="Calibri" w:cs="Calibri"/>
          <w:bCs/>
          <w:sz w:val="24"/>
          <w:szCs w:val="24"/>
          <w:lang w:val="en-US" w:eastAsia="en-GB"/>
        </w:rPr>
        <w:t xml:space="preserve"> </w:t>
      </w:r>
      <w:r w:rsidRPr="008E536F">
        <w:rPr>
          <w:rFonts w:ascii="Calibri" w:eastAsia="Times New Roman" w:hAnsi="Calibri" w:cs="Calibri"/>
          <w:sz w:val="24"/>
          <w:szCs w:val="24"/>
          <w:lang w:eastAsia="en-GB"/>
        </w:rPr>
        <w:t xml:space="preserve">- Маја Каралиоска, </w:t>
      </w:r>
      <w:r w:rsidRPr="008E536F">
        <w:rPr>
          <w:rFonts w:ascii="Calibri" w:eastAsia="Times New Roman" w:hAnsi="Calibri" w:cs="Calibri"/>
          <w:bCs/>
          <w:sz w:val="24"/>
          <w:szCs w:val="24"/>
          <w:lang w:eastAsia="en-GB"/>
        </w:rPr>
        <w:t>надворешен член;</w:t>
      </w:r>
    </w:p>
    <w:p w14:paraId="092D8C59"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r w:rsidRPr="008E536F">
        <w:rPr>
          <w:rFonts w:ascii="Calibri" w:eastAsia="Times New Roman" w:hAnsi="Calibri" w:cs="Calibri"/>
          <w:sz w:val="24"/>
          <w:szCs w:val="24"/>
          <w:lang w:eastAsia="en-GB"/>
        </w:rPr>
        <w:t xml:space="preserve">            - Горјан Василески-</w:t>
      </w:r>
      <w:r w:rsidRPr="008E536F">
        <w:rPr>
          <w:rFonts w:ascii="Calibri" w:eastAsia="Times New Roman" w:hAnsi="Calibri" w:cs="Calibri"/>
          <w:sz w:val="24"/>
          <w:szCs w:val="24"/>
          <w:lang w:val="en-GB" w:eastAsia="en-GB"/>
        </w:rPr>
        <w:t xml:space="preserve">, </w:t>
      </w:r>
      <w:r w:rsidRPr="008E536F">
        <w:rPr>
          <w:rFonts w:ascii="Calibri" w:eastAsia="Times New Roman" w:hAnsi="Calibri" w:cs="Calibri"/>
          <w:bCs/>
          <w:sz w:val="24"/>
          <w:szCs w:val="24"/>
          <w:lang w:eastAsia="en-GB"/>
        </w:rPr>
        <w:t>надворешен член;</w:t>
      </w:r>
    </w:p>
    <w:p w14:paraId="336DF53E"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r w:rsidRPr="008E536F">
        <w:rPr>
          <w:rFonts w:ascii="Calibri" w:eastAsia="Times New Roman" w:hAnsi="Calibri" w:cs="Calibri"/>
          <w:sz w:val="24"/>
          <w:szCs w:val="24"/>
          <w:lang w:eastAsia="en-GB"/>
        </w:rPr>
        <w:t xml:space="preserve">            - Зоран Василески, </w:t>
      </w:r>
      <w:r w:rsidRPr="008E536F">
        <w:rPr>
          <w:rFonts w:ascii="Calibri" w:eastAsia="Times New Roman" w:hAnsi="Calibri" w:cs="Calibri"/>
          <w:bCs/>
          <w:sz w:val="24"/>
          <w:szCs w:val="24"/>
          <w:lang w:eastAsia="en-GB"/>
        </w:rPr>
        <w:t>вработена во Градска библиотека;</w:t>
      </w:r>
    </w:p>
    <w:p w14:paraId="1C662D3C"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r w:rsidRPr="008E536F">
        <w:rPr>
          <w:rFonts w:ascii="Calibri" w:eastAsia="Times New Roman" w:hAnsi="Calibri" w:cs="Calibri"/>
          <w:sz w:val="24"/>
          <w:szCs w:val="24"/>
          <w:lang w:eastAsia="en-GB"/>
        </w:rPr>
        <w:lastRenderedPageBreak/>
        <w:t xml:space="preserve">            - Дијана Ивческа,</w:t>
      </w:r>
      <w:r w:rsidRPr="008E536F">
        <w:rPr>
          <w:rFonts w:ascii="Calibri" w:eastAsia="Times New Roman" w:hAnsi="Calibri" w:cs="Calibri"/>
          <w:bCs/>
          <w:sz w:val="24"/>
          <w:szCs w:val="24"/>
          <w:lang w:eastAsia="en-GB"/>
        </w:rPr>
        <w:t xml:space="preserve"> вработена во Градска библиотека;</w:t>
      </w:r>
    </w:p>
    <w:p w14:paraId="16E204E1"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p>
    <w:p w14:paraId="77E1FA69" w14:textId="756A0BF4" w:rsidR="008E536F" w:rsidRPr="008E536F" w:rsidRDefault="00FF67C2"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imes New Roman" w:hAnsi="Calibri" w:cs="Calibri"/>
          <w:bCs/>
          <w:sz w:val="24"/>
          <w:szCs w:val="24"/>
          <w:lang w:eastAsia="en-GB"/>
        </w:rPr>
      </w:pPr>
      <w:r>
        <w:rPr>
          <w:rFonts w:ascii="Calibri" w:eastAsia="Times New Roman" w:hAnsi="Calibri" w:cs="Calibri"/>
          <w:bCs/>
          <w:sz w:val="24"/>
          <w:szCs w:val="24"/>
          <w:lang w:eastAsia="en-GB"/>
        </w:rPr>
        <w:t xml:space="preserve">     </w:t>
      </w:r>
      <w:r w:rsidR="008E536F" w:rsidRPr="008E536F">
        <w:rPr>
          <w:rFonts w:ascii="Calibri" w:eastAsia="Times New Roman" w:hAnsi="Calibri" w:cs="Calibri"/>
          <w:bCs/>
          <w:sz w:val="24"/>
          <w:szCs w:val="24"/>
          <w:lang w:eastAsia="en-GB"/>
        </w:rPr>
        <w:t xml:space="preserve"> </w:t>
      </w:r>
      <w:r w:rsidR="005D3171">
        <w:rPr>
          <w:rFonts w:ascii="Calibri" w:eastAsia="Times New Roman" w:hAnsi="Calibri" w:cs="Calibri"/>
          <w:bCs/>
          <w:sz w:val="24"/>
          <w:szCs w:val="24"/>
          <w:lang w:eastAsia="en-GB"/>
        </w:rPr>
        <w:t xml:space="preserve"> </w:t>
      </w:r>
      <w:r w:rsidR="008E536F" w:rsidRPr="008E536F">
        <w:rPr>
          <w:rFonts w:ascii="Calibri" w:eastAsia="Times New Roman" w:hAnsi="Calibri" w:cs="Calibri"/>
          <w:bCs/>
          <w:sz w:val="24"/>
          <w:szCs w:val="24"/>
          <w:lang w:eastAsia="en-GB"/>
        </w:rPr>
        <w:t xml:space="preserve"> 3. Мандатот на членот на Управниот одбор трае 4 (четири) години.</w:t>
      </w:r>
    </w:p>
    <w:p w14:paraId="335083B5"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rPr>
          <w:rFonts w:ascii="Calibri" w:eastAsia="Times New Roman" w:hAnsi="Calibri" w:cs="Calibri"/>
          <w:sz w:val="24"/>
          <w:szCs w:val="24"/>
          <w:lang w:eastAsia="en-GB"/>
        </w:rPr>
      </w:pPr>
    </w:p>
    <w:p w14:paraId="32D99072" w14:textId="048ECD63"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both"/>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ab/>
      </w:r>
      <w:r w:rsidR="005D3171">
        <w:rPr>
          <w:rFonts w:ascii="Calibri" w:eastAsia="Times New Roman" w:hAnsi="Calibri" w:cs="Calibri"/>
          <w:sz w:val="24"/>
          <w:szCs w:val="24"/>
          <w:lang w:eastAsia="en-GB"/>
        </w:rPr>
        <w:t xml:space="preserve"> </w:t>
      </w:r>
      <w:r w:rsidRPr="008E536F">
        <w:rPr>
          <w:rFonts w:ascii="Calibri" w:eastAsia="Times New Roman" w:hAnsi="Calibri" w:cs="Calibri"/>
          <w:sz w:val="24"/>
          <w:szCs w:val="24"/>
          <w:lang w:eastAsia="en-GB"/>
        </w:rPr>
        <w:t>4. Решението влегува во сила осмиот ден од денот на објавувањето во “Службен гласник на Општина Прилеп”.</w:t>
      </w:r>
    </w:p>
    <w:p w14:paraId="5F872926"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5F42786F"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14132E2B" w14:textId="6AF28AEE"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ab/>
      </w:r>
      <w:r w:rsidR="007B26D9">
        <w:rPr>
          <w:rFonts w:ascii="Calibri" w:eastAsia="Times New Roman" w:hAnsi="Calibri" w:cs="Calibri"/>
          <w:sz w:val="24"/>
          <w:szCs w:val="24"/>
          <w:lang w:eastAsia="en-GB"/>
        </w:rPr>
        <w:t xml:space="preserve">        </w:t>
      </w:r>
      <w:r w:rsidRPr="008E536F">
        <w:rPr>
          <w:rFonts w:ascii="Calibri" w:eastAsia="Times New Roman" w:hAnsi="Calibri" w:cs="Calibri"/>
          <w:sz w:val="24"/>
          <w:szCs w:val="24"/>
          <w:lang w:eastAsia="en-GB"/>
        </w:rPr>
        <w:t>5. Решението да се достави до именуваните, ЈОУ Градска библиотека “Борка Талески” - Прилеп, градоначалникот и архивата на Општина Прилеп.</w:t>
      </w:r>
    </w:p>
    <w:p w14:paraId="3EDED40E"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0579EBEA"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315C26C8"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37489807"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6FD286B"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141"/>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 xml:space="preserve">                Број 09-1011/20                                                                             ПРЕТСЕДАТЕЛ</w:t>
      </w:r>
    </w:p>
    <w:p w14:paraId="690495F1"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141"/>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 xml:space="preserve">            25.03.2025 година                                                       на Советот на Општина Прилеп</w:t>
      </w:r>
    </w:p>
    <w:p w14:paraId="6FF92F2A"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141"/>
        <w:rPr>
          <w:rFonts w:ascii="Calibri" w:eastAsia="Times New Roman" w:hAnsi="Calibri" w:cs="Calibri"/>
          <w:sz w:val="24"/>
          <w:szCs w:val="24"/>
          <w:lang w:eastAsia="en-GB"/>
        </w:rPr>
      </w:pPr>
      <w:r w:rsidRPr="008E536F">
        <w:rPr>
          <w:rFonts w:ascii="Calibri" w:eastAsia="Times New Roman" w:hAnsi="Calibri" w:cs="Calibri"/>
          <w:sz w:val="24"/>
          <w:szCs w:val="24"/>
          <w:lang w:eastAsia="en-GB"/>
        </w:rPr>
        <w:t xml:space="preserve">                      Прилеп                                      </w:t>
      </w:r>
      <w:r w:rsidRPr="008E536F">
        <w:rPr>
          <w:rFonts w:ascii="Calibri" w:eastAsia="Times New Roman" w:hAnsi="Calibri" w:cs="Calibri"/>
          <w:sz w:val="24"/>
          <w:szCs w:val="24"/>
          <w:lang w:eastAsia="en-GB"/>
        </w:rPr>
        <w:tab/>
        <w:t xml:space="preserve">                              Ирена Стерјовска Локвенец</w:t>
      </w:r>
    </w:p>
    <w:p w14:paraId="45935EAF" w14:textId="77777777" w:rsidR="008E536F" w:rsidRPr="008E536F" w:rsidRDefault="008E536F" w:rsidP="008E53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right="-950" w:firstLine="568"/>
        <w:jc w:val="both"/>
        <w:outlineLvl w:val="0"/>
        <w:rPr>
          <w:rFonts w:ascii="Calibri" w:eastAsia="Times New Roman" w:hAnsi="Calibri" w:cs="Calibri"/>
          <w:sz w:val="24"/>
          <w:szCs w:val="24"/>
          <w:lang w:eastAsia="en-GB"/>
        </w:rPr>
      </w:pPr>
    </w:p>
    <w:p w14:paraId="1B8A314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F91967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F45F7A6" w14:textId="2B476B6E"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A3A596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854DF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40CCC6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5A09824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РЕШЕНИЕ ЗА ИМЕНУВАЊЕ НА ПРЕТСТАВНИК НА ОПШТИНА ПРИЛЕП ВО  УЧИЛИШНИОТ ОДБОР НА ООМУ  “ОРДАН МИХАЈЛОСКИ-ОЦКА”-ПРИЛЕП</w:t>
      </w:r>
    </w:p>
    <w:p w14:paraId="39D88E6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3DAE0E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EF1CFB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Решението за именување на претставник на Општина Прилеп во  Училишниот одбор на ООМУ  “Ордан Михајлоски-Оцка”-Прилеп,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5DBA46E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E3E877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E0F7D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90D1B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0C76D5E3" w14:textId="77777777" w:rsidTr="001726E2">
        <w:trPr>
          <w:jc w:val="center"/>
        </w:trPr>
        <w:tc>
          <w:tcPr>
            <w:tcW w:w="3080" w:type="dxa"/>
          </w:tcPr>
          <w:p w14:paraId="42CB294F"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20</w:t>
            </w:r>
          </w:p>
        </w:tc>
        <w:tc>
          <w:tcPr>
            <w:tcW w:w="3081" w:type="dxa"/>
          </w:tcPr>
          <w:p w14:paraId="06FC99E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3A8594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1F634BAF" w14:textId="77777777" w:rsidTr="001726E2">
        <w:trPr>
          <w:jc w:val="center"/>
        </w:trPr>
        <w:tc>
          <w:tcPr>
            <w:tcW w:w="3080" w:type="dxa"/>
          </w:tcPr>
          <w:p w14:paraId="45F8230E"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5B65B5C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7FAE65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4DC0C8CB" w14:textId="77777777" w:rsidTr="001726E2">
        <w:trPr>
          <w:jc w:val="center"/>
        </w:trPr>
        <w:tc>
          <w:tcPr>
            <w:tcW w:w="3080" w:type="dxa"/>
          </w:tcPr>
          <w:p w14:paraId="3F5B354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917507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E779CA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77E3FAC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0184E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F84A2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CBEEBF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lastRenderedPageBreak/>
        <w:t>Врз основа на член 36 став 1 точка 15 од Законот за локална самоуправа на РМ (</w:t>
      </w:r>
      <w:r w:rsidRPr="00734BD6">
        <w:rPr>
          <w:rFonts w:ascii="Calibri" w:eastAsia="Times New Roman" w:hAnsi="Calibri" w:cs="Calibri"/>
          <w:sz w:val="24"/>
          <w:szCs w:val="20"/>
          <w:lang w:eastAsia="en-GB"/>
        </w:rPr>
        <w:t xml:space="preserve">’’Службен весник на Република </w:t>
      </w:r>
      <w:r w:rsidRPr="00734BD6">
        <w:rPr>
          <w:rFonts w:ascii="Calibri" w:eastAsia="Times New Roman" w:hAnsi="Calibri" w:cs="Calibri" w:hint="eastAsia"/>
          <w:sz w:val="24"/>
          <w:szCs w:val="20"/>
          <w:lang w:eastAsia="en-GB"/>
        </w:rPr>
        <w:t>Северна</w:t>
      </w:r>
      <w:r w:rsidRPr="00734BD6">
        <w:rPr>
          <w:rFonts w:ascii="Calibri" w:eastAsia="Times New Roman" w:hAnsi="Calibri" w:cs="Calibri"/>
          <w:sz w:val="24"/>
          <w:szCs w:val="20"/>
          <w:lang w:eastAsia="en-GB"/>
        </w:rPr>
        <w:t xml:space="preserve"> Македонија’’</w:t>
      </w:r>
      <w:r w:rsidRPr="00734BD6">
        <w:rPr>
          <w:rFonts w:ascii="Calibri" w:eastAsia="Times New Roman" w:hAnsi="Calibri" w:cs="Calibri"/>
          <w:sz w:val="24"/>
          <w:szCs w:val="24"/>
          <w:lang w:eastAsia="en-GB"/>
        </w:rPr>
        <w:t xml:space="preserve">бр.5/2002 и  202/2024) а в.в. со член 106 став 2 од Законот за основното образование </w:t>
      </w:r>
      <w:r w:rsidRPr="00734BD6">
        <w:rPr>
          <w:rFonts w:ascii="Calibri" w:eastAsia="Times New Roman" w:hAnsi="Calibri" w:cs="Calibri"/>
          <w:sz w:val="24"/>
          <w:szCs w:val="20"/>
          <w:lang w:eastAsia="en-GB"/>
        </w:rPr>
        <w:t>(’’Службен весник на Република Северна Македонија’’ бр. 161/2019,  229/2020 и 3/2025</w:t>
      </w:r>
      <w:r w:rsidRPr="00734BD6">
        <w:rPr>
          <w:rFonts w:ascii="Calibri" w:eastAsia="Times New Roman" w:hAnsi="Calibri" w:cs="Calibri"/>
          <w:sz w:val="24"/>
          <w:szCs w:val="24"/>
          <w:lang w:eastAsia="en-GB"/>
        </w:rPr>
        <w:t>), Советот на Општина Прилеп на седницата одржана на 25.03</w:t>
      </w:r>
      <w:r w:rsidRPr="00734BD6">
        <w:rPr>
          <w:rFonts w:ascii="Calibri" w:eastAsia="Times New Roman" w:hAnsi="Calibri" w:cs="Calibri"/>
          <w:sz w:val="24"/>
          <w:szCs w:val="24"/>
          <w:lang w:val="en-US" w:eastAsia="en-GB"/>
        </w:rPr>
        <w:t xml:space="preserve">.2024 </w:t>
      </w:r>
      <w:r w:rsidRPr="00734BD6">
        <w:rPr>
          <w:rFonts w:ascii="Calibri" w:eastAsia="Times New Roman" w:hAnsi="Calibri" w:cs="Calibri"/>
          <w:sz w:val="24"/>
          <w:szCs w:val="24"/>
          <w:lang w:eastAsia="en-GB"/>
        </w:rPr>
        <w:t>година, донесе:</w:t>
      </w:r>
    </w:p>
    <w:p w14:paraId="2370892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8"/>
          <w:szCs w:val="28"/>
          <w:lang w:val="en-US" w:eastAsia="en-GB"/>
        </w:rPr>
      </w:pPr>
    </w:p>
    <w:p w14:paraId="2F4B60A2"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firstLine="720"/>
        <w:jc w:val="both"/>
        <w:rPr>
          <w:rFonts w:ascii="Calibri" w:eastAsia="Times New Roman" w:hAnsi="Calibri" w:cs="Calibri"/>
          <w:sz w:val="28"/>
          <w:szCs w:val="28"/>
          <w:lang w:eastAsia="en-GB"/>
        </w:rPr>
      </w:pPr>
    </w:p>
    <w:p w14:paraId="79C7062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b/>
          <w:sz w:val="24"/>
          <w:szCs w:val="24"/>
          <w:lang w:eastAsia="en-GB"/>
        </w:rPr>
      </w:pPr>
      <w:r w:rsidRPr="00734BD6">
        <w:rPr>
          <w:rFonts w:ascii="Calibri" w:eastAsia="Times New Roman" w:hAnsi="Calibri" w:cs="Calibri"/>
          <w:b/>
          <w:sz w:val="24"/>
          <w:szCs w:val="24"/>
          <w:lang w:eastAsia="en-GB"/>
        </w:rPr>
        <w:t>Р Е Ш Е Н И Е</w:t>
      </w:r>
    </w:p>
    <w:p w14:paraId="63442E8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val="en-US" w:eastAsia="en-GB"/>
        </w:rPr>
      </w:pPr>
      <w:bookmarkStart w:id="2" w:name="_Hlk169076998"/>
      <w:r w:rsidRPr="00734BD6">
        <w:rPr>
          <w:rFonts w:ascii="Calibri" w:eastAsia="Times New Roman" w:hAnsi="Calibri" w:cs="Calibri"/>
          <w:sz w:val="24"/>
          <w:szCs w:val="24"/>
          <w:lang w:eastAsia="en-GB"/>
        </w:rPr>
        <w:t>за именување на претставник на Општина Прилеп во</w:t>
      </w:r>
    </w:p>
    <w:p w14:paraId="49B9F6F1"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Училишниот одбор на </w:t>
      </w:r>
      <w:r w:rsidRPr="00734BD6">
        <w:rPr>
          <w:rFonts w:ascii="Calibri" w:eastAsia="Times New Roman" w:hAnsi="Calibri" w:cs="Calibri" w:hint="eastAsia"/>
          <w:sz w:val="24"/>
          <w:szCs w:val="24"/>
          <w:lang w:eastAsia="en-GB"/>
        </w:rPr>
        <w:t>ООМУ</w:t>
      </w:r>
      <w:r w:rsidRPr="00734BD6">
        <w:rPr>
          <w:rFonts w:ascii="Calibri" w:eastAsia="Times New Roman" w:hAnsi="Calibri" w:cs="Calibri"/>
          <w:sz w:val="24"/>
          <w:szCs w:val="24"/>
          <w:lang w:eastAsia="en-GB"/>
        </w:rPr>
        <w:t xml:space="preserve">  “</w:t>
      </w:r>
      <w:r w:rsidRPr="00734BD6">
        <w:rPr>
          <w:rFonts w:ascii="Calibri" w:eastAsia="Times New Roman" w:hAnsi="Calibri" w:cs="Calibri" w:hint="eastAsia"/>
          <w:sz w:val="24"/>
          <w:szCs w:val="24"/>
          <w:lang w:eastAsia="en-GB"/>
        </w:rPr>
        <w:t>Ордан</w:t>
      </w:r>
      <w:r w:rsidRPr="00734BD6">
        <w:rPr>
          <w:rFonts w:ascii="Calibri" w:eastAsia="Times New Roman" w:hAnsi="Calibri" w:cs="Calibri"/>
          <w:sz w:val="24"/>
          <w:szCs w:val="24"/>
          <w:lang w:eastAsia="en-GB"/>
        </w:rPr>
        <w:t xml:space="preserve"> </w:t>
      </w:r>
      <w:r w:rsidRPr="00734BD6">
        <w:rPr>
          <w:rFonts w:ascii="Calibri" w:eastAsia="Times New Roman" w:hAnsi="Calibri" w:cs="Calibri" w:hint="eastAsia"/>
          <w:sz w:val="24"/>
          <w:szCs w:val="24"/>
          <w:lang w:eastAsia="en-GB"/>
        </w:rPr>
        <w:t>Михајлоски</w:t>
      </w:r>
      <w:r w:rsidRPr="00734BD6">
        <w:rPr>
          <w:rFonts w:ascii="Calibri" w:eastAsia="Times New Roman" w:hAnsi="Calibri" w:cs="Calibri"/>
          <w:sz w:val="24"/>
          <w:szCs w:val="24"/>
          <w:lang w:eastAsia="en-GB"/>
        </w:rPr>
        <w:t>-</w:t>
      </w:r>
      <w:r w:rsidRPr="00734BD6">
        <w:rPr>
          <w:rFonts w:ascii="Calibri" w:eastAsia="Times New Roman" w:hAnsi="Calibri" w:cs="Calibri" w:hint="eastAsia"/>
          <w:sz w:val="24"/>
          <w:szCs w:val="24"/>
          <w:lang w:eastAsia="en-GB"/>
        </w:rPr>
        <w:t>Оцка”</w:t>
      </w:r>
      <w:r w:rsidRPr="00734BD6">
        <w:rPr>
          <w:rFonts w:ascii="Calibri" w:eastAsia="Times New Roman" w:hAnsi="Calibri" w:cs="Calibri"/>
          <w:sz w:val="24"/>
          <w:szCs w:val="24"/>
          <w:lang w:eastAsia="en-GB"/>
        </w:rPr>
        <w:t>-</w:t>
      </w:r>
      <w:r w:rsidRPr="00734BD6">
        <w:rPr>
          <w:rFonts w:ascii="Calibri" w:eastAsia="Times New Roman" w:hAnsi="Calibri" w:cs="Calibri" w:hint="eastAsia"/>
          <w:sz w:val="24"/>
          <w:szCs w:val="24"/>
          <w:lang w:eastAsia="en-GB"/>
        </w:rPr>
        <w:t>Прилеп</w:t>
      </w:r>
    </w:p>
    <w:bookmarkEnd w:id="2"/>
    <w:p w14:paraId="7E4345B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75D6EA0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50DCF951" w14:textId="4BEDB970"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r w:rsidRPr="00734BD6">
        <w:rPr>
          <w:rFonts w:ascii="Calibri" w:eastAsia="Times New Roman" w:hAnsi="Calibri" w:cs="Calibri"/>
          <w:sz w:val="24"/>
          <w:szCs w:val="24"/>
          <w:lang w:eastAsia="en-GB"/>
        </w:rPr>
        <w:t xml:space="preserve">       1.За претставник на Општина Прилеп во Училишниот одбор на </w:t>
      </w:r>
      <w:r w:rsidRPr="00734BD6">
        <w:rPr>
          <w:rFonts w:ascii="Calibri" w:eastAsia="Times New Roman" w:hAnsi="Calibri" w:cs="Calibri"/>
          <w:bCs/>
          <w:sz w:val="24"/>
          <w:szCs w:val="24"/>
          <w:lang w:eastAsia="en-GB"/>
        </w:rPr>
        <w:t>ООМУ  “Ордан Михајлоски-Оцка”</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се именува</w:t>
      </w:r>
      <w:r w:rsidRPr="00734BD6">
        <w:rPr>
          <w:rFonts w:ascii="Calibri" w:eastAsia="Times New Roman" w:hAnsi="Calibri" w:cs="Calibri"/>
          <w:sz w:val="24"/>
          <w:szCs w:val="24"/>
          <w:lang w:val="en-US" w:eastAsia="en-GB"/>
        </w:rPr>
        <w:t xml:space="preserve"> </w:t>
      </w:r>
      <w:r w:rsidR="0028798C">
        <w:rPr>
          <w:rFonts w:ascii="Calibri" w:eastAsia="Times New Roman" w:hAnsi="Calibri" w:cs="Calibri"/>
          <w:sz w:val="24"/>
          <w:szCs w:val="24"/>
          <w:lang w:eastAsia="en-GB"/>
        </w:rPr>
        <w:t>Валентина Пеоска</w:t>
      </w:r>
      <w:r w:rsidRPr="00734BD6">
        <w:rPr>
          <w:rFonts w:ascii="Calibri" w:eastAsia="Times New Roman" w:hAnsi="Calibri" w:cs="Calibri"/>
          <w:sz w:val="24"/>
          <w:szCs w:val="24"/>
          <w:lang w:eastAsia="en-GB"/>
        </w:rPr>
        <w:t>.</w:t>
      </w:r>
    </w:p>
    <w:p w14:paraId="48556C1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1021B6F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78758D3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2. Мандатот на членот на Училишниот одбор трае 3 години.</w:t>
      </w:r>
    </w:p>
    <w:p w14:paraId="50B7E64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A0AF7F5"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51D73FA1"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3.Решението да се достави до именуваниот, </w:t>
      </w:r>
      <w:r w:rsidRPr="00734BD6">
        <w:rPr>
          <w:rFonts w:ascii="Calibri" w:eastAsia="Times New Roman" w:hAnsi="Calibri" w:cs="Calibri" w:hint="eastAsia"/>
          <w:sz w:val="24"/>
          <w:szCs w:val="20"/>
          <w:lang w:eastAsia="en-GB"/>
        </w:rPr>
        <w:t>ООМУ</w:t>
      </w:r>
      <w:r w:rsidRPr="00734BD6">
        <w:rPr>
          <w:rFonts w:ascii="Calibri" w:eastAsia="Times New Roman" w:hAnsi="Calibri" w:cs="Calibri"/>
          <w:sz w:val="24"/>
          <w:szCs w:val="20"/>
          <w:lang w:eastAsia="en-GB"/>
        </w:rPr>
        <w:t xml:space="preserve">  “</w:t>
      </w:r>
      <w:r w:rsidRPr="00734BD6">
        <w:rPr>
          <w:rFonts w:ascii="Calibri" w:eastAsia="Times New Roman" w:hAnsi="Calibri" w:cs="Calibri" w:hint="eastAsia"/>
          <w:sz w:val="24"/>
          <w:szCs w:val="20"/>
          <w:lang w:eastAsia="en-GB"/>
        </w:rPr>
        <w:t>Ордан</w:t>
      </w:r>
      <w:r w:rsidRPr="00734BD6">
        <w:rPr>
          <w:rFonts w:ascii="Calibri" w:eastAsia="Times New Roman" w:hAnsi="Calibri" w:cs="Calibri"/>
          <w:sz w:val="24"/>
          <w:szCs w:val="20"/>
          <w:lang w:eastAsia="en-GB"/>
        </w:rPr>
        <w:t xml:space="preserve"> </w:t>
      </w:r>
      <w:r w:rsidRPr="00734BD6">
        <w:rPr>
          <w:rFonts w:ascii="Calibri" w:eastAsia="Times New Roman" w:hAnsi="Calibri" w:cs="Calibri" w:hint="eastAsia"/>
          <w:sz w:val="24"/>
          <w:szCs w:val="20"/>
          <w:lang w:eastAsia="en-GB"/>
        </w:rPr>
        <w:t>Михајлоски</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Оцка”</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Градоначалникот и архивата на Општина Прилеп.</w:t>
      </w:r>
    </w:p>
    <w:p w14:paraId="49B0E43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2230254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2C1365C5"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4. Решението влегува во сила со денот на објавувањето во “Службен гласник на Општина Прилеп”.</w:t>
      </w:r>
    </w:p>
    <w:p w14:paraId="7F3400E4"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0913323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407A973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p>
    <w:p w14:paraId="3A08D38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Calibri"/>
          <w:sz w:val="24"/>
          <w:szCs w:val="20"/>
          <w:lang w:eastAsia="en-GB"/>
        </w:rPr>
      </w:pPr>
    </w:p>
    <w:p w14:paraId="7FA7D01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Pr>
          <w:rFonts w:ascii="Calibri" w:eastAsia="Times New Roman" w:hAnsi="Calibri" w:cs="Calibri"/>
          <w:sz w:val="24"/>
          <w:szCs w:val="20"/>
          <w:lang w:val="en-US" w:eastAsia="en-GB"/>
        </w:rPr>
      </w:pPr>
    </w:p>
    <w:p w14:paraId="63E7BBD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Times New Roman"/>
          <w:sz w:val="24"/>
          <w:szCs w:val="20"/>
          <w:lang w:eastAsia="ar-SA"/>
        </w:rPr>
      </w:pPr>
    </w:p>
    <w:tbl>
      <w:tblPr>
        <w:tblW w:w="8710" w:type="dxa"/>
        <w:jc w:val="center"/>
        <w:tblLook w:val="04A0" w:firstRow="1" w:lastRow="0" w:firstColumn="1" w:lastColumn="0" w:noHBand="0" w:noVBand="1"/>
      </w:tblPr>
      <w:tblGrid>
        <w:gridCol w:w="2828"/>
        <w:gridCol w:w="1990"/>
        <w:gridCol w:w="3892"/>
      </w:tblGrid>
      <w:tr w:rsidR="00734BD6" w:rsidRPr="00734BD6" w14:paraId="2B156DF9" w14:textId="77777777" w:rsidTr="00D573A7">
        <w:trPr>
          <w:jc w:val="center"/>
        </w:trPr>
        <w:tc>
          <w:tcPr>
            <w:tcW w:w="2828" w:type="dxa"/>
            <w:shd w:val="clear" w:color="auto" w:fill="auto"/>
          </w:tcPr>
          <w:p w14:paraId="4C1E99C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Број 09</w:t>
            </w:r>
            <w:r w:rsidRPr="00734BD6">
              <w:rPr>
                <w:rFonts w:ascii="Calibri" w:eastAsia="Calibri" w:hAnsi="Calibri" w:cs="Calibri"/>
                <w:sz w:val="24"/>
                <w:szCs w:val="20"/>
                <w:lang w:eastAsia="ar-SA"/>
              </w:rPr>
              <w:t>-1011/21</w:t>
            </w:r>
          </w:p>
        </w:tc>
        <w:tc>
          <w:tcPr>
            <w:tcW w:w="1990" w:type="dxa"/>
            <w:shd w:val="clear" w:color="auto" w:fill="auto"/>
          </w:tcPr>
          <w:p w14:paraId="4CFF0DC3"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6FBFC5D5"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ПРЕТСЕДАTE</w:t>
            </w:r>
            <w:r w:rsidRPr="00734BD6">
              <w:rPr>
                <w:rFonts w:ascii="Calibri" w:eastAsia="Calibri" w:hAnsi="Calibri" w:cs="Calibri"/>
                <w:sz w:val="24"/>
                <w:szCs w:val="20"/>
                <w:lang w:eastAsia="ar-SA"/>
              </w:rPr>
              <w:t>Л</w:t>
            </w:r>
          </w:p>
        </w:tc>
      </w:tr>
      <w:tr w:rsidR="00734BD6" w:rsidRPr="00734BD6" w14:paraId="3A9AEA64" w14:textId="77777777" w:rsidTr="00D573A7">
        <w:trPr>
          <w:jc w:val="center"/>
        </w:trPr>
        <w:tc>
          <w:tcPr>
            <w:tcW w:w="2828" w:type="dxa"/>
            <w:shd w:val="clear" w:color="auto" w:fill="auto"/>
          </w:tcPr>
          <w:p w14:paraId="7028AB04"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eastAsia="ar-SA"/>
              </w:rPr>
              <w:t xml:space="preserve">25.03.2025 </w:t>
            </w:r>
            <w:r w:rsidRPr="00734BD6">
              <w:rPr>
                <w:rFonts w:ascii="Calibri" w:eastAsia="Calibri" w:hAnsi="Calibri" w:cs="Calibri"/>
                <w:sz w:val="24"/>
                <w:szCs w:val="20"/>
                <w:lang w:val="en-US" w:eastAsia="ar-SA"/>
              </w:rPr>
              <w:t>година</w:t>
            </w:r>
          </w:p>
        </w:tc>
        <w:tc>
          <w:tcPr>
            <w:tcW w:w="1990" w:type="dxa"/>
            <w:shd w:val="clear" w:color="auto" w:fill="auto"/>
          </w:tcPr>
          <w:p w14:paraId="6335B62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1E9AFAF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на Совет на Општина Прилеп</w:t>
            </w:r>
          </w:p>
        </w:tc>
      </w:tr>
      <w:tr w:rsidR="00734BD6" w:rsidRPr="00734BD6" w14:paraId="73B5CB8D" w14:textId="77777777" w:rsidTr="00D573A7">
        <w:trPr>
          <w:jc w:val="center"/>
        </w:trPr>
        <w:tc>
          <w:tcPr>
            <w:tcW w:w="2828" w:type="dxa"/>
            <w:shd w:val="clear" w:color="auto" w:fill="auto"/>
          </w:tcPr>
          <w:p w14:paraId="641EC030"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val="en-US" w:eastAsia="ar-SA"/>
              </w:rPr>
              <w:t>П р и л е п</w:t>
            </w:r>
          </w:p>
        </w:tc>
        <w:tc>
          <w:tcPr>
            <w:tcW w:w="1990" w:type="dxa"/>
            <w:shd w:val="clear" w:color="auto" w:fill="auto"/>
          </w:tcPr>
          <w:p w14:paraId="0ABFE4A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7EB4A89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eastAsia="ar-SA"/>
              </w:rPr>
              <w:t xml:space="preserve">Ирена Стерјовска Локвенец </w:t>
            </w:r>
          </w:p>
        </w:tc>
      </w:tr>
    </w:tbl>
    <w:p w14:paraId="1D8831C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EAE63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A8F22BA" w14:textId="5CCC15C2"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034036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72507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A86CAB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01B995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РЕШЕНИЕ ЗА ИМЕНУВАЊЕ НА ПРЕТСТАВНИК НА ОПШТИНА ПРИЛЕП ВО  УЧИЛИШНИОТ ОДБОР НА ООУ  “КОЦО РАЦИН”-ПРИЛЕП</w:t>
      </w:r>
    </w:p>
    <w:p w14:paraId="7DD63D5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EFB852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22EECB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lastRenderedPageBreak/>
        <w:tab/>
        <w:t xml:space="preserve">1. Решението за именување на претставник на Општина Прилеп во  Училишниот одбор на ООУ  “Коцо Рацин”-Прилеп,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4D3C55B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B1258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F9499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8808E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6BA7B8C" w14:textId="77777777" w:rsidTr="001726E2">
        <w:trPr>
          <w:jc w:val="center"/>
        </w:trPr>
        <w:tc>
          <w:tcPr>
            <w:tcW w:w="3080" w:type="dxa"/>
          </w:tcPr>
          <w:p w14:paraId="47C98B56"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21</w:t>
            </w:r>
          </w:p>
        </w:tc>
        <w:tc>
          <w:tcPr>
            <w:tcW w:w="3081" w:type="dxa"/>
          </w:tcPr>
          <w:p w14:paraId="19F335C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2634E2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57EE952" w14:textId="77777777" w:rsidTr="001726E2">
        <w:trPr>
          <w:jc w:val="center"/>
        </w:trPr>
        <w:tc>
          <w:tcPr>
            <w:tcW w:w="3080" w:type="dxa"/>
          </w:tcPr>
          <w:p w14:paraId="4B227EFA"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56E23D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D620C4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3959FA23" w14:textId="77777777" w:rsidTr="001726E2">
        <w:trPr>
          <w:jc w:val="center"/>
        </w:trPr>
        <w:tc>
          <w:tcPr>
            <w:tcW w:w="3080" w:type="dxa"/>
          </w:tcPr>
          <w:p w14:paraId="50C9D8A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6A89BE7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15D74E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4BDDEA1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801DF2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A1559B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Врз основа на член 36 став 1 точка 15 од Законот за локална самоуправа на РМ (</w:t>
      </w:r>
      <w:r w:rsidRPr="00734BD6">
        <w:rPr>
          <w:rFonts w:ascii="Calibri" w:eastAsia="Times New Roman" w:hAnsi="Calibri" w:cs="Calibri"/>
          <w:sz w:val="24"/>
          <w:szCs w:val="20"/>
          <w:lang w:eastAsia="en-GB"/>
        </w:rPr>
        <w:t xml:space="preserve">’’Службен весник на Република </w:t>
      </w:r>
      <w:r w:rsidRPr="00734BD6">
        <w:rPr>
          <w:rFonts w:ascii="Calibri" w:eastAsia="Times New Roman" w:hAnsi="Calibri" w:cs="Calibri" w:hint="eastAsia"/>
          <w:sz w:val="24"/>
          <w:szCs w:val="20"/>
          <w:lang w:eastAsia="en-GB"/>
        </w:rPr>
        <w:t>Северна</w:t>
      </w:r>
      <w:r w:rsidRPr="00734BD6">
        <w:rPr>
          <w:rFonts w:ascii="Calibri" w:eastAsia="Times New Roman" w:hAnsi="Calibri" w:cs="Calibri"/>
          <w:sz w:val="24"/>
          <w:szCs w:val="20"/>
          <w:lang w:eastAsia="en-GB"/>
        </w:rPr>
        <w:t xml:space="preserve"> Македонија’’</w:t>
      </w:r>
      <w:r w:rsidRPr="00734BD6">
        <w:rPr>
          <w:rFonts w:ascii="Calibri" w:eastAsia="Times New Roman" w:hAnsi="Calibri" w:cs="Calibri"/>
          <w:sz w:val="24"/>
          <w:szCs w:val="24"/>
          <w:lang w:eastAsia="en-GB"/>
        </w:rPr>
        <w:t xml:space="preserve">бр.5/2002 и  202/2024) а в.в. со член 106 став 2 од Законот за основното образование </w:t>
      </w:r>
      <w:r w:rsidRPr="00734BD6">
        <w:rPr>
          <w:rFonts w:ascii="Calibri" w:eastAsia="Times New Roman" w:hAnsi="Calibri" w:cs="Calibri"/>
          <w:sz w:val="24"/>
          <w:szCs w:val="20"/>
          <w:lang w:eastAsia="en-GB"/>
        </w:rPr>
        <w:t>(’’Службен весник на Република Северна Македонија’’ бр. 161/2019,  229/2020 и 3/2025</w:t>
      </w:r>
      <w:r w:rsidRPr="00734BD6">
        <w:rPr>
          <w:rFonts w:ascii="Calibri" w:eastAsia="Times New Roman" w:hAnsi="Calibri" w:cs="Calibri"/>
          <w:sz w:val="24"/>
          <w:szCs w:val="24"/>
          <w:lang w:eastAsia="en-GB"/>
        </w:rPr>
        <w:t>), Советот на Општина Прилеп на седницата одржана на 25.03</w:t>
      </w:r>
      <w:r w:rsidRPr="00734BD6">
        <w:rPr>
          <w:rFonts w:ascii="Calibri" w:eastAsia="Times New Roman" w:hAnsi="Calibri" w:cs="Calibri"/>
          <w:sz w:val="24"/>
          <w:szCs w:val="24"/>
          <w:lang w:val="en-US" w:eastAsia="en-GB"/>
        </w:rPr>
        <w:t xml:space="preserve">.2024 </w:t>
      </w:r>
      <w:r w:rsidRPr="00734BD6">
        <w:rPr>
          <w:rFonts w:ascii="Calibri" w:eastAsia="Times New Roman" w:hAnsi="Calibri" w:cs="Calibri"/>
          <w:sz w:val="24"/>
          <w:szCs w:val="24"/>
          <w:lang w:eastAsia="en-GB"/>
        </w:rPr>
        <w:t>година, донесе:</w:t>
      </w:r>
    </w:p>
    <w:p w14:paraId="0020D6D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8"/>
          <w:szCs w:val="28"/>
          <w:lang w:val="en-US" w:eastAsia="en-GB"/>
        </w:rPr>
      </w:pPr>
    </w:p>
    <w:p w14:paraId="06DEE9E0"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firstLine="720"/>
        <w:jc w:val="both"/>
        <w:rPr>
          <w:rFonts w:ascii="Calibri" w:eastAsia="Times New Roman" w:hAnsi="Calibri" w:cs="Calibri"/>
          <w:sz w:val="28"/>
          <w:szCs w:val="28"/>
          <w:lang w:eastAsia="en-GB"/>
        </w:rPr>
      </w:pPr>
    </w:p>
    <w:p w14:paraId="30BEDBD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b/>
          <w:sz w:val="24"/>
          <w:szCs w:val="24"/>
          <w:lang w:eastAsia="en-GB"/>
        </w:rPr>
      </w:pPr>
      <w:r w:rsidRPr="00734BD6">
        <w:rPr>
          <w:rFonts w:ascii="Calibri" w:eastAsia="Times New Roman" w:hAnsi="Calibri" w:cs="Calibri"/>
          <w:b/>
          <w:sz w:val="24"/>
          <w:szCs w:val="24"/>
          <w:lang w:eastAsia="en-GB"/>
        </w:rPr>
        <w:t>Р Е Ш Е Н И Е</w:t>
      </w:r>
    </w:p>
    <w:p w14:paraId="2504A86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val="en-US" w:eastAsia="en-GB"/>
        </w:rPr>
      </w:pPr>
      <w:r w:rsidRPr="00734BD6">
        <w:rPr>
          <w:rFonts w:ascii="Calibri" w:eastAsia="Times New Roman" w:hAnsi="Calibri" w:cs="Calibri"/>
          <w:sz w:val="24"/>
          <w:szCs w:val="24"/>
          <w:lang w:eastAsia="en-GB"/>
        </w:rPr>
        <w:t>за именување на претставник на Општина Прилеп во</w:t>
      </w:r>
    </w:p>
    <w:p w14:paraId="3EBE4CA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Училишниот одбор на </w:t>
      </w:r>
      <w:r w:rsidRPr="00734BD6">
        <w:rPr>
          <w:rFonts w:ascii="Calibri" w:eastAsia="Times New Roman" w:hAnsi="Calibri" w:cs="Calibri" w:hint="eastAsia"/>
          <w:sz w:val="24"/>
          <w:szCs w:val="24"/>
          <w:lang w:eastAsia="en-GB"/>
        </w:rPr>
        <w:t>ООУ</w:t>
      </w:r>
      <w:r w:rsidRPr="00734BD6">
        <w:rPr>
          <w:rFonts w:ascii="Calibri" w:eastAsia="Times New Roman" w:hAnsi="Calibri" w:cs="Calibri"/>
          <w:sz w:val="24"/>
          <w:szCs w:val="24"/>
          <w:lang w:eastAsia="en-GB"/>
        </w:rPr>
        <w:t xml:space="preserve">  “</w:t>
      </w:r>
      <w:r w:rsidRPr="00734BD6">
        <w:rPr>
          <w:rFonts w:ascii="Calibri" w:eastAsia="Times New Roman" w:hAnsi="Calibri" w:cs="Calibri" w:hint="eastAsia"/>
          <w:sz w:val="24"/>
          <w:szCs w:val="24"/>
          <w:lang w:eastAsia="en-GB"/>
        </w:rPr>
        <w:t>Коцо</w:t>
      </w:r>
      <w:r w:rsidRPr="00734BD6">
        <w:rPr>
          <w:rFonts w:ascii="Calibri" w:eastAsia="Times New Roman" w:hAnsi="Calibri" w:cs="Calibri"/>
          <w:sz w:val="24"/>
          <w:szCs w:val="24"/>
          <w:lang w:eastAsia="en-GB"/>
        </w:rPr>
        <w:t xml:space="preserve"> </w:t>
      </w:r>
      <w:r w:rsidRPr="00734BD6">
        <w:rPr>
          <w:rFonts w:ascii="Calibri" w:eastAsia="Times New Roman" w:hAnsi="Calibri" w:cs="Calibri" w:hint="eastAsia"/>
          <w:sz w:val="24"/>
          <w:szCs w:val="24"/>
          <w:lang w:eastAsia="en-GB"/>
        </w:rPr>
        <w:t>Рацин”</w:t>
      </w:r>
      <w:r w:rsidRPr="00734BD6">
        <w:rPr>
          <w:rFonts w:ascii="Calibri" w:eastAsia="Times New Roman" w:hAnsi="Calibri" w:cs="Calibri"/>
          <w:sz w:val="24"/>
          <w:szCs w:val="24"/>
          <w:lang w:eastAsia="en-GB"/>
        </w:rPr>
        <w:t>-</w:t>
      </w:r>
      <w:r w:rsidRPr="00734BD6">
        <w:rPr>
          <w:rFonts w:ascii="Calibri" w:eastAsia="Times New Roman" w:hAnsi="Calibri" w:cs="Calibri" w:hint="eastAsia"/>
          <w:sz w:val="24"/>
          <w:szCs w:val="24"/>
          <w:lang w:eastAsia="en-GB"/>
        </w:rPr>
        <w:t>Прилеп</w:t>
      </w:r>
    </w:p>
    <w:p w14:paraId="259080B3"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33A607D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03881236"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r w:rsidRPr="00734BD6">
        <w:rPr>
          <w:rFonts w:ascii="Calibri" w:eastAsia="Times New Roman" w:hAnsi="Calibri" w:cs="Calibri"/>
          <w:sz w:val="24"/>
          <w:szCs w:val="24"/>
          <w:lang w:eastAsia="en-GB"/>
        </w:rPr>
        <w:t xml:space="preserve">       1.За претставник на Општина Прилеп во Училишниот одбор на </w:t>
      </w:r>
      <w:r w:rsidRPr="00734BD6">
        <w:rPr>
          <w:rFonts w:ascii="Calibri" w:eastAsia="Times New Roman" w:hAnsi="Calibri" w:cs="Calibri" w:hint="eastAsia"/>
          <w:bCs/>
          <w:sz w:val="24"/>
          <w:szCs w:val="24"/>
          <w:lang w:eastAsia="en-GB"/>
        </w:rPr>
        <w:t>ООУ</w:t>
      </w:r>
      <w:r w:rsidRPr="00734BD6">
        <w:rPr>
          <w:rFonts w:ascii="Calibri" w:eastAsia="Times New Roman" w:hAnsi="Calibri" w:cs="Calibri"/>
          <w:bCs/>
          <w:sz w:val="24"/>
          <w:szCs w:val="24"/>
          <w:lang w:eastAsia="en-GB"/>
        </w:rPr>
        <w:t xml:space="preserve">  “</w:t>
      </w:r>
      <w:r w:rsidRPr="00734BD6">
        <w:rPr>
          <w:rFonts w:ascii="Calibri" w:eastAsia="Times New Roman" w:hAnsi="Calibri" w:cs="Calibri" w:hint="eastAsia"/>
          <w:bCs/>
          <w:sz w:val="24"/>
          <w:szCs w:val="24"/>
          <w:lang w:eastAsia="en-GB"/>
        </w:rPr>
        <w:t>Коцо</w:t>
      </w:r>
      <w:r w:rsidRPr="00734BD6">
        <w:rPr>
          <w:rFonts w:ascii="Calibri" w:eastAsia="Times New Roman" w:hAnsi="Calibri" w:cs="Calibri"/>
          <w:bCs/>
          <w:sz w:val="24"/>
          <w:szCs w:val="24"/>
          <w:lang w:eastAsia="en-GB"/>
        </w:rPr>
        <w:t xml:space="preserve"> </w:t>
      </w:r>
      <w:r w:rsidRPr="00734BD6">
        <w:rPr>
          <w:rFonts w:ascii="Calibri" w:eastAsia="Times New Roman" w:hAnsi="Calibri" w:cs="Calibri" w:hint="eastAsia"/>
          <w:bCs/>
          <w:sz w:val="24"/>
          <w:szCs w:val="24"/>
          <w:lang w:eastAsia="en-GB"/>
        </w:rPr>
        <w:t>Рацин”</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се именува Гордана Ристеска Тунеска.</w:t>
      </w:r>
    </w:p>
    <w:p w14:paraId="162F5732"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130C7C5"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76CA9A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2. Мандатот на членот на Училишниот одбор трае 3 години.</w:t>
      </w:r>
    </w:p>
    <w:p w14:paraId="5EB56AB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70CCFD9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032AAD9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3.Решението да се достави до именуваниот, </w:t>
      </w:r>
      <w:r w:rsidRPr="00734BD6">
        <w:rPr>
          <w:rFonts w:ascii="Calibri" w:eastAsia="Times New Roman" w:hAnsi="Calibri" w:cs="Calibri" w:hint="eastAsia"/>
          <w:sz w:val="24"/>
          <w:szCs w:val="20"/>
          <w:lang w:eastAsia="en-GB"/>
        </w:rPr>
        <w:t>ООУ</w:t>
      </w:r>
      <w:r w:rsidRPr="00734BD6">
        <w:rPr>
          <w:rFonts w:ascii="Calibri" w:eastAsia="Times New Roman" w:hAnsi="Calibri" w:cs="Calibri"/>
          <w:sz w:val="24"/>
          <w:szCs w:val="20"/>
          <w:lang w:eastAsia="en-GB"/>
        </w:rPr>
        <w:t xml:space="preserve">  “</w:t>
      </w:r>
      <w:r w:rsidRPr="00734BD6">
        <w:rPr>
          <w:rFonts w:ascii="Calibri" w:eastAsia="Times New Roman" w:hAnsi="Calibri" w:cs="Calibri" w:hint="eastAsia"/>
          <w:sz w:val="24"/>
          <w:szCs w:val="20"/>
          <w:lang w:eastAsia="en-GB"/>
        </w:rPr>
        <w:t>Коцо</w:t>
      </w:r>
      <w:r w:rsidRPr="00734BD6">
        <w:rPr>
          <w:rFonts w:ascii="Calibri" w:eastAsia="Times New Roman" w:hAnsi="Calibri" w:cs="Calibri"/>
          <w:sz w:val="24"/>
          <w:szCs w:val="20"/>
          <w:lang w:eastAsia="en-GB"/>
        </w:rPr>
        <w:t xml:space="preserve"> </w:t>
      </w:r>
      <w:r w:rsidRPr="00734BD6">
        <w:rPr>
          <w:rFonts w:ascii="Calibri" w:eastAsia="Times New Roman" w:hAnsi="Calibri" w:cs="Calibri" w:hint="eastAsia"/>
          <w:sz w:val="24"/>
          <w:szCs w:val="20"/>
          <w:lang w:eastAsia="en-GB"/>
        </w:rPr>
        <w:t>Рацин”</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Градоначалникот и архивата на Општина Прилеп.</w:t>
      </w:r>
    </w:p>
    <w:p w14:paraId="1752DBE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60CB7A3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791CC1D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4. Решението влегува во сила со денот на објавувањето во “Службен гласник на Општина Прилеп”.</w:t>
      </w:r>
    </w:p>
    <w:p w14:paraId="5F45F700"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1A21B25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19C45AD3"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p>
    <w:p w14:paraId="1CDD1D9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Calibri"/>
          <w:sz w:val="24"/>
          <w:szCs w:val="20"/>
          <w:lang w:eastAsia="en-GB"/>
        </w:rPr>
      </w:pPr>
    </w:p>
    <w:p w14:paraId="69C58BB0"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Pr>
          <w:rFonts w:ascii="Calibri" w:eastAsia="Times New Roman" w:hAnsi="Calibri" w:cs="Calibri"/>
          <w:sz w:val="24"/>
          <w:szCs w:val="20"/>
          <w:lang w:val="en-US" w:eastAsia="en-GB"/>
        </w:rPr>
      </w:pPr>
    </w:p>
    <w:p w14:paraId="5A8CCA9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Times New Roman"/>
          <w:sz w:val="24"/>
          <w:szCs w:val="20"/>
          <w:lang w:eastAsia="ar-SA"/>
        </w:rPr>
      </w:pPr>
    </w:p>
    <w:tbl>
      <w:tblPr>
        <w:tblW w:w="8710" w:type="dxa"/>
        <w:jc w:val="center"/>
        <w:tblLook w:val="04A0" w:firstRow="1" w:lastRow="0" w:firstColumn="1" w:lastColumn="0" w:noHBand="0" w:noVBand="1"/>
      </w:tblPr>
      <w:tblGrid>
        <w:gridCol w:w="2828"/>
        <w:gridCol w:w="1990"/>
        <w:gridCol w:w="3892"/>
      </w:tblGrid>
      <w:tr w:rsidR="00734BD6" w:rsidRPr="00734BD6" w14:paraId="797773FB" w14:textId="77777777" w:rsidTr="00D573A7">
        <w:trPr>
          <w:jc w:val="center"/>
        </w:trPr>
        <w:tc>
          <w:tcPr>
            <w:tcW w:w="2828" w:type="dxa"/>
            <w:shd w:val="clear" w:color="auto" w:fill="auto"/>
          </w:tcPr>
          <w:p w14:paraId="66459D2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Број 09</w:t>
            </w:r>
            <w:r w:rsidRPr="00734BD6">
              <w:rPr>
                <w:rFonts w:ascii="Calibri" w:eastAsia="Calibri" w:hAnsi="Calibri" w:cs="Calibri"/>
                <w:sz w:val="24"/>
                <w:szCs w:val="20"/>
                <w:lang w:eastAsia="ar-SA"/>
              </w:rPr>
              <w:t>-1011/22</w:t>
            </w:r>
          </w:p>
        </w:tc>
        <w:tc>
          <w:tcPr>
            <w:tcW w:w="1990" w:type="dxa"/>
            <w:shd w:val="clear" w:color="auto" w:fill="auto"/>
          </w:tcPr>
          <w:p w14:paraId="17ABFE1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3C3FDFB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ПРЕТСЕДАTE</w:t>
            </w:r>
            <w:r w:rsidRPr="00734BD6">
              <w:rPr>
                <w:rFonts w:ascii="Calibri" w:eastAsia="Calibri" w:hAnsi="Calibri" w:cs="Calibri"/>
                <w:sz w:val="24"/>
                <w:szCs w:val="20"/>
                <w:lang w:eastAsia="ar-SA"/>
              </w:rPr>
              <w:t>Л</w:t>
            </w:r>
          </w:p>
        </w:tc>
      </w:tr>
      <w:tr w:rsidR="00734BD6" w:rsidRPr="00734BD6" w14:paraId="19026555" w14:textId="77777777" w:rsidTr="00D573A7">
        <w:trPr>
          <w:jc w:val="center"/>
        </w:trPr>
        <w:tc>
          <w:tcPr>
            <w:tcW w:w="2828" w:type="dxa"/>
            <w:shd w:val="clear" w:color="auto" w:fill="auto"/>
          </w:tcPr>
          <w:p w14:paraId="76A95CF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eastAsia="ar-SA"/>
              </w:rPr>
              <w:t xml:space="preserve">25.03.2025 </w:t>
            </w:r>
            <w:r w:rsidRPr="00734BD6">
              <w:rPr>
                <w:rFonts w:ascii="Calibri" w:eastAsia="Calibri" w:hAnsi="Calibri" w:cs="Calibri"/>
                <w:sz w:val="24"/>
                <w:szCs w:val="20"/>
                <w:lang w:val="en-US" w:eastAsia="ar-SA"/>
              </w:rPr>
              <w:t>година</w:t>
            </w:r>
          </w:p>
        </w:tc>
        <w:tc>
          <w:tcPr>
            <w:tcW w:w="1990" w:type="dxa"/>
            <w:shd w:val="clear" w:color="auto" w:fill="auto"/>
          </w:tcPr>
          <w:p w14:paraId="5A606870"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3F938281"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на Совет на Општина Прилеп</w:t>
            </w:r>
          </w:p>
        </w:tc>
      </w:tr>
      <w:tr w:rsidR="00734BD6" w:rsidRPr="00734BD6" w14:paraId="29A65A1F" w14:textId="77777777" w:rsidTr="00D573A7">
        <w:trPr>
          <w:jc w:val="center"/>
        </w:trPr>
        <w:tc>
          <w:tcPr>
            <w:tcW w:w="2828" w:type="dxa"/>
            <w:shd w:val="clear" w:color="auto" w:fill="auto"/>
          </w:tcPr>
          <w:p w14:paraId="0BF638E3"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val="en-US" w:eastAsia="ar-SA"/>
              </w:rPr>
              <w:t>П р и л е п</w:t>
            </w:r>
          </w:p>
        </w:tc>
        <w:tc>
          <w:tcPr>
            <w:tcW w:w="1990" w:type="dxa"/>
            <w:shd w:val="clear" w:color="auto" w:fill="auto"/>
          </w:tcPr>
          <w:p w14:paraId="7FF1091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5CF7CDF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eastAsia="ar-SA"/>
              </w:rPr>
              <w:t xml:space="preserve">Ирена Стерјовска Локвенец </w:t>
            </w:r>
          </w:p>
        </w:tc>
      </w:tr>
    </w:tbl>
    <w:p w14:paraId="6DDC30B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ar-SA"/>
        </w:rPr>
      </w:pPr>
    </w:p>
    <w:p w14:paraId="2CE52061"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C6B9257" w14:textId="77777777" w:rsidR="00315201" w:rsidRPr="009A264A"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D1800E8" w14:textId="2DB233FD"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CE7A2B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59350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254D18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5AF7A69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РЕШЕНИЕ ЗА ИМЕНУВАЊЕ НА ПРЕТСТАВНИК НА ОПШТИНА ПРИЛЕП ВО УЧИЛИШНИОТ ОДБОР НА OОУ,,ДОБРЕ ЈОВАНОСКИ’’-ПРИЛЕП</w:t>
      </w:r>
    </w:p>
    <w:p w14:paraId="69BE308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0580CF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CF772B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Решението за именување на претставник на Општина Прилеп во Училишниот одбор на OОУ,,Добре Јованоски’’-Прилеп,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BF7EB4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091F9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0DAAD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5EC7E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BB56E72" w14:textId="77777777" w:rsidTr="001726E2">
        <w:trPr>
          <w:jc w:val="center"/>
        </w:trPr>
        <w:tc>
          <w:tcPr>
            <w:tcW w:w="3080" w:type="dxa"/>
          </w:tcPr>
          <w:p w14:paraId="4028AB2F"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22</w:t>
            </w:r>
          </w:p>
        </w:tc>
        <w:tc>
          <w:tcPr>
            <w:tcW w:w="3081" w:type="dxa"/>
          </w:tcPr>
          <w:p w14:paraId="733C0CF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1CACA0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3DF3427" w14:textId="77777777" w:rsidTr="001726E2">
        <w:trPr>
          <w:jc w:val="center"/>
        </w:trPr>
        <w:tc>
          <w:tcPr>
            <w:tcW w:w="3080" w:type="dxa"/>
          </w:tcPr>
          <w:p w14:paraId="3A5AE794"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4C72DC4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D795C8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53D64B8E" w14:textId="77777777" w:rsidTr="001726E2">
        <w:trPr>
          <w:jc w:val="center"/>
        </w:trPr>
        <w:tc>
          <w:tcPr>
            <w:tcW w:w="3080" w:type="dxa"/>
          </w:tcPr>
          <w:p w14:paraId="04E0B44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3B70E82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586EA4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5F1D756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82DE31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36C8CD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663FE8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6A6D5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Врз основа на член 36 став 1 точка 15 од Законот за локална самоуправа на РМ (</w:t>
      </w:r>
      <w:r w:rsidRPr="00734BD6">
        <w:rPr>
          <w:rFonts w:ascii="Calibri" w:eastAsia="Times New Roman" w:hAnsi="Calibri" w:cs="Calibri"/>
          <w:sz w:val="24"/>
          <w:szCs w:val="20"/>
          <w:lang w:eastAsia="en-GB"/>
        </w:rPr>
        <w:t xml:space="preserve">’’Службен весник на Република </w:t>
      </w:r>
      <w:r w:rsidRPr="00734BD6">
        <w:rPr>
          <w:rFonts w:ascii="Calibri" w:eastAsia="Times New Roman" w:hAnsi="Calibri" w:cs="Calibri" w:hint="eastAsia"/>
          <w:sz w:val="24"/>
          <w:szCs w:val="20"/>
          <w:lang w:eastAsia="en-GB"/>
        </w:rPr>
        <w:t>Северна</w:t>
      </w:r>
      <w:r w:rsidRPr="00734BD6">
        <w:rPr>
          <w:rFonts w:ascii="Calibri" w:eastAsia="Times New Roman" w:hAnsi="Calibri" w:cs="Calibri"/>
          <w:sz w:val="24"/>
          <w:szCs w:val="20"/>
          <w:lang w:eastAsia="en-GB"/>
        </w:rPr>
        <w:t xml:space="preserve"> Македонија’’</w:t>
      </w:r>
      <w:r w:rsidRPr="00734BD6">
        <w:rPr>
          <w:rFonts w:ascii="Calibri" w:eastAsia="Times New Roman" w:hAnsi="Calibri" w:cs="Calibri"/>
          <w:sz w:val="24"/>
          <w:szCs w:val="24"/>
          <w:lang w:eastAsia="en-GB"/>
        </w:rPr>
        <w:t xml:space="preserve">бр.5/2002 и  202/2024) а в.в. со член 106 став 2 од Законот за основното образование </w:t>
      </w:r>
      <w:r w:rsidRPr="00734BD6">
        <w:rPr>
          <w:rFonts w:ascii="Calibri" w:eastAsia="Times New Roman" w:hAnsi="Calibri" w:cs="Calibri"/>
          <w:sz w:val="24"/>
          <w:szCs w:val="20"/>
          <w:lang w:eastAsia="en-GB"/>
        </w:rPr>
        <w:t>(’’Службен весник на Република Северна Македонија’’ бр. 161/2019,  229/2020 и 3/2025</w:t>
      </w:r>
      <w:r w:rsidRPr="00734BD6">
        <w:rPr>
          <w:rFonts w:ascii="Calibri" w:eastAsia="Times New Roman" w:hAnsi="Calibri" w:cs="Calibri"/>
          <w:sz w:val="24"/>
          <w:szCs w:val="24"/>
          <w:lang w:eastAsia="en-GB"/>
        </w:rPr>
        <w:t>), Советот на Општина Прилеп на седницата одржана на 25.03</w:t>
      </w:r>
      <w:r w:rsidRPr="00734BD6">
        <w:rPr>
          <w:rFonts w:ascii="Calibri" w:eastAsia="Times New Roman" w:hAnsi="Calibri" w:cs="Calibri"/>
          <w:sz w:val="24"/>
          <w:szCs w:val="24"/>
          <w:lang w:val="en-US" w:eastAsia="en-GB"/>
        </w:rPr>
        <w:t xml:space="preserve">.2024 </w:t>
      </w:r>
      <w:r w:rsidRPr="00734BD6">
        <w:rPr>
          <w:rFonts w:ascii="Calibri" w:eastAsia="Times New Roman" w:hAnsi="Calibri" w:cs="Calibri"/>
          <w:sz w:val="24"/>
          <w:szCs w:val="24"/>
          <w:lang w:eastAsia="en-GB"/>
        </w:rPr>
        <w:t>година, донесе:</w:t>
      </w:r>
    </w:p>
    <w:p w14:paraId="69F28F94"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8"/>
          <w:szCs w:val="28"/>
          <w:lang w:val="en-US" w:eastAsia="en-GB"/>
        </w:rPr>
      </w:pPr>
    </w:p>
    <w:p w14:paraId="197B1834"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firstLine="720"/>
        <w:jc w:val="both"/>
        <w:rPr>
          <w:rFonts w:ascii="Calibri" w:eastAsia="Times New Roman" w:hAnsi="Calibri" w:cs="Calibri"/>
          <w:sz w:val="28"/>
          <w:szCs w:val="28"/>
          <w:lang w:eastAsia="en-GB"/>
        </w:rPr>
      </w:pPr>
    </w:p>
    <w:p w14:paraId="225C4AE6"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b/>
          <w:sz w:val="24"/>
          <w:szCs w:val="24"/>
          <w:lang w:eastAsia="en-GB"/>
        </w:rPr>
      </w:pPr>
      <w:r w:rsidRPr="00734BD6">
        <w:rPr>
          <w:rFonts w:ascii="Calibri" w:eastAsia="Times New Roman" w:hAnsi="Calibri" w:cs="Calibri"/>
          <w:b/>
          <w:sz w:val="24"/>
          <w:szCs w:val="24"/>
          <w:lang w:eastAsia="en-GB"/>
        </w:rPr>
        <w:t>Р Е Ш Е Н И Е</w:t>
      </w:r>
    </w:p>
    <w:p w14:paraId="49B22262"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val="en-US" w:eastAsia="en-GB"/>
        </w:rPr>
      </w:pPr>
      <w:r w:rsidRPr="00734BD6">
        <w:rPr>
          <w:rFonts w:ascii="Calibri" w:eastAsia="Times New Roman" w:hAnsi="Calibri" w:cs="Calibri"/>
          <w:sz w:val="24"/>
          <w:szCs w:val="24"/>
          <w:lang w:eastAsia="en-GB"/>
        </w:rPr>
        <w:t>за именување на претставник на Општина Прилеп во</w:t>
      </w:r>
    </w:p>
    <w:p w14:paraId="51DDF8B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99"/>
        <w:jc w:val="center"/>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Училишниот одбор на O</w:t>
      </w:r>
      <w:r w:rsidRPr="00734BD6">
        <w:rPr>
          <w:rFonts w:ascii="Calibri" w:eastAsia="Times New Roman" w:hAnsi="Calibri" w:cs="Calibri" w:hint="eastAsia"/>
          <w:sz w:val="24"/>
          <w:szCs w:val="24"/>
          <w:lang w:eastAsia="en-GB"/>
        </w:rPr>
        <w:t>ОУ</w:t>
      </w:r>
      <w:r w:rsidRPr="00734BD6">
        <w:rPr>
          <w:rFonts w:ascii="Calibri" w:eastAsia="Times New Roman" w:hAnsi="Calibri" w:cs="Calibri"/>
          <w:sz w:val="24"/>
          <w:szCs w:val="24"/>
          <w:lang w:eastAsia="en-GB"/>
        </w:rPr>
        <w:t>,,</w:t>
      </w:r>
      <w:r w:rsidRPr="00734BD6">
        <w:rPr>
          <w:rFonts w:ascii="Calibri" w:eastAsia="Times New Roman" w:hAnsi="Calibri" w:cs="Calibri" w:hint="eastAsia"/>
          <w:sz w:val="24"/>
          <w:szCs w:val="24"/>
          <w:lang w:eastAsia="en-GB"/>
        </w:rPr>
        <w:t>Добре</w:t>
      </w:r>
      <w:r w:rsidRPr="00734BD6">
        <w:rPr>
          <w:rFonts w:ascii="Calibri" w:eastAsia="Times New Roman" w:hAnsi="Calibri" w:cs="Calibri"/>
          <w:sz w:val="24"/>
          <w:szCs w:val="24"/>
          <w:lang w:eastAsia="en-GB"/>
        </w:rPr>
        <w:t xml:space="preserve"> </w:t>
      </w:r>
      <w:r w:rsidRPr="00734BD6">
        <w:rPr>
          <w:rFonts w:ascii="Calibri" w:eastAsia="Times New Roman" w:hAnsi="Calibri" w:cs="Calibri" w:hint="eastAsia"/>
          <w:sz w:val="24"/>
          <w:szCs w:val="24"/>
          <w:lang w:eastAsia="en-GB"/>
        </w:rPr>
        <w:t>Јованоски’’</w:t>
      </w:r>
      <w:r w:rsidRPr="00734BD6">
        <w:rPr>
          <w:rFonts w:ascii="Calibri" w:eastAsia="Times New Roman" w:hAnsi="Calibri" w:cs="Calibri"/>
          <w:sz w:val="24"/>
          <w:szCs w:val="24"/>
          <w:lang w:eastAsia="en-GB"/>
        </w:rPr>
        <w:t>-</w:t>
      </w:r>
      <w:r w:rsidRPr="00734BD6">
        <w:rPr>
          <w:rFonts w:ascii="Calibri" w:eastAsia="Times New Roman" w:hAnsi="Calibri" w:cs="Calibri" w:hint="eastAsia"/>
          <w:sz w:val="24"/>
          <w:szCs w:val="24"/>
          <w:lang w:eastAsia="en-GB"/>
        </w:rPr>
        <w:t>Прилеп</w:t>
      </w:r>
    </w:p>
    <w:p w14:paraId="4B9B92F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2A63068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Calibri"/>
          <w:sz w:val="28"/>
          <w:szCs w:val="28"/>
          <w:lang w:val="en-US" w:eastAsia="en-GB"/>
        </w:rPr>
      </w:pPr>
    </w:p>
    <w:p w14:paraId="33FEEE65"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r w:rsidRPr="00734BD6">
        <w:rPr>
          <w:rFonts w:ascii="Calibri" w:eastAsia="Times New Roman" w:hAnsi="Calibri" w:cs="Calibri"/>
          <w:sz w:val="24"/>
          <w:szCs w:val="24"/>
          <w:lang w:eastAsia="en-GB"/>
        </w:rPr>
        <w:t xml:space="preserve">       1.За претставник на Општина Прилеп во Училишниот одбор на </w:t>
      </w:r>
      <w:r w:rsidRPr="00734BD6">
        <w:rPr>
          <w:rFonts w:ascii="Calibri" w:eastAsia="Times New Roman" w:hAnsi="Calibri" w:cs="Calibri"/>
          <w:bCs/>
          <w:sz w:val="24"/>
          <w:szCs w:val="24"/>
          <w:lang w:eastAsia="en-GB"/>
        </w:rPr>
        <w:t>O</w:t>
      </w:r>
      <w:r w:rsidRPr="00734BD6">
        <w:rPr>
          <w:rFonts w:ascii="Calibri" w:eastAsia="Times New Roman" w:hAnsi="Calibri" w:cs="Calibri" w:hint="eastAsia"/>
          <w:bCs/>
          <w:sz w:val="24"/>
          <w:szCs w:val="24"/>
          <w:lang w:eastAsia="en-GB"/>
        </w:rPr>
        <w:t>ОУ</w:t>
      </w:r>
      <w:r w:rsidRPr="00734BD6">
        <w:rPr>
          <w:rFonts w:ascii="Calibri" w:eastAsia="Times New Roman" w:hAnsi="Calibri" w:cs="Calibri"/>
          <w:bCs/>
          <w:sz w:val="24"/>
          <w:szCs w:val="24"/>
          <w:lang w:eastAsia="en-GB"/>
        </w:rPr>
        <w:t>,,</w:t>
      </w:r>
      <w:r w:rsidRPr="00734BD6">
        <w:rPr>
          <w:rFonts w:ascii="Calibri" w:eastAsia="Times New Roman" w:hAnsi="Calibri" w:cs="Calibri" w:hint="eastAsia"/>
          <w:bCs/>
          <w:sz w:val="24"/>
          <w:szCs w:val="24"/>
          <w:lang w:eastAsia="en-GB"/>
        </w:rPr>
        <w:t>Добре</w:t>
      </w:r>
      <w:r w:rsidRPr="00734BD6">
        <w:rPr>
          <w:rFonts w:ascii="Calibri" w:eastAsia="Times New Roman" w:hAnsi="Calibri" w:cs="Calibri"/>
          <w:bCs/>
          <w:sz w:val="24"/>
          <w:szCs w:val="24"/>
          <w:lang w:eastAsia="en-GB"/>
        </w:rPr>
        <w:t xml:space="preserve"> </w:t>
      </w:r>
      <w:r w:rsidRPr="00734BD6">
        <w:rPr>
          <w:rFonts w:ascii="Calibri" w:eastAsia="Times New Roman" w:hAnsi="Calibri" w:cs="Calibri" w:hint="eastAsia"/>
          <w:bCs/>
          <w:sz w:val="24"/>
          <w:szCs w:val="24"/>
          <w:lang w:eastAsia="en-GB"/>
        </w:rPr>
        <w:t>Јованоски’’</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се именува</w:t>
      </w:r>
      <w:r w:rsidRPr="00734BD6">
        <w:rPr>
          <w:rFonts w:ascii="Calibri" w:eastAsia="Times New Roman" w:hAnsi="Calibri" w:cs="Calibri"/>
          <w:sz w:val="24"/>
          <w:szCs w:val="24"/>
          <w:lang w:val="en-US" w:eastAsia="en-GB"/>
        </w:rPr>
        <w:t xml:space="preserve"> </w:t>
      </w:r>
      <w:r w:rsidRPr="00734BD6">
        <w:rPr>
          <w:rFonts w:ascii="Calibri" w:eastAsia="Times New Roman" w:hAnsi="Calibri" w:cs="Calibri"/>
          <w:sz w:val="24"/>
          <w:szCs w:val="24"/>
          <w:lang w:eastAsia="en-GB"/>
        </w:rPr>
        <w:t>Андријана Челебитова.</w:t>
      </w:r>
    </w:p>
    <w:p w14:paraId="560C61B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40EBA0C"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4043A26"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2. Мандатот на членот на Училишниот одбор трае 3 години.</w:t>
      </w:r>
    </w:p>
    <w:p w14:paraId="21378AD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6AD61512"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31F351D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lastRenderedPageBreak/>
        <w:t xml:space="preserve">       3.Решението да се достави до именуваниот, </w:t>
      </w:r>
      <w:r w:rsidRPr="00734BD6">
        <w:rPr>
          <w:rFonts w:ascii="Calibri" w:eastAsia="Times New Roman" w:hAnsi="Calibri" w:cs="Calibri"/>
          <w:sz w:val="24"/>
          <w:szCs w:val="20"/>
          <w:lang w:eastAsia="en-GB"/>
        </w:rPr>
        <w:t>O</w:t>
      </w:r>
      <w:r w:rsidRPr="00734BD6">
        <w:rPr>
          <w:rFonts w:ascii="Calibri" w:eastAsia="Times New Roman" w:hAnsi="Calibri" w:cs="Calibri" w:hint="eastAsia"/>
          <w:sz w:val="24"/>
          <w:szCs w:val="20"/>
          <w:lang w:eastAsia="en-GB"/>
        </w:rPr>
        <w:t>ОУ</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Добре</w:t>
      </w:r>
      <w:r w:rsidRPr="00734BD6">
        <w:rPr>
          <w:rFonts w:ascii="Calibri" w:eastAsia="Times New Roman" w:hAnsi="Calibri" w:cs="Calibri"/>
          <w:sz w:val="24"/>
          <w:szCs w:val="20"/>
          <w:lang w:eastAsia="en-GB"/>
        </w:rPr>
        <w:t xml:space="preserve"> </w:t>
      </w:r>
      <w:r w:rsidRPr="00734BD6">
        <w:rPr>
          <w:rFonts w:ascii="Calibri" w:eastAsia="Times New Roman" w:hAnsi="Calibri" w:cs="Calibri" w:hint="eastAsia"/>
          <w:sz w:val="24"/>
          <w:szCs w:val="20"/>
          <w:lang w:eastAsia="en-GB"/>
        </w:rPr>
        <w:t>Јованоски’’</w:t>
      </w:r>
      <w:r w:rsidRPr="00734BD6">
        <w:rPr>
          <w:rFonts w:ascii="Calibri" w:eastAsia="Times New Roman" w:hAnsi="Calibri" w:cs="Calibri"/>
          <w:sz w:val="24"/>
          <w:szCs w:val="20"/>
          <w:lang w:eastAsia="en-GB"/>
        </w:rPr>
        <w:t>-</w:t>
      </w:r>
      <w:r w:rsidRPr="00734BD6">
        <w:rPr>
          <w:rFonts w:ascii="Calibri" w:eastAsia="Times New Roman" w:hAnsi="Calibri" w:cs="Calibri" w:hint="eastAsia"/>
          <w:sz w:val="24"/>
          <w:szCs w:val="20"/>
          <w:lang w:eastAsia="en-GB"/>
        </w:rPr>
        <w:t>Прилеп</w:t>
      </w:r>
      <w:r w:rsidRPr="00734BD6">
        <w:rPr>
          <w:rFonts w:ascii="Calibri" w:eastAsia="Times New Roman" w:hAnsi="Calibri" w:cs="Calibri"/>
          <w:sz w:val="24"/>
          <w:szCs w:val="24"/>
          <w:lang w:eastAsia="en-GB"/>
        </w:rPr>
        <w:t>, Градоначалникот и архивата на Општина Прилеп.</w:t>
      </w:r>
    </w:p>
    <w:p w14:paraId="5E9894E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1E963BC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val="en-US" w:eastAsia="en-GB"/>
        </w:rPr>
      </w:pPr>
    </w:p>
    <w:p w14:paraId="0480793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4"/>
          <w:szCs w:val="24"/>
          <w:lang w:eastAsia="en-GB"/>
        </w:rPr>
      </w:pPr>
      <w:r w:rsidRPr="00734BD6">
        <w:rPr>
          <w:rFonts w:ascii="Calibri" w:eastAsia="Times New Roman" w:hAnsi="Calibri" w:cs="Calibri"/>
          <w:sz w:val="24"/>
          <w:szCs w:val="24"/>
          <w:lang w:eastAsia="en-GB"/>
        </w:rPr>
        <w:t xml:space="preserve">       4. Решението влегува во сила со денот на објавувањето во “Службен гласник на Општина Прилеп”.</w:t>
      </w:r>
    </w:p>
    <w:p w14:paraId="4FB8169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64477B3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p>
    <w:p w14:paraId="254FD1F1"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p>
    <w:p w14:paraId="0235CAEB"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Calibri"/>
          <w:sz w:val="24"/>
          <w:szCs w:val="20"/>
          <w:lang w:eastAsia="en-GB"/>
        </w:rPr>
      </w:pPr>
    </w:p>
    <w:p w14:paraId="64B64DF8"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Pr>
          <w:rFonts w:ascii="Calibri" w:eastAsia="Times New Roman" w:hAnsi="Calibri" w:cs="Calibri"/>
          <w:sz w:val="24"/>
          <w:szCs w:val="20"/>
          <w:lang w:val="en-US" w:eastAsia="en-GB"/>
        </w:rPr>
      </w:pPr>
    </w:p>
    <w:p w14:paraId="40DA1091"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Times New Roman"/>
          <w:sz w:val="24"/>
          <w:szCs w:val="20"/>
          <w:lang w:eastAsia="ar-SA"/>
        </w:rPr>
      </w:pPr>
    </w:p>
    <w:tbl>
      <w:tblPr>
        <w:tblW w:w="8710" w:type="dxa"/>
        <w:jc w:val="center"/>
        <w:tblLook w:val="04A0" w:firstRow="1" w:lastRow="0" w:firstColumn="1" w:lastColumn="0" w:noHBand="0" w:noVBand="1"/>
      </w:tblPr>
      <w:tblGrid>
        <w:gridCol w:w="2828"/>
        <w:gridCol w:w="1990"/>
        <w:gridCol w:w="3892"/>
      </w:tblGrid>
      <w:tr w:rsidR="00734BD6" w:rsidRPr="00734BD6" w14:paraId="01908FD3" w14:textId="77777777" w:rsidTr="00D573A7">
        <w:trPr>
          <w:jc w:val="center"/>
        </w:trPr>
        <w:tc>
          <w:tcPr>
            <w:tcW w:w="2828" w:type="dxa"/>
            <w:shd w:val="clear" w:color="auto" w:fill="auto"/>
          </w:tcPr>
          <w:p w14:paraId="08BA639F"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Број 09</w:t>
            </w:r>
            <w:r w:rsidRPr="00734BD6">
              <w:rPr>
                <w:rFonts w:ascii="Calibri" w:eastAsia="Calibri" w:hAnsi="Calibri" w:cs="Calibri"/>
                <w:sz w:val="24"/>
                <w:szCs w:val="20"/>
                <w:lang w:eastAsia="ar-SA"/>
              </w:rPr>
              <w:t>-1011/23</w:t>
            </w:r>
          </w:p>
        </w:tc>
        <w:tc>
          <w:tcPr>
            <w:tcW w:w="1990" w:type="dxa"/>
            <w:shd w:val="clear" w:color="auto" w:fill="auto"/>
          </w:tcPr>
          <w:p w14:paraId="718C6F2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3391F5D4"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ПРЕТСЕДАTE</w:t>
            </w:r>
            <w:r w:rsidRPr="00734BD6">
              <w:rPr>
                <w:rFonts w:ascii="Calibri" w:eastAsia="Calibri" w:hAnsi="Calibri" w:cs="Calibri"/>
                <w:sz w:val="24"/>
                <w:szCs w:val="20"/>
                <w:lang w:eastAsia="ar-SA"/>
              </w:rPr>
              <w:t>Л</w:t>
            </w:r>
          </w:p>
        </w:tc>
      </w:tr>
      <w:tr w:rsidR="00734BD6" w:rsidRPr="00734BD6" w14:paraId="7FDD20AC" w14:textId="77777777" w:rsidTr="00D573A7">
        <w:trPr>
          <w:jc w:val="center"/>
        </w:trPr>
        <w:tc>
          <w:tcPr>
            <w:tcW w:w="2828" w:type="dxa"/>
            <w:shd w:val="clear" w:color="auto" w:fill="auto"/>
          </w:tcPr>
          <w:p w14:paraId="21EA41E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eastAsia="ar-SA"/>
              </w:rPr>
              <w:t xml:space="preserve">25.03.2025 </w:t>
            </w:r>
            <w:r w:rsidRPr="00734BD6">
              <w:rPr>
                <w:rFonts w:ascii="Calibri" w:eastAsia="Calibri" w:hAnsi="Calibri" w:cs="Calibri"/>
                <w:sz w:val="24"/>
                <w:szCs w:val="20"/>
                <w:lang w:val="en-US" w:eastAsia="ar-SA"/>
              </w:rPr>
              <w:t>година</w:t>
            </w:r>
          </w:p>
        </w:tc>
        <w:tc>
          <w:tcPr>
            <w:tcW w:w="1990" w:type="dxa"/>
            <w:shd w:val="clear" w:color="auto" w:fill="auto"/>
          </w:tcPr>
          <w:p w14:paraId="32EF3A39"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1E9972F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val="en-US" w:eastAsia="ar-SA"/>
              </w:rPr>
              <w:t>на Совет на Општина Прилеп</w:t>
            </w:r>
          </w:p>
        </w:tc>
      </w:tr>
      <w:tr w:rsidR="00734BD6" w:rsidRPr="00734BD6" w14:paraId="4BCF4F81" w14:textId="77777777" w:rsidTr="00D573A7">
        <w:trPr>
          <w:jc w:val="center"/>
        </w:trPr>
        <w:tc>
          <w:tcPr>
            <w:tcW w:w="2828" w:type="dxa"/>
            <w:shd w:val="clear" w:color="auto" w:fill="auto"/>
          </w:tcPr>
          <w:p w14:paraId="613B56FD"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734BD6">
              <w:rPr>
                <w:rFonts w:ascii="Calibri" w:eastAsia="Calibri" w:hAnsi="Calibri" w:cs="Calibri"/>
                <w:sz w:val="24"/>
                <w:szCs w:val="20"/>
                <w:lang w:val="en-US" w:eastAsia="ar-SA"/>
              </w:rPr>
              <w:t>П р и л е п</w:t>
            </w:r>
          </w:p>
        </w:tc>
        <w:tc>
          <w:tcPr>
            <w:tcW w:w="1990" w:type="dxa"/>
            <w:shd w:val="clear" w:color="auto" w:fill="auto"/>
          </w:tcPr>
          <w:p w14:paraId="3C850AB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56F9E4E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eastAsia="ar-SA"/>
              </w:rPr>
            </w:pPr>
            <w:r w:rsidRPr="00734BD6">
              <w:rPr>
                <w:rFonts w:ascii="Calibri" w:eastAsia="Calibri" w:hAnsi="Calibri" w:cs="Calibri"/>
                <w:sz w:val="24"/>
                <w:szCs w:val="20"/>
                <w:lang w:eastAsia="ar-SA"/>
              </w:rPr>
              <w:t xml:space="preserve">Ирена Стерјовска Локвенец </w:t>
            </w:r>
          </w:p>
        </w:tc>
      </w:tr>
    </w:tbl>
    <w:p w14:paraId="6B29DCAE"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ar-SA"/>
        </w:rPr>
      </w:pPr>
    </w:p>
    <w:p w14:paraId="4003F0B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rPr>
          <w:rFonts w:ascii="Calibri Light" w:eastAsia="Times New Roman" w:hAnsi="Calibri Light" w:cs="Times New Roman"/>
          <w:sz w:val="24"/>
          <w:szCs w:val="20"/>
          <w:lang w:eastAsia="en-GB"/>
        </w:rPr>
      </w:pPr>
    </w:p>
    <w:p w14:paraId="7236F09A"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Calibri" w:eastAsia="Times New Roman" w:hAnsi="Calibri" w:cs="Calibri"/>
          <w:sz w:val="24"/>
          <w:szCs w:val="20"/>
          <w:lang w:eastAsia="en-GB"/>
        </w:rPr>
      </w:pPr>
    </w:p>
    <w:p w14:paraId="40B92667" w14:textId="77777777" w:rsidR="00734BD6" w:rsidRPr="00734BD6" w:rsidRDefault="00734BD6" w:rsidP="00734BD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eastAsia="en-GB"/>
        </w:rPr>
      </w:pPr>
    </w:p>
    <w:p w14:paraId="79A6C359"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8812FA0" w14:textId="77777777" w:rsidR="00315201" w:rsidRPr="009A264A" w:rsidRDefault="00315201"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DA11E1A" w14:textId="266C67F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90C8D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901CD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0AF076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15BB9CD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ОДЛУКА  ЗА ДОНЕСУВАЊЕ НА ДЕТАЛЕН УРБАНИСТИЧКИ ПЛАН ЗА ЧЕТВРТ 2, БЛОК 2.10, ФАЗА НАЦРТ ПЛАН, ПЛАНСКИ ПЕРИОД 2021 – 2026 ГОД., ОПШТИНА ПРИЛЕП</w:t>
      </w:r>
    </w:p>
    <w:p w14:paraId="597B995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5B6D79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27A1AD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Одлуката  за донесување на детален урбанистички план за четврт 2, блок 2.10, фаза нацрт план, плански период 2021 – 2026 год., Општина 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164998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62875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DEF076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FB920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1E77C498" w14:textId="77777777" w:rsidTr="001726E2">
        <w:trPr>
          <w:jc w:val="center"/>
        </w:trPr>
        <w:tc>
          <w:tcPr>
            <w:tcW w:w="3080" w:type="dxa"/>
          </w:tcPr>
          <w:p w14:paraId="2F1DAC0C"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23</w:t>
            </w:r>
          </w:p>
        </w:tc>
        <w:tc>
          <w:tcPr>
            <w:tcW w:w="3081" w:type="dxa"/>
          </w:tcPr>
          <w:p w14:paraId="205E273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713678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6FBB1992" w14:textId="77777777" w:rsidTr="001726E2">
        <w:trPr>
          <w:jc w:val="center"/>
        </w:trPr>
        <w:tc>
          <w:tcPr>
            <w:tcW w:w="3080" w:type="dxa"/>
          </w:tcPr>
          <w:p w14:paraId="73BDBC2E"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50E91D0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A0C94F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1B74FED" w14:textId="77777777" w:rsidTr="001726E2">
        <w:trPr>
          <w:jc w:val="center"/>
        </w:trPr>
        <w:tc>
          <w:tcPr>
            <w:tcW w:w="3080" w:type="dxa"/>
          </w:tcPr>
          <w:p w14:paraId="77D0FA6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724730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C5DB36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2082201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B153ED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9E48CA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lastRenderedPageBreak/>
        <w:t>Врз основа на член 63 став 9 од Законот за урбанистичко планирање ( Сл.весник на РСМ бр.32/20</w:t>
      </w:r>
      <w:r w:rsidRPr="00072580">
        <w:rPr>
          <w:rFonts w:ascii="Calibri" w:eastAsia="Calibri" w:hAnsi="Calibri" w:cs="Times New Roman"/>
          <w:lang w:val="en-US"/>
        </w:rPr>
        <w:t>,</w:t>
      </w:r>
      <w:r w:rsidRPr="00072580">
        <w:rPr>
          <w:rFonts w:ascii="Calibri" w:eastAsia="Calibri" w:hAnsi="Calibri" w:cs="Times New Roman"/>
        </w:rPr>
        <w:t xml:space="preserve"> 111/23</w:t>
      </w:r>
      <w:r w:rsidRPr="00072580">
        <w:rPr>
          <w:rFonts w:ascii="Calibri" w:eastAsia="Calibri" w:hAnsi="Calibri" w:cs="Times New Roman"/>
          <w:lang w:val="en-US"/>
        </w:rPr>
        <w:t>,</w:t>
      </w:r>
      <w:r w:rsidRPr="00072580">
        <w:rPr>
          <w:rFonts w:ascii="Calibri" w:eastAsia="Calibri" w:hAnsi="Calibri" w:cs="Times New Roman"/>
        </w:rPr>
        <w:t xml:space="preserve"> 73/24,</w:t>
      </w:r>
      <w:r w:rsidRPr="00072580">
        <w:rPr>
          <w:rFonts w:ascii="Calibri" w:eastAsia="Calibri" w:hAnsi="Calibri" w:cs="Times New Roman"/>
          <w:lang w:val="en-US"/>
        </w:rPr>
        <w:t xml:space="preserve"> 171/24 </w:t>
      </w:r>
      <w:r w:rsidRPr="00072580">
        <w:rPr>
          <w:rFonts w:ascii="Calibri" w:eastAsia="Calibri" w:hAnsi="Calibri" w:cs="Times New Roman"/>
        </w:rPr>
        <w:t>и</w:t>
      </w:r>
      <w:r w:rsidRPr="00072580">
        <w:rPr>
          <w:rFonts w:ascii="Calibri" w:eastAsia="Calibri" w:hAnsi="Calibri" w:cs="Times New Roman"/>
          <w:lang w:val="en-US"/>
        </w:rPr>
        <w:t xml:space="preserve"> 224/24</w:t>
      </w:r>
      <w:r w:rsidRPr="00072580">
        <w:rPr>
          <w:rFonts w:ascii="Calibri" w:eastAsia="Calibri" w:hAnsi="Calibri" w:cs="Times New Roman"/>
        </w:rPr>
        <w:t>), Прирачник за начинот на водење на постапката за изготвување и одобрување на урбанистички проект со план за парцелација од Министерство за транспорт и врски бр.24-6836/1 од 15.10.2021, член 36 од Законот за локална самоуправа (Сл.весник на РМ бр.5/02) и член 26 од Статутот на Општина Прилеп (Сл. гласник на општина Прилеп бр.6/03, 4/05, 11/08, 9/19 и 5/21), Советот на Општина Прилеп на седницата одржана на ден 25.03.2025 година, ја донесе следната:</w:t>
      </w:r>
    </w:p>
    <w:p w14:paraId="3FF42A6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p>
    <w:p w14:paraId="150B551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О Д Л У К А</w:t>
      </w:r>
    </w:p>
    <w:p w14:paraId="6ECBF22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rPr>
      </w:pPr>
      <w:r w:rsidRPr="00072580">
        <w:rPr>
          <w:rFonts w:ascii="Calibri" w:eastAsia="Calibri" w:hAnsi="Calibri" w:cs="Times New Roman"/>
          <w:b/>
        </w:rPr>
        <w:t>За донесување на детален урбанистички план за четврт 2, блок 2.10, фаза нацрт план, плански период 2021 – 2026 год., Општина Прилеп</w:t>
      </w:r>
    </w:p>
    <w:p w14:paraId="21158EB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1</w:t>
      </w:r>
    </w:p>
    <w:p w14:paraId="5312014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 xml:space="preserve">Се донесува </w:t>
      </w:r>
      <w:r w:rsidRPr="00072580">
        <w:rPr>
          <w:rFonts w:ascii="Calibri" w:eastAsia="Calibri" w:hAnsi="Calibri" w:cs="Times New Roman"/>
          <w:bCs/>
        </w:rPr>
        <w:t>детален урбанистички план за четврт 2, блок 2.10, фаза нацрт план</w:t>
      </w:r>
      <w:r w:rsidRPr="00072580">
        <w:rPr>
          <w:rFonts w:ascii="Calibri" w:eastAsia="Calibri" w:hAnsi="Calibri" w:cs="Times New Roman"/>
        </w:rPr>
        <w:t>,</w:t>
      </w:r>
      <w:r w:rsidRPr="00072580">
        <w:rPr>
          <w:rFonts w:ascii="Calibri" w:eastAsia="Calibri" w:hAnsi="Calibri" w:cs="Times New Roman"/>
          <w:b/>
        </w:rPr>
        <w:t xml:space="preserve"> </w:t>
      </w:r>
      <w:r w:rsidRPr="00072580">
        <w:rPr>
          <w:rFonts w:ascii="Calibri" w:eastAsia="Calibri" w:hAnsi="Calibri" w:cs="Times New Roman"/>
          <w:bCs/>
        </w:rPr>
        <w:t>плански период 2021 – 2026 год.,</w:t>
      </w:r>
      <w:r w:rsidRPr="00072580">
        <w:rPr>
          <w:rFonts w:ascii="Calibri" w:eastAsia="Calibri" w:hAnsi="Calibri" w:cs="Times New Roman"/>
        </w:rPr>
        <w:t xml:space="preserve"> Општина Прилеп, со тех.бр.</w:t>
      </w:r>
      <w:r w:rsidRPr="00072580">
        <w:rPr>
          <w:rFonts w:ascii="Calibri" w:eastAsia="Calibri" w:hAnsi="Calibri" w:cs="Times New Roman"/>
          <w:lang w:val="en-US"/>
        </w:rPr>
        <w:t>0</w:t>
      </w:r>
      <w:r w:rsidRPr="00072580">
        <w:rPr>
          <w:rFonts w:ascii="Calibri" w:eastAsia="Calibri" w:hAnsi="Calibri" w:cs="Times New Roman"/>
        </w:rPr>
        <w:t>21/21 од Септември 2024</w:t>
      </w:r>
      <w:r w:rsidRPr="00072580">
        <w:rPr>
          <w:rFonts w:ascii="Calibri" w:eastAsia="Calibri" w:hAnsi="Calibri" w:cs="Times New Roman"/>
          <w:lang w:val="en-US"/>
        </w:rPr>
        <w:t xml:space="preserve"> </w:t>
      </w:r>
      <w:r w:rsidRPr="00072580">
        <w:rPr>
          <w:rFonts w:ascii="Calibri" w:eastAsia="Calibri" w:hAnsi="Calibri" w:cs="Times New Roman"/>
        </w:rPr>
        <w:t>год, изработен од ЈП за ПУП</w:t>
      </w:r>
      <w:r w:rsidRPr="00072580">
        <w:rPr>
          <w:rFonts w:ascii="Calibri" w:eastAsia="Calibri" w:hAnsi="Calibri" w:cs="Times New Roman"/>
          <w:lang w:val="en-US"/>
        </w:rPr>
        <w:t xml:space="preserve"> -</w:t>
      </w:r>
      <w:r w:rsidRPr="00072580">
        <w:rPr>
          <w:rFonts w:ascii="Calibri" w:eastAsia="Calibri" w:hAnsi="Calibri" w:cs="Times New Roman"/>
        </w:rPr>
        <w:t xml:space="preserve"> Прилеп.</w:t>
      </w:r>
    </w:p>
    <w:p w14:paraId="74C84DC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2</w:t>
      </w:r>
    </w:p>
    <w:p w14:paraId="435D63C0"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Во системот е-урбанизам, тип на постапка (2020) ДУП, аплицирана е комплетната документација со број на постапка 44710.</w:t>
      </w:r>
    </w:p>
    <w:p w14:paraId="273B05C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lang w:val="en-US"/>
        </w:rPr>
      </w:pPr>
    </w:p>
    <w:p w14:paraId="70C8921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3</w:t>
      </w:r>
    </w:p>
    <w:p w14:paraId="5999784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Комисијата за урбанизам дава позитивно мислење и го доставува Деталниот урбанистички план за четврт 2, блок 2.10, фаза нацрт план, плански период 2021 – 2026 год., Општина Прилеп, со тех.бр.</w:t>
      </w:r>
      <w:r w:rsidRPr="00072580">
        <w:rPr>
          <w:rFonts w:ascii="Calibri" w:eastAsia="Calibri" w:hAnsi="Calibri" w:cs="Times New Roman"/>
          <w:lang w:val="en-US"/>
        </w:rPr>
        <w:t>0</w:t>
      </w:r>
      <w:r w:rsidRPr="00072580">
        <w:rPr>
          <w:rFonts w:ascii="Calibri" w:eastAsia="Calibri" w:hAnsi="Calibri" w:cs="Times New Roman"/>
        </w:rPr>
        <w:t>21/21 од Септември 2024</w:t>
      </w:r>
      <w:r w:rsidRPr="00072580">
        <w:rPr>
          <w:rFonts w:ascii="Calibri" w:eastAsia="Calibri" w:hAnsi="Calibri" w:cs="Times New Roman"/>
          <w:lang w:val="en-US"/>
        </w:rPr>
        <w:t xml:space="preserve"> </w:t>
      </w:r>
      <w:r w:rsidRPr="00072580">
        <w:rPr>
          <w:rFonts w:ascii="Calibri" w:eastAsia="Calibri" w:hAnsi="Calibri" w:cs="Times New Roman"/>
        </w:rPr>
        <w:t>год, изработен од ЈП за ПУП</w:t>
      </w:r>
      <w:r w:rsidRPr="00072580">
        <w:rPr>
          <w:rFonts w:ascii="Calibri" w:eastAsia="Calibri" w:hAnsi="Calibri" w:cs="Times New Roman"/>
          <w:lang w:val="en-US"/>
        </w:rPr>
        <w:t xml:space="preserve"> –</w:t>
      </w:r>
      <w:r w:rsidRPr="00072580">
        <w:rPr>
          <w:rFonts w:ascii="Calibri" w:eastAsia="Calibri" w:hAnsi="Calibri" w:cs="Times New Roman"/>
        </w:rPr>
        <w:t xml:space="preserve"> Прилеп,  до Советот на општината за Одлука за организирање на стручна расправа и јавна презентација со јавна расправа.</w:t>
      </w:r>
    </w:p>
    <w:p w14:paraId="6FA872F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4</w:t>
      </w:r>
    </w:p>
    <w:p w14:paraId="2C50586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 xml:space="preserve">Оваа одлука влегува во сила осмиот ден од денот на објавување во </w:t>
      </w:r>
      <w:r w:rsidRPr="00072580">
        <w:rPr>
          <w:rFonts w:ascii="Calibri" w:eastAsia="Calibri" w:hAnsi="Calibri" w:cs="Times New Roman"/>
          <w:lang w:val="en-US"/>
        </w:rPr>
        <w:t>“</w:t>
      </w:r>
      <w:r w:rsidRPr="00072580">
        <w:rPr>
          <w:rFonts w:ascii="Calibri" w:eastAsia="Calibri" w:hAnsi="Calibri" w:cs="Times New Roman"/>
        </w:rPr>
        <w:t>Сл.гласник на општина Прилеп</w:t>
      </w:r>
      <w:r w:rsidRPr="00072580">
        <w:rPr>
          <w:rFonts w:ascii="Calibri" w:eastAsia="Calibri" w:hAnsi="Calibri" w:cs="Times New Roman"/>
          <w:lang w:val="en-US"/>
        </w:rPr>
        <w:t>”</w:t>
      </w:r>
      <w:r w:rsidRPr="00072580">
        <w:rPr>
          <w:rFonts w:ascii="Calibri" w:eastAsia="Calibri" w:hAnsi="Calibri" w:cs="Times New Roman"/>
        </w:rPr>
        <w:t>.</w:t>
      </w:r>
    </w:p>
    <w:p w14:paraId="215B86D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p>
    <w:p w14:paraId="4F50946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p>
    <w:p w14:paraId="615A63B9" w14:textId="7AB297E1"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 xml:space="preserve"> Број </w:t>
      </w:r>
      <w:r w:rsidRPr="00072580">
        <w:rPr>
          <w:rFonts w:ascii="Calibri" w:eastAsia="Calibri" w:hAnsi="Calibri" w:cs="Times New Roman"/>
        </w:rPr>
        <w:tab/>
        <w:t>09-1011/24</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Pr>
          <w:rFonts w:ascii="Calibri" w:eastAsia="Calibri" w:hAnsi="Calibri" w:cs="Times New Roman"/>
        </w:rPr>
        <w:t xml:space="preserve">                                                                                                  </w:t>
      </w:r>
      <w:r w:rsidRPr="00072580">
        <w:rPr>
          <w:rFonts w:ascii="Calibri" w:eastAsia="Calibri" w:hAnsi="Calibri" w:cs="Times New Roman"/>
        </w:rPr>
        <w:t>ПРЕТСЕДАТЕЛ</w:t>
      </w:r>
    </w:p>
    <w:p w14:paraId="63B09968" w14:textId="3079876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 xml:space="preserve">25.03.2025 година </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t xml:space="preserve">          </w:t>
      </w:r>
      <w:r>
        <w:rPr>
          <w:rFonts w:ascii="Calibri" w:eastAsia="Calibri" w:hAnsi="Calibri" w:cs="Times New Roman"/>
        </w:rPr>
        <w:t xml:space="preserve">                                                                      </w:t>
      </w:r>
      <w:r w:rsidRPr="00072580">
        <w:rPr>
          <w:rFonts w:ascii="Calibri" w:eastAsia="Calibri" w:hAnsi="Calibri" w:cs="Times New Roman"/>
        </w:rPr>
        <w:t xml:space="preserve"> на Совет на Општина Прилеп </w:t>
      </w:r>
    </w:p>
    <w:p w14:paraId="08FA0586" w14:textId="414C4D3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П р и л е п</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t xml:space="preserve">  </w:t>
      </w:r>
      <w:r>
        <w:rPr>
          <w:rFonts w:ascii="Calibri" w:eastAsia="Calibri" w:hAnsi="Calibri" w:cs="Times New Roman"/>
        </w:rPr>
        <w:t xml:space="preserve">                                                                                                      </w:t>
      </w:r>
      <w:r w:rsidRPr="00072580">
        <w:rPr>
          <w:rFonts w:ascii="Calibri" w:eastAsia="Calibri" w:hAnsi="Calibri" w:cs="Times New Roman"/>
        </w:rPr>
        <w:t>Ирена Стерјовска</w:t>
      </w:r>
      <w:r w:rsidRPr="00072580">
        <w:rPr>
          <w:rFonts w:ascii="Calibri" w:eastAsia="Calibri" w:hAnsi="Calibri" w:cs="Times New Roman"/>
          <w:lang w:val="en-US"/>
        </w:rPr>
        <w:t xml:space="preserve"> </w:t>
      </w:r>
      <w:r w:rsidRPr="00072580">
        <w:rPr>
          <w:rFonts w:ascii="Calibri" w:eastAsia="Calibri" w:hAnsi="Calibri" w:cs="Times New Roman"/>
        </w:rPr>
        <w:t>Локвенец</w:t>
      </w:r>
    </w:p>
    <w:p w14:paraId="3917771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440C32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38AF36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7FB9C2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AA2D18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34DBD0E" w14:textId="420E92C1"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85A89B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62243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4136F9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78AD2DD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ОДЛУКА  ЗА ДОНЕСУВАЊЕ НА ДЕТАЛЕН УРБАНИСТИЧКИ ПЛАН ЗА ЧЕТВРТ 2, БЛОК 2.14 И 2.15, ФАЗА НАЦРТ ПЛАН, ПЛАНСКИ ПЕРИОД 2024 – 2029 ГОД., ОПШТИНА ПРИЛЕП</w:t>
      </w:r>
    </w:p>
    <w:p w14:paraId="26C3F16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611296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B6F241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Одлуката  за донесување на детален урбанистички план за четврт 2, блок 2.14 и 2.15, фаза нацрт план, плански период 2024 – 2029 год., Општина 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11C8A35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2EBBF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ED9C2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8CE24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76ECBAAE" w14:textId="77777777" w:rsidTr="001726E2">
        <w:trPr>
          <w:jc w:val="center"/>
        </w:trPr>
        <w:tc>
          <w:tcPr>
            <w:tcW w:w="3080" w:type="dxa"/>
          </w:tcPr>
          <w:p w14:paraId="45D0C023"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24</w:t>
            </w:r>
          </w:p>
        </w:tc>
        <w:tc>
          <w:tcPr>
            <w:tcW w:w="3081" w:type="dxa"/>
          </w:tcPr>
          <w:p w14:paraId="7467E77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127978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4775A417" w14:textId="77777777" w:rsidTr="001726E2">
        <w:trPr>
          <w:jc w:val="center"/>
        </w:trPr>
        <w:tc>
          <w:tcPr>
            <w:tcW w:w="3080" w:type="dxa"/>
          </w:tcPr>
          <w:p w14:paraId="72C29E98"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2F4B10F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DD60B1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DC74002" w14:textId="77777777" w:rsidTr="001726E2">
        <w:trPr>
          <w:jc w:val="center"/>
        </w:trPr>
        <w:tc>
          <w:tcPr>
            <w:tcW w:w="3080" w:type="dxa"/>
          </w:tcPr>
          <w:p w14:paraId="0724DB8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2C0777D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58DD8E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7FEF4CA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153B1B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Врз основа на член 63 став 9 од Законот за урбанистичко планирање ( Сл.весник на РСМ бр.32/20</w:t>
      </w:r>
      <w:r w:rsidRPr="00072580">
        <w:rPr>
          <w:rFonts w:ascii="Calibri" w:eastAsia="Calibri" w:hAnsi="Calibri" w:cs="Times New Roman"/>
          <w:lang w:val="en-US"/>
        </w:rPr>
        <w:t>,</w:t>
      </w:r>
      <w:r w:rsidRPr="00072580">
        <w:rPr>
          <w:rFonts w:ascii="Calibri" w:eastAsia="Calibri" w:hAnsi="Calibri" w:cs="Times New Roman"/>
        </w:rPr>
        <w:t xml:space="preserve"> 111/23</w:t>
      </w:r>
      <w:r w:rsidRPr="00072580">
        <w:rPr>
          <w:rFonts w:ascii="Calibri" w:eastAsia="Calibri" w:hAnsi="Calibri" w:cs="Times New Roman"/>
          <w:lang w:val="en-US"/>
        </w:rPr>
        <w:t>,</w:t>
      </w:r>
      <w:r w:rsidRPr="00072580">
        <w:rPr>
          <w:rFonts w:ascii="Calibri" w:eastAsia="Calibri" w:hAnsi="Calibri" w:cs="Times New Roman"/>
        </w:rPr>
        <w:t xml:space="preserve"> 73/24,</w:t>
      </w:r>
      <w:r w:rsidRPr="00072580">
        <w:rPr>
          <w:rFonts w:ascii="Calibri" w:eastAsia="Calibri" w:hAnsi="Calibri" w:cs="Times New Roman"/>
          <w:lang w:val="en-US"/>
        </w:rPr>
        <w:t xml:space="preserve"> 171/24 </w:t>
      </w:r>
      <w:r w:rsidRPr="00072580">
        <w:rPr>
          <w:rFonts w:ascii="Calibri" w:eastAsia="Calibri" w:hAnsi="Calibri" w:cs="Times New Roman"/>
        </w:rPr>
        <w:t>и</w:t>
      </w:r>
      <w:r w:rsidRPr="00072580">
        <w:rPr>
          <w:rFonts w:ascii="Calibri" w:eastAsia="Calibri" w:hAnsi="Calibri" w:cs="Times New Roman"/>
          <w:lang w:val="en-US"/>
        </w:rPr>
        <w:t xml:space="preserve"> 224/24</w:t>
      </w:r>
      <w:r w:rsidRPr="00072580">
        <w:rPr>
          <w:rFonts w:ascii="Calibri" w:eastAsia="Calibri" w:hAnsi="Calibri" w:cs="Times New Roman"/>
        </w:rPr>
        <w:t>), Прирачник за начинот на водење на постапката за изготвување и одобрување на урбанистички проект со план за парцелација од Министерство за транспорт и врски бр.24-6836/1 од 15.10.2021, член 36 од Законот за локална самоуправа (Сл.весник на РМ бр.5/02) и член 26 од Статутот на Општина Прилеп (Сл. гласник на општина Прилеп бр.6/03, 4/05, 11/08, 9/19 и 5/21), Советот на Општина Прилеп на седницата одржана на ден 25.03.2025 година, ја донесе следната:</w:t>
      </w:r>
    </w:p>
    <w:p w14:paraId="12D621E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p>
    <w:p w14:paraId="3BDFAC5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О Д Л У К А</w:t>
      </w:r>
    </w:p>
    <w:p w14:paraId="0EE3E8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rPr>
      </w:pPr>
      <w:r w:rsidRPr="00072580">
        <w:rPr>
          <w:rFonts w:ascii="Calibri" w:eastAsia="Calibri" w:hAnsi="Calibri" w:cs="Times New Roman"/>
          <w:b/>
        </w:rPr>
        <w:t>За донесување на детален урбанистички план за четврт 2, блок 2.14 и 2.15, фаза нацрт план, плански период 2024 – 2029 год., Општина Прилеп</w:t>
      </w:r>
    </w:p>
    <w:p w14:paraId="584F5E1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1</w:t>
      </w:r>
    </w:p>
    <w:p w14:paraId="77D889D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 xml:space="preserve">Се донесува </w:t>
      </w:r>
      <w:r w:rsidRPr="00072580">
        <w:rPr>
          <w:rFonts w:ascii="Calibri" w:eastAsia="Calibri" w:hAnsi="Calibri" w:cs="Times New Roman"/>
          <w:bCs/>
        </w:rPr>
        <w:t>детален урбанистички план за четврт 2, блок 2.14 и 2.15, фаза нацрт план</w:t>
      </w:r>
      <w:r w:rsidRPr="00072580">
        <w:rPr>
          <w:rFonts w:ascii="Calibri" w:eastAsia="Calibri" w:hAnsi="Calibri" w:cs="Times New Roman"/>
        </w:rPr>
        <w:t>,</w:t>
      </w:r>
      <w:r w:rsidRPr="00072580">
        <w:rPr>
          <w:rFonts w:ascii="Calibri" w:eastAsia="Calibri" w:hAnsi="Calibri" w:cs="Times New Roman"/>
          <w:b/>
        </w:rPr>
        <w:t xml:space="preserve"> </w:t>
      </w:r>
      <w:r w:rsidRPr="00072580">
        <w:rPr>
          <w:rFonts w:ascii="Calibri" w:eastAsia="Calibri" w:hAnsi="Calibri" w:cs="Times New Roman"/>
          <w:bCs/>
        </w:rPr>
        <w:t>плански период 2024 – 2029 год.,</w:t>
      </w:r>
      <w:r w:rsidRPr="00072580">
        <w:rPr>
          <w:rFonts w:ascii="Calibri" w:eastAsia="Calibri" w:hAnsi="Calibri" w:cs="Times New Roman"/>
        </w:rPr>
        <w:t xml:space="preserve"> Општина Прилеп, со тех.бр.</w:t>
      </w:r>
      <w:r w:rsidRPr="00072580">
        <w:rPr>
          <w:rFonts w:ascii="Calibri" w:eastAsia="Calibri" w:hAnsi="Calibri" w:cs="Times New Roman"/>
          <w:lang w:val="en-US"/>
        </w:rPr>
        <w:t>0</w:t>
      </w:r>
      <w:r w:rsidRPr="00072580">
        <w:rPr>
          <w:rFonts w:ascii="Calibri" w:eastAsia="Calibri" w:hAnsi="Calibri" w:cs="Times New Roman"/>
        </w:rPr>
        <w:t>7-1/2</w:t>
      </w:r>
      <w:r w:rsidRPr="00072580">
        <w:rPr>
          <w:rFonts w:ascii="Calibri" w:eastAsia="Calibri" w:hAnsi="Calibri" w:cs="Times New Roman"/>
          <w:lang w:val="en-US"/>
        </w:rPr>
        <w:t>0</w:t>
      </w:r>
      <w:r w:rsidRPr="00072580">
        <w:rPr>
          <w:rFonts w:ascii="Calibri" w:eastAsia="Calibri" w:hAnsi="Calibri" w:cs="Times New Roman"/>
        </w:rPr>
        <w:t>23 од август 2024</w:t>
      </w:r>
      <w:r w:rsidRPr="00072580">
        <w:rPr>
          <w:rFonts w:ascii="Calibri" w:eastAsia="Calibri" w:hAnsi="Calibri" w:cs="Times New Roman"/>
          <w:lang w:val="en-US"/>
        </w:rPr>
        <w:t xml:space="preserve"> </w:t>
      </w:r>
      <w:r w:rsidRPr="00072580">
        <w:rPr>
          <w:rFonts w:ascii="Calibri" w:eastAsia="Calibri" w:hAnsi="Calibri" w:cs="Times New Roman"/>
        </w:rPr>
        <w:t xml:space="preserve">год, изработен од </w:t>
      </w:r>
      <w:r w:rsidRPr="00072580">
        <w:rPr>
          <w:rFonts w:ascii="Calibri" w:eastAsia="Calibri" w:hAnsi="Calibri" w:cs="Times New Roman"/>
          <w:lang w:val="en-US"/>
        </w:rPr>
        <w:t>“</w:t>
      </w:r>
      <w:r w:rsidRPr="00072580">
        <w:rPr>
          <w:rFonts w:ascii="Calibri" w:eastAsia="Calibri" w:hAnsi="Calibri" w:cs="Times New Roman"/>
        </w:rPr>
        <w:t>МАТРИКС ПРОЕКТ</w:t>
      </w:r>
      <w:r w:rsidRPr="00072580">
        <w:rPr>
          <w:rFonts w:ascii="Calibri" w:eastAsia="Calibri" w:hAnsi="Calibri" w:cs="Times New Roman"/>
          <w:lang w:val="en-US"/>
        </w:rPr>
        <w:t>”</w:t>
      </w:r>
      <w:r w:rsidRPr="00072580">
        <w:rPr>
          <w:rFonts w:ascii="Calibri" w:eastAsia="Calibri" w:hAnsi="Calibri" w:cs="Times New Roman"/>
        </w:rPr>
        <w:t xml:space="preserve"> ДООЕЛ Прилеп.</w:t>
      </w:r>
    </w:p>
    <w:p w14:paraId="492CEAE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2</w:t>
      </w:r>
    </w:p>
    <w:p w14:paraId="5B3B714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lang w:val="en-US"/>
        </w:rPr>
      </w:pPr>
      <w:r w:rsidRPr="00072580">
        <w:rPr>
          <w:rFonts w:ascii="Calibri" w:eastAsia="Calibri" w:hAnsi="Calibri" w:cs="Times New Roman"/>
        </w:rPr>
        <w:t>Во системот е-урбанизам, тип на постапка (2020) ДУП, аплицирана е комплетната документација со број на постапка 63100.</w:t>
      </w:r>
    </w:p>
    <w:p w14:paraId="1274E1A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3</w:t>
      </w:r>
    </w:p>
    <w:p w14:paraId="29023E2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 xml:space="preserve">Комисијата за урбанизам дава позитивно мислење и го доставува </w:t>
      </w:r>
      <w:r w:rsidRPr="00072580">
        <w:rPr>
          <w:rFonts w:ascii="Calibri" w:eastAsia="Calibri" w:hAnsi="Calibri" w:cs="Times New Roman"/>
          <w:bCs/>
        </w:rPr>
        <w:t>за четврт 2, блок 2.14 и 2.15, фаза нацрт план</w:t>
      </w:r>
      <w:r w:rsidRPr="00072580">
        <w:rPr>
          <w:rFonts w:ascii="Calibri" w:eastAsia="Calibri" w:hAnsi="Calibri" w:cs="Times New Roman"/>
        </w:rPr>
        <w:t>,</w:t>
      </w:r>
      <w:r w:rsidRPr="00072580">
        <w:rPr>
          <w:rFonts w:ascii="Calibri" w:eastAsia="Calibri" w:hAnsi="Calibri" w:cs="Times New Roman"/>
          <w:b/>
        </w:rPr>
        <w:t xml:space="preserve"> </w:t>
      </w:r>
      <w:r w:rsidRPr="00072580">
        <w:rPr>
          <w:rFonts w:ascii="Calibri" w:eastAsia="Calibri" w:hAnsi="Calibri" w:cs="Times New Roman"/>
          <w:bCs/>
        </w:rPr>
        <w:t>плански период 2024 – 2029 год.,</w:t>
      </w:r>
      <w:r w:rsidRPr="00072580">
        <w:rPr>
          <w:rFonts w:ascii="Calibri" w:eastAsia="Calibri" w:hAnsi="Calibri" w:cs="Times New Roman"/>
        </w:rPr>
        <w:t xml:space="preserve"> Општина Прилеп, со тех.бр.</w:t>
      </w:r>
      <w:r w:rsidRPr="00072580">
        <w:rPr>
          <w:rFonts w:ascii="Calibri" w:eastAsia="Calibri" w:hAnsi="Calibri" w:cs="Times New Roman"/>
          <w:lang w:val="en-US"/>
        </w:rPr>
        <w:t>0</w:t>
      </w:r>
      <w:r w:rsidRPr="00072580">
        <w:rPr>
          <w:rFonts w:ascii="Calibri" w:eastAsia="Calibri" w:hAnsi="Calibri" w:cs="Times New Roman"/>
        </w:rPr>
        <w:t>7-1/2</w:t>
      </w:r>
      <w:r w:rsidRPr="00072580">
        <w:rPr>
          <w:rFonts w:ascii="Calibri" w:eastAsia="Calibri" w:hAnsi="Calibri" w:cs="Times New Roman"/>
          <w:lang w:val="en-US"/>
        </w:rPr>
        <w:t>0</w:t>
      </w:r>
      <w:r w:rsidRPr="00072580">
        <w:rPr>
          <w:rFonts w:ascii="Calibri" w:eastAsia="Calibri" w:hAnsi="Calibri" w:cs="Times New Roman"/>
        </w:rPr>
        <w:t xml:space="preserve">23 од </w:t>
      </w:r>
      <w:r w:rsidRPr="00072580">
        <w:rPr>
          <w:rFonts w:ascii="Calibri" w:eastAsia="Calibri" w:hAnsi="Calibri" w:cs="Times New Roman"/>
        </w:rPr>
        <w:lastRenderedPageBreak/>
        <w:t>август 2024</w:t>
      </w:r>
      <w:r w:rsidRPr="00072580">
        <w:rPr>
          <w:rFonts w:ascii="Calibri" w:eastAsia="Calibri" w:hAnsi="Calibri" w:cs="Times New Roman"/>
          <w:lang w:val="en-US"/>
        </w:rPr>
        <w:t xml:space="preserve"> </w:t>
      </w:r>
      <w:r w:rsidRPr="00072580">
        <w:rPr>
          <w:rFonts w:ascii="Calibri" w:eastAsia="Calibri" w:hAnsi="Calibri" w:cs="Times New Roman"/>
        </w:rPr>
        <w:t xml:space="preserve">год, изработен од </w:t>
      </w:r>
      <w:r w:rsidRPr="00072580">
        <w:rPr>
          <w:rFonts w:ascii="Calibri" w:eastAsia="Calibri" w:hAnsi="Calibri" w:cs="Times New Roman"/>
          <w:lang w:val="en-US"/>
        </w:rPr>
        <w:t>“</w:t>
      </w:r>
      <w:r w:rsidRPr="00072580">
        <w:rPr>
          <w:rFonts w:ascii="Calibri" w:eastAsia="Calibri" w:hAnsi="Calibri" w:cs="Times New Roman"/>
        </w:rPr>
        <w:t>МАТРИКС ПРОЕКТ</w:t>
      </w:r>
      <w:r w:rsidRPr="00072580">
        <w:rPr>
          <w:rFonts w:ascii="Calibri" w:eastAsia="Calibri" w:hAnsi="Calibri" w:cs="Times New Roman"/>
          <w:lang w:val="en-US"/>
        </w:rPr>
        <w:t>”</w:t>
      </w:r>
      <w:r w:rsidRPr="00072580">
        <w:rPr>
          <w:rFonts w:ascii="Calibri" w:eastAsia="Calibri" w:hAnsi="Calibri" w:cs="Times New Roman"/>
        </w:rPr>
        <w:t xml:space="preserve"> ДООЕЛ Прилеп, до Советот на општината за Одлука за организирање на стручна расправа и јавна презентација со јавна расправа.</w:t>
      </w:r>
    </w:p>
    <w:p w14:paraId="5617409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Times New Roman"/>
          <w:b/>
        </w:rPr>
      </w:pPr>
      <w:r w:rsidRPr="00072580">
        <w:rPr>
          <w:rFonts w:ascii="Calibri" w:eastAsia="Calibri" w:hAnsi="Calibri" w:cs="Times New Roman"/>
          <w:b/>
        </w:rPr>
        <w:t>Член 4</w:t>
      </w:r>
    </w:p>
    <w:p w14:paraId="5517078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rPr>
      </w:pPr>
      <w:r w:rsidRPr="00072580">
        <w:rPr>
          <w:rFonts w:ascii="Calibri" w:eastAsia="Calibri" w:hAnsi="Calibri" w:cs="Times New Roman"/>
        </w:rPr>
        <w:t xml:space="preserve">Оваа одлука влегува во сила осмиот ден од денот на објавување во </w:t>
      </w:r>
      <w:r w:rsidRPr="00072580">
        <w:rPr>
          <w:rFonts w:ascii="Calibri" w:eastAsia="Calibri" w:hAnsi="Calibri" w:cs="Times New Roman"/>
          <w:lang w:val="en-US"/>
        </w:rPr>
        <w:t>“</w:t>
      </w:r>
      <w:r w:rsidRPr="00072580">
        <w:rPr>
          <w:rFonts w:ascii="Calibri" w:eastAsia="Calibri" w:hAnsi="Calibri" w:cs="Times New Roman"/>
        </w:rPr>
        <w:t>Сл. гласник на општина Прилеп</w:t>
      </w:r>
      <w:r w:rsidRPr="00072580">
        <w:rPr>
          <w:rFonts w:ascii="Calibri" w:eastAsia="Calibri" w:hAnsi="Calibri" w:cs="Times New Roman"/>
          <w:lang w:val="en-US"/>
        </w:rPr>
        <w:t>”</w:t>
      </w:r>
      <w:r w:rsidRPr="00072580">
        <w:rPr>
          <w:rFonts w:ascii="Calibri" w:eastAsia="Calibri" w:hAnsi="Calibri" w:cs="Times New Roman"/>
        </w:rPr>
        <w:t>.</w:t>
      </w:r>
    </w:p>
    <w:p w14:paraId="6F8891D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p>
    <w:p w14:paraId="6550EAF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p>
    <w:p w14:paraId="6C5295D6" w14:textId="227761EF"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 xml:space="preserve"> Број </w:t>
      </w:r>
      <w:r w:rsidRPr="00072580">
        <w:rPr>
          <w:rFonts w:ascii="Calibri" w:eastAsia="Calibri" w:hAnsi="Calibri" w:cs="Times New Roman"/>
        </w:rPr>
        <w:tab/>
        <w:t>09-1011/25</w:t>
      </w:r>
      <w:r>
        <w:rPr>
          <w:rFonts w:ascii="Calibri" w:eastAsia="Calibri" w:hAnsi="Calibri" w:cs="Times New Roman"/>
        </w:rPr>
        <w:t xml:space="preserve">                                                                                                     </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t>ПРЕТСЕДАТЕЛ</w:t>
      </w:r>
    </w:p>
    <w:p w14:paraId="374B34F8" w14:textId="58F4BFCD"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 xml:space="preserve"> 25.03.2025 година </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t xml:space="preserve">      </w:t>
      </w:r>
      <w:r>
        <w:rPr>
          <w:rFonts w:ascii="Calibri" w:eastAsia="Calibri" w:hAnsi="Calibri" w:cs="Times New Roman"/>
        </w:rPr>
        <w:t xml:space="preserve">                                                                   </w:t>
      </w:r>
      <w:r w:rsidRPr="00072580">
        <w:rPr>
          <w:rFonts w:ascii="Calibri" w:eastAsia="Calibri" w:hAnsi="Calibri" w:cs="Times New Roman"/>
        </w:rPr>
        <w:t xml:space="preserve">    на Совет на Општина Прилеп </w:t>
      </w:r>
    </w:p>
    <w:p w14:paraId="5B3BDC18" w14:textId="406EFB3B"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rPr>
      </w:pPr>
      <w:r w:rsidRPr="00072580">
        <w:rPr>
          <w:rFonts w:ascii="Calibri" w:eastAsia="Calibri" w:hAnsi="Calibri" w:cs="Times New Roman"/>
        </w:rPr>
        <w:t>П р и л е п</w:t>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r>
      <w:r w:rsidRPr="00072580">
        <w:rPr>
          <w:rFonts w:ascii="Calibri" w:eastAsia="Calibri" w:hAnsi="Calibri" w:cs="Times New Roman"/>
        </w:rPr>
        <w:tab/>
        <w:t xml:space="preserve">  </w:t>
      </w:r>
      <w:r>
        <w:rPr>
          <w:rFonts w:ascii="Calibri" w:eastAsia="Calibri" w:hAnsi="Calibri" w:cs="Times New Roman"/>
        </w:rPr>
        <w:t xml:space="preserve">                                                                                            </w:t>
      </w:r>
      <w:r w:rsidRPr="00072580">
        <w:rPr>
          <w:rFonts w:ascii="Calibri" w:eastAsia="Calibri" w:hAnsi="Calibri" w:cs="Times New Roman"/>
        </w:rPr>
        <w:t>Ирена Стерјовска</w:t>
      </w:r>
      <w:r w:rsidRPr="00072580">
        <w:rPr>
          <w:rFonts w:ascii="Calibri" w:eastAsia="Calibri" w:hAnsi="Calibri" w:cs="Times New Roman"/>
          <w:lang w:val="en-US"/>
        </w:rPr>
        <w:t xml:space="preserve"> </w:t>
      </w:r>
      <w:r w:rsidRPr="00072580">
        <w:rPr>
          <w:rFonts w:ascii="Calibri" w:eastAsia="Calibri" w:hAnsi="Calibri" w:cs="Times New Roman"/>
        </w:rPr>
        <w:t>Локвенец</w:t>
      </w:r>
    </w:p>
    <w:p w14:paraId="2435769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212FEC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DC51188" w14:textId="51A35C13"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C3E3DD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D713C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81DCB3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0A0A2A2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ОДЛУКА  ЗА ДОНЕСУВАЊЕ НА УРБАНИСТИЧКИ ПРОЕКТ СО ПЛАН ЗА ПАРЦЕЛАЦИЈА ЗА ГП БР.42 И 43 (КАКО ДЕЛ ОД ДУП ЗА УАЕ БР.7) ВО ЕДНА ГРАДЕЖНА ПАРЦЕЛА (ГП БР.1), КО ПРИЛЕП, ОПШТИНА ПРИЛЕП</w:t>
      </w:r>
    </w:p>
    <w:p w14:paraId="42FF782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DB1382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2C4DF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Одлуката  за донесување на урбанистички проект со план за парцелација за ГП бр.42 и 43 (како дел од ДУП за УАЕ бр.7) во една градежна парцела (ГП бр.1), КО Прилеп, Општина 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05B2B07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328AD7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932E6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67270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77F62E87" w14:textId="77777777" w:rsidTr="001726E2">
        <w:trPr>
          <w:jc w:val="center"/>
        </w:trPr>
        <w:tc>
          <w:tcPr>
            <w:tcW w:w="3080" w:type="dxa"/>
          </w:tcPr>
          <w:p w14:paraId="7F508DE1"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25</w:t>
            </w:r>
          </w:p>
        </w:tc>
        <w:tc>
          <w:tcPr>
            <w:tcW w:w="3081" w:type="dxa"/>
          </w:tcPr>
          <w:p w14:paraId="505FF13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BB69EC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552A0D32" w14:textId="77777777" w:rsidTr="001726E2">
        <w:trPr>
          <w:jc w:val="center"/>
        </w:trPr>
        <w:tc>
          <w:tcPr>
            <w:tcW w:w="3080" w:type="dxa"/>
          </w:tcPr>
          <w:p w14:paraId="3A63E302"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2508A83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829C2F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7787D156" w14:textId="77777777" w:rsidTr="001726E2">
        <w:trPr>
          <w:jc w:val="center"/>
        </w:trPr>
        <w:tc>
          <w:tcPr>
            <w:tcW w:w="3080" w:type="dxa"/>
          </w:tcPr>
          <w:p w14:paraId="4949143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399BF7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0C536CF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3076C46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312ECE3" w14:textId="77777777" w:rsidR="00072580" w:rsidRDefault="00072580" w:rsidP="00072580">
      <w:pPr>
        <w:ind w:firstLine="720"/>
        <w:jc w:val="both"/>
      </w:pPr>
      <w:r>
        <w:t>Врз основа на член 63 став 9 од Законот за урбанистичко планирање ( Сл.весник на РСМ бр.32/20</w:t>
      </w:r>
      <w:r>
        <w:rPr>
          <w:lang w:val="en-US"/>
        </w:rPr>
        <w:t>,</w:t>
      </w:r>
      <w:r>
        <w:t xml:space="preserve"> 111/23</w:t>
      </w:r>
      <w:r>
        <w:rPr>
          <w:lang w:val="en-US"/>
        </w:rPr>
        <w:t>,</w:t>
      </w:r>
      <w:r>
        <w:t xml:space="preserve"> 73/24,</w:t>
      </w:r>
      <w:r>
        <w:rPr>
          <w:lang w:val="en-US"/>
        </w:rPr>
        <w:t xml:space="preserve"> 171/24 </w:t>
      </w:r>
      <w:r>
        <w:t>и</w:t>
      </w:r>
      <w:r>
        <w:rPr>
          <w:lang w:val="en-US"/>
        </w:rPr>
        <w:t xml:space="preserve"> 224/24</w:t>
      </w:r>
      <w:r>
        <w:t>), Прирачник за начинот на водење на постапката за изготвување и одобрување на урбанистички проект со план за парцелација од Министерство за транспорт и врски бр.24-6836/1 од 15.10.2021, член 36 од Законот за локална самоуправа (Сл.весник на РМ бр.5/02) и член 26 од Статутот на Општина Прилеп (Сл. гласник на општина Прилеп бр.6/03, 4/05, 11/08, 9/19 и 5/21), Советот на Општина Прилеп на седницата одржана на ден 25.03.2025 година, ја донесе следната:</w:t>
      </w:r>
    </w:p>
    <w:p w14:paraId="48168C24" w14:textId="77777777" w:rsidR="00072580" w:rsidRPr="004A20D7" w:rsidRDefault="00072580" w:rsidP="00072580">
      <w:pPr>
        <w:ind w:firstLine="720"/>
        <w:jc w:val="both"/>
      </w:pPr>
    </w:p>
    <w:p w14:paraId="240B2C74" w14:textId="77777777" w:rsidR="00072580" w:rsidRPr="005A170A" w:rsidRDefault="00072580" w:rsidP="00072580">
      <w:pPr>
        <w:jc w:val="center"/>
        <w:rPr>
          <w:b/>
        </w:rPr>
      </w:pPr>
      <w:r w:rsidRPr="005A170A">
        <w:rPr>
          <w:b/>
        </w:rPr>
        <w:t>О Д Л У К А</w:t>
      </w:r>
    </w:p>
    <w:p w14:paraId="5BB51CC8" w14:textId="77777777" w:rsidR="00072580" w:rsidRDefault="00072580" w:rsidP="00072580">
      <w:pPr>
        <w:jc w:val="center"/>
      </w:pPr>
      <w:r w:rsidRPr="005A170A">
        <w:rPr>
          <w:b/>
        </w:rPr>
        <w:t xml:space="preserve">За донесување на урбанистички проект </w:t>
      </w:r>
      <w:r w:rsidRPr="002C28DB">
        <w:rPr>
          <w:b/>
        </w:rPr>
        <w:t xml:space="preserve">со план за парцелација за </w:t>
      </w:r>
      <w:r w:rsidRPr="00BE4D1A">
        <w:rPr>
          <w:b/>
        </w:rPr>
        <w:t>ГП бр.42 и 43 (како дел од ДУП за УАЕ бр.7) во една градежна парцела (ГП бр.1), КО Прилеп, Општина Прилеп</w:t>
      </w:r>
    </w:p>
    <w:p w14:paraId="4E1DF8CD" w14:textId="77777777" w:rsidR="00072580" w:rsidRPr="005A170A" w:rsidRDefault="00072580" w:rsidP="00072580">
      <w:pPr>
        <w:jc w:val="center"/>
        <w:rPr>
          <w:b/>
        </w:rPr>
      </w:pPr>
      <w:r w:rsidRPr="005A170A">
        <w:rPr>
          <w:b/>
        </w:rPr>
        <w:t>Член 1</w:t>
      </w:r>
    </w:p>
    <w:p w14:paraId="6EDEA9A3" w14:textId="77777777" w:rsidR="00072580" w:rsidRDefault="00072580" w:rsidP="00072580">
      <w:pPr>
        <w:ind w:firstLine="720"/>
        <w:jc w:val="both"/>
      </w:pPr>
      <w:r>
        <w:t xml:space="preserve">Се донесува </w:t>
      </w:r>
      <w:r w:rsidRPr="002C28DB">
        <w:t>со план за парцелација за</w:t>
      </w:r>
      <w:r>
        <w:rPr>
          <w:lang w:val="en-US"/>
        </w:rPr>
        <w:t xml:space="preserve"> </w:t>
      </w:r>
      <w:r w:rsidRPr="00BE4D1A">
        <w:t>ГП бр.42 и 43 (како дел од ДУП за УАЕ бр.7) во една градежна парцела (ГП бр.1), КО Прилеп, Општина Прилеп</w:t>
      </w:r>
      <w:r>
        <w:t>, со тех.бр.</w:t>
      </w:r>
      <w:r>
        <w:rPr>
          <w:lang w:val="en-US"/>
        </w:rPr>
        <w:t>0</w:t>
      </w:r>
      <w:r>
        <w:t>1/2</w:t>
      </w:r>
      <w:r>
        <w:rPr>
          <w:lang w:val="en-US"/>
        </w:rPr>
        <w:t>0</w:t>
      </w:r>
      <w:r>
        <w:t>2</w:t>
      </w:r>
      <w:r>
        <w:rPr>
          <w:lang w:val="en-US"/>
        </w:rPr>
        <w:t>5</w:t>
      </w:r>
      <w:r>
        <w:t xml:space="preserve"> од јануари 2025</w:t>
      </w:r>
      <w:r>
        <w:rPr>
          <w:lang w:val="en-US"/>
        </w:rPr>
        <w:t xml:space="preserve"> </w:t>
      </w:r>
      <w:r>
        <w:t xml:space="preserve">год, изработен од </w:t>
      </w:r>
      <w:r>
        <w:rPr>
          <w:lang w:val="en-US"/>
        </w:rPr>
        <w:t>“</w:t>
      </w:r>
      <w:r>
        <w:t>МАТРИКС ПРОЕКТ</w:t>
      </w:r>
      <w:r>
        <w:rPr>
          <w:lang w:val="en-US"/>
        </w:rPr>
        <w:t>”</w:t>
      </w:r>
      <w:r>
        <w:t xml:space="preserve"> ДООЕЛ Прилеп.</w:t>
      </w:r>
    </w:p>
    <w:p w14:paraId="6F1EB1E5" w14:textId="77777777" w:rsidR="00072580" w:rsidRPr="005A170A" w:rsidRDefault="00072580" w:rsidP="00072580">
      <w:pPr>
        <w:jc w:val="center"/>
        <w:rPr>
          <w:b/>
        </w:rPr>
      </w:pPr>
      <w:r w:rsidRPr="005A170A">
        <w:rPr>
          <w:b/>
        </w:rPr>
        <w:t>Член 2</w:t>
      </w:r>
    </w:p>
    <w:p w14:paraId="079B9CC0" w14:textId="77777777" w:rsidR="00072580" w:rsidRDefault="00072580" w:rsidP="00072580">
      <w:pPr>
        <w:ind w:firstLine="720"/>
        <w:jc w:val="both"/>
        <w:rPr>
          <w:lang w:val="en-US"/>
        </w:rPr>
      </w:pPr>
      <w:r>
        <w:t>Во системот е-урбанизам, тип на постапка (2020) УП - член 63, аплицирана е комплетната документација</w:t>
      </w:r>
      <w:r w:rsidRPr="00F57062">
        <w:t xml:space="preserve"> </w:t>
      </w:r>
      <w:r>
        <w:t>со број на постапка 52252.</w:t>
      </w:r>
    </w:p>
    <w:p w14:paraId="77D91D48" w14:textId="77777777" w:rsidR="00072580" w:rsidRPr="005A170A" w:rsidRDefault="00072580" w:rsidP="00072580">
      <w:pPr>
        <w:jc w:val="center"/>
        <w:rPr>
          <w:b/>
        </w:rPr>
      </w:pPr>
      <w:r w:rsidRPr="005A170A">
        <w:rPr>
          <w:b/>
        </w:rPr>
        <w:t>Член 3</w:t>
      </w:r>
    </w:p>
    <w:p w14:paraId="5F454173" w14:textId="77777777" w:rsidR="00072580" w:rsidRDefault="00072580" w:rsidP="00072580">
      <w:pPr>
        <w:ind w:firstLine="720"/>
        <w:jc w:val="both"/>
      </w:pPr>
      <w:r>
        <w:t>Комисијата за урбанизам дава позитивно мислење и го доставува Урбанистичкиот проект со план за парцелација</w:t>
      </w:r>
      <w:r w:rsidRPr="00C56B76">
        <w:t xml:space="preserve"> </w:t>
      </w:r>
      <w:r w:rsidRPr="002C28DB">
        <w:t>за</w:t>
      </w:r>
      <w:r>
        <w:rPr>
          <w:lang w:val="en-US"/>
        </w:rPr>
        <w:t xml:space="preserve"> </w:t>
      </w:r>
      <w:r w:rsidRPr="00BE4D1A">
        <w:t>ГП бр.42 и 43 (како дел од ДУП за УАЕ бр.7) во една градежна парцела (ГП бр.1), КО Прилеп, Општина Прилеп</w:t>
      </w:r>
      <w:r>
        <w:t>, со тех.бр.</w:t>
      </w:r>
      <w:r>
        <w:rPr>
          <w:lang w:val="en-US"/>
        </w:rPr>
        <w:t>0</w:t>
      </w:r>
      <w:r>
        <w:t>1/2</w:t>
      </w:r>
      <w:r>
        <w:rPr>
          <w:lang w:val="en-US"/>
        </w:rPr>
        <w:t>0</w:t>
      </w:r>
      <w:r>
        <w:t>2</w:t>
      </w:r>
      <w:r>
        <w:rPr>
          <w:lang w:val="en-US"/>
        </w:rPr>
        <w:t>5</w:t>
      </w:r>
      <w:r>
        <w:t xml:space="preserve"> од јануари 2025</w:t>
      </w:r>
      <w:r>
        <w:rPr>
          <w:lang w:val="en-US"/>
        </w:rPr>
        <w:t xml:space="preserve"> </w:t>
      </w:r>
      <w:r>
        <w:t xml:space="preserve">год., изработен од </w:t>
      </w:r>
      <w:r>
        <w:rPr>
          <w:lang w:val="en-US"/>
        </w:rPr>
        <w:t>“</w:t>
      </w:r>
      <w:r>
        <w:t>МАТРИКС ПРОЕКТ</w:t>
      </w:r>
      <w:r>
        <w:rPr>
          <w:lang w:val="en-US"/>
        </w:rPr>
        <w:t>”</w:t>
      </w:r>
      <w:r>
        <w:t xml:space="preserve"> ДООЕЛ Прилеп, до Советот на општината за Одлука за донесување на Урбанистички проект план за парцелација.</w:t>
      </w:r>
    </w:p>
    <w:p w14:paraId="7EECC100" w14:textId="77777777" w:rsidR="00072580" w:rsidRPr="005A170A" w:rsidRDefault="00072580" w:rsidP="00072580">
      <w:pPr>
        <w:jc w:val="center"/>
        <w:rPr>
          <w:b/>
        </w:rPr>
      </w:pPr>
      <w:r w:rsidRPr="005A170A">
        <w:rPr>
          <w:b/>
        </w:rPr>
        <w:t>Член 4</w:t>
      </w:r>
    </w:p>
    <w:p w14:paraId="5BB5103D" w14:textId="77777777" w:rsidR="00072580" w:rsidRDefault="00072580" w:rsidP="00072580">
      <w:pPr>
        <w:ind w:firstLine="720"/>
        <w:jc w:val="both"/>
      </w:pPr>
      <w:r>
        <w:t xml:space="preserve">Оваа одлука влегува во сила осмиот ден од денот на објавување во </w:t>
      </w:r>
      <w:r>
        <w:rPr>
          <w:lang w:val="en-US"/>
        </w:rPr>
        <w:t>“</w:t>
      </w:r>
      <w:r>
        <w:t>Сл.гласник на општина Прилеп</w:t>
      </w:r>
      <w:r>
        <w:rPr>
          <w:lang w:val="en-US"/>
        </w:rPr>
        <w:t>”</w:t>
      </w:r>
      <w:r>
        <w:t>.</w:t>
      </w:r>
    </w:p>
    <w:p w14:paraId="4C3CDBEF" w14:textId="77777777" w:rsidR="00072580" w:rsidRDefault="00072580" w:rsidP="00072580"/>
    <w:p w14:paraId="55CE4F9E" w14:textId="77777777" w:rsidR="00072580" w:rsidRDefault="00072580" w:rsidP="00072580"/>
    <w:p w14:paraId="66D13A89" w14:textId="373B479A" w:rsidR="00072580" w:rsidRDefault="00072580" w:rsidP="00072580">
      <w:r>
        <w:t xml:space="preserve"> Број </w:t>
      </w:r>
      <w:r>
        <w:tab/>
        <w:t xml:space="preserve">09-1011/26                                                                                                    </w:t>
      </w:r>
      <w:r>
        <w:tab/>
      </w:r>
      <w:r>
        <w:tab/>
      </w:r>
      <w:r>
        <w:tab/>
      </w:r>
      <w:r>
        <w:tab/>
      </w:r>
      <w:r>
        <w:tab/>
      </w:r>
      <w:r>
        <w:tab/>
      </w:r>
      <w:r>
        <w:tab/>
        <w:t>ПРЕТСЕДАТЕЛ</w:t>
      </w:r>
    </w:p>
    <w:p w14:paraId="03BF8752" w14:textId="7836C2F9" w:rsidR="00072580" w:rsidRDefault="00072580" w:rsidP="00072580">
      <w:r>
        <w:t xml:space="preserve">25.03.2025 година                                                                             </w:t>
      </w:r>
      <w:r>
        <w:tab/>
      </w:r>
      <w:r>
        <w:tab/>
      </w:r>
      <w:r>
        <w:tab/>
      </w:r>
      <w:r>
        <w:tab/>
      </w:r>
      <w:r>
        <w:tab/>
        <w:t xml:space="preserve">на Совет на Општина Прилеп </w:t>
      </w:r>
    </w:p>
    <w:p w14:paraId="65B6F754" w14:textId="67E2B71A" w:rsidR="00072580" w:rsidRPr="00B806B9" w:rsidRDefault="00072580" w:rsidP="00072580">
      <w:r>
        <w:t>П р и л е п</w:t>
      </w:r>
      <w:r>
        <w:tab/>
      </w:r>
      <w:r>
        <w:tab/>
      </w:r>
      <w:r>
        <w:tab/>
      </w:r>
      <w:r>
        <w:tab/>
      </w:r>
      <w:r>
        <w:tab/>
      </w:r>
      <w:r>
        <w:tab/>
      </w:r>
      <w:r>
        <w:tab/>
        <w:t xml:space="preserve">                                                                                                Ирена Стерјовска</w:t>
      </w:r>
      <w:r>
        <w:rPr>
          <w:lang w:val="en-US"/>
        </w:rPr>
        <w:t xml:space="preserve"> </w:t>
      </w:r>
      <w:r>
        <w:t>Локвенец</w:t>
      </w:r>
    </w:p>
    <w:p w14:paraId="5758ABE8"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61F485" w14:textId="77777777" w:rsidR="005A192A" w:rsidRDefault="005A192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6EE3E5F" w14:textId="77777777" w:rsidR="005A192A" w:rsidRDefault="005A192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CDBBB39" w14:textId="77777777" w:rsidR="005A192A" w:rsidRDefault="005A192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4AA452A" w14:textId="77777777" w:rsidR="005A192A" w:rsidRPr="009A264A" w:rsidRDefault="005A192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579A14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2E3FF9" w14:textId="77297A58"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lastRenderedPageBreak/>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758F8F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54F15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4BB01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0528F72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ПРОГРАМА ЗА ИЗМЕНА И ДОПОЛНУВАЊЕ НА ПРОГРАМАТА ЗА УТВРДУВАЊЕ НА КРИТЕРИУМИ И СТАНДАРДИ ЗА ПОСТАВУВАЊЕ НА УРБАНА ОПРЕМА НА ПОДРАЧЈЕТО НА ОПШТИНА ПРИЛЕП</w:t>
      </w:r>
    </w:p>
    <w:p w14:paraId="0F9DC0C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1F840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BD7AAD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Програмата за измена и дополнување на Програмата за утврдување на критериуми и стандарди за поставување на урбана опрема на подрачјето на Општина 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3BC0AA7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58FE0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157DF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8DAA5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4326958A" w14:textId="77777777" w:rsidTr="001726E2">
        <w:trPr>
          <w:jc w:val="center"/>
        </w:trPr>
        <w:tc>
          <w:tcPr>
            <w:tcW w:w="3080" w:type="dxa"/>
          </w:tcPr>
          <w:p w14:paraId="42CCCE5B"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26</w:t>
            </w:r>
          </w:p>
        </w:tc>
        <w:tc>
          <w:tcPr>
            <w:tcW w:w="3081" w:type="dxa"/>
          </w:tcPr>
          <w:p w14:paraId="4615517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AE375A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E36BDC6" w14:textId="77777777" w:rsidTr="001726E2">
        <w:trPr>
          <w:jc w:val="center"/>
        </w:trPr>
        <w:tc>
          <w:tcPr>
            <w:tcW w:w="3080" w:type="dxa"/>
          </w:tcPr>
          <w:p w14:paraId="3A43963E"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4DE78A7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6B7A4B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2D3020F" w14:textId="77777777" w:rsidTr="001726E2">
        <w:trPr>
          <w:jc w:val="center"/>
        </w:trPr>
        <w:tc>
          <w:tcPr>
            <w:tcW w:w="3080" w:type="dxa"/>
          </w:tcPr>
          <w:p w14:paraId="651B1EB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5C76E8E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58D231F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4402B79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748FF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21D913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x-none"/>
        </w:rPr>
      </w:pPr>
      <w:r w:rsidRPr="00072580">
        <w:rPr>
          <w:rFonts w:ascii="Calibri" w:eastAsia="Times New Roman" w:hAnsi="Calibri" w:cs="Calibri"/>
          <w:sz w:val="24"/>
          <w:szCs w:val="24"/>
          <w:lang w:eastAsia="x-none"/>
        </w:rPr>
        <w:t xml:space="preserve">Врз основа нa член 36 став 1 точка 15 од Законот за локалната самоуправа („Сл.весник на РСМ“ бр.5/02, </w:t>
      </w:r>
      <w:r w:rsidRPr="00072580">
        <w:rPr>
          <w:rFonts w:ascii="Calibri" w:eastAsia="Times New Roman" w:hAnsi="Calibri" w:cs="Calibri"/>
          <w:sz w:val="24"/>
          <w:szCs w:val="24"/>
          <w:lang w:val="en-US" w:eastAsia="x-none"/>
        </w:rPr>
        <w:t>202/2024</w:t>
      </w:r>
      <w:r w:rsidRPr="00072580">
        <w:rPr>
          <w:rFonts w:ascii="Calibri" w:eastAsia="Times New Roman" w:hAnsi="Calibri" w:cs="Calibri"/>
          <w:sz w:val="24"/>
          <w:szCs w:val="24"/>
          <w:lang w:eastAsia="x-none"/>
        </w:rPr>
        <w:t xml:space="preserve">) а во врска со член 26 став 1 точка </w:t>
      </w:r>
      <w:r w:rsidRPr="00072580">
        <w:rPr>
          <w:rFonts w:ascii="Calibri" w:eastAsia="Times New Roman" w:hAnsi="Calibri" w:cs="Calibri"/>
          <w:sz w:val="24"/>
          <w:szCs w:val="24"/>
          <w:lang w:val="en-US" w:eastAsia="x-none"/>
        </w:rPr>
        <w:t>47</w:t>
      </w:r>
      <w:r w:rsidRPr="00072580">
        <w:rPr>
          <w:rFonts w:ascii="Calibri" w:eastAsia="Times New Roman" w:hAnsi="Calibri" w:cs="Calibri"/>
          <w:sz w:val="24"/>
          <w:szCs w:val="24"/>
          <w:lang w:eastAsia="x-none"/>
        </w:rPr>
        <w:t xml:space="preserve"> од Статутот на Општина Прилеп ( Сл.гласник на општина Прилеп бр.6/03, 4/05, 10/08, 9/16, 5/12, 3/23 и 16/23) Советот на општина Прилеп на седницата одржана на ден </w:t>
      </w:r>
      <w:r w:rsidRPr="00072580">
        <w:rPr>
          <w:rFonts w:ascii="Calibri" w:eastAsia="Times New Roman" w:hAnsi="Calibri" w:cs="Calibri"/>
          <w:sz w:val="24"/>
          <w:szCs w:val="24"/>
          <w:lang w:val="en-US" w:eastAsia="x-none"/>
        </w:rPr>
        <w:t>25.03.2025</w:t>
      </w:r>
      <w:r w:rsidRPr="00072580">
        <w:rPr>
          <w:rFonts w:ascii="Calibri" w:eastAsia="Times New Roman" w:hAnsi="Calibri" w:cs="Calibri"/>
          <w:sz w:val="24"/>
          <w:szCs w:val="24"/>
          <w:lang w:eastAsia="x-none"/>
        </w:rPr>
        <w:t xml:space="preserve"> година, ја донесе следната:</w:t>
      </w:r>
    </w:p>
    <w:p w14:paraId="13585FF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color w:val="000000"/>
          <w:sz w:val="24"/>
          <w:szCs w:val="24"/>
        </w:rPr>
      </w:pPr>
    </w:p>
    <w:p w14:paraId="40666C0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x-none"/>
        </w:rPr>
      </w:pPr>
      <w:r w:rsidRPr="00072580">
        <w:rPr>
          <w:rFonts w:ascii="Calibri" w:eastAsia="Times New Roman" w:hAnsi="Calibri" w:cs="Calibri"/>
          <w:b/>
          <w:bCs/>
          <w:sz w:val="24"/>
          <w:szCs w:val="24"/>
          <w:lang w:eastAsia="x-none"/>
        </w:rPr>
        <w:t xml:space="preserve">ПРОГРАМА </w:t>
      </w:r>
    </w:p>
    <w:p w14:paraId="344B5EE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x-none"/>
        </w:rPr>
      </w:pPr>
      <w:r w:rsidRPr="00072580">
        <w:rPr>
          <w:rFonts w:ascii="Calibri" w:eastAsia="Times New Roman" w:hAnsi="Calibri" w:cs="Calibri"/>
          <w:b/>
          <w:bCs/>
          <w:sz w:val="24"/>
          <w:szCs w:val="24"/>
          <w:lang w:eastAsia="x-none"/>
        </w:rPr>
        <w:t>ЗА ИЗМЕНА И ДОПОЛНУВАЊЕ НА ПРОГРАМА</w:t>
      </w:r>
      <w:r w:rsidRPr="00072580">
        <w:rPr>
          <w:rFonts w:ascii="Calibri" w:eastAsia="Times New Roman" w:hAnsi="Calibri" w:cs="Calibri"/>
          <w:b/>
          <w:bCs/>
          <w:sz w:val="24"/>
          <w:szCs w:val="24"/>
          <w:lang w:val="en-US" w:eastAsia="x-none"/>
        </w:rPr>
        <w:t>TA</w:t>
      </w:r>
      <w:r w:rsidRPr="00072580">
        <w:rPr>
          <w:rFonts w:ascii="Calibri" w:eastAsia="Times New Roman" w:hAnsi="Calibri" w:cs="Calibri"/>
          <w:b/>
          <w:bCs/>
          <w:sz w:val="24"/>
          <w:szCs w:val="24"/>
          <w:lang w:eastAsia="x-none"/>
        </w:rPr>
        <w:t xml:space="preserve"> </w:t>
      </w:r>
    </w:p>
    <w:p w14:paraId="4A8572C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x-none"/>
        </w:rPr>
      </w:pPr>
      <w:r w:rsidRPr="00072580">
        <w:rPr>
          <w:rFonts w:ascii="Calibri" w:eastAsia="Times New Roman" w:hAnsi="Calibri" w:cs="Calibri"/>
          <w:b/>
          <w:bCs/>
          <w:sz w:val="24"/>
          <w:szCs w:val="24"/>
          <w:lang w:eastAsia="x-none"/>
        </w:rPr>
        <w:t xml:space="preserve">ЗА УТВРДУВАЊЕ НА КРИТЕРИУМИ И СТАНДАРДИ ЗА ПОСТАВУВАЊЕ НА УРБАНА ОПРЕМА НА ПОДРАЧЈЕТО НА ОПШТИНА ПРИЛЕП </w:t>
      </w:r>
    </w:p>
    <w:p w14:paraId="7C911D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x-none"/>
        </w:rPr>
      </w:pPr>
    </w:p>
    <w:p w14:paraId="66249B5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x-none"/>
        </w:rPr>
      </w:pPr>
      <w:r w:rsidRPr="00072580">
        <w:rPr>
          <w:rFonts w:ascii="Calibri" w:eastAsia="Times New Roman" w:hAnsi="Calibri" w:cs="Calibri"/>
          <w:b/>
          <w:bCs/>
          <w:sz w:val="24"/>
          <w:szCs w:val="24"/>
          <w:lang w:eastAsia="x-none"/>
        </w:rPr>
        <w:t>Член 1</w:t>
      </w:r>
    </w:p>
    <w:p w14:paraId="256890D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4"/>
          <w:szCs w:val="24"/>
        </w:rPr>
      </w:pPr>
    </w:p>
    <w:p w14:paraId="3789EE2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4"/>
          <w:szCs w:val="24"/>
        </w:rPr>
      </w:pPr>
      <w:r w:rsidRPr="00072580">
        <w:rPr>
          <w:rFonts w:ascii="Calibri" w:eastAsia="Times New Roman" w:hAnsi="Calibri" w:cs="Calibri"/>
          <w:b/>
          <w:sz w:val="24"/>
          <w:szCs w:val="24"/>
        </w:rPr>
        <w:tab/>
      </w:r>
      <w:r w:rsidRPr="00072580">
        <w:rPr>
          <w:rFonts w:ascii="Calibri" w:eastAsia="Times New Roman" w:hAnsi="Calibri" w:cs="Calibri"/>
          <w:sz w:val="24"/>
          <w:szCs w:val="24"/>
        </w:rPr>
        <w:t>Се врши измена и дополнување на Програмата за утврдување на критериуми и стандарди за поставување на урбана опрема на подрачјето на општина Прилеп(Сл.гласник на Општина Прилеп бр.8/23</w:t>
      </w:r>
      <w:r w:rsidRPr="00072580">
        <w:rPr>
          <w:rFonts w:ascii="Calibri" w:eastAsia="Times New Roman" w:hAnsi="Calibri" w:cs="Calibri"/>
          <w:sz w:val="24"/>
          <w:szCs w:val="24"/>
          <w:lang w:val="en-US"/>
        </w:rPr>
        <w:t>, 10/24</w:t>
      </w:r>
      <w:r w:rsidRPr="00072580">
        <w:rPr>
          <w:rFonts w:ascii="Calibri" w:eastAsia="Times New Roman" w:hAnsi="Calibri" w:cs="Calibri"/>
          <w:sz w:val="24"/>
          <w:szCs w:val="24"/>
        </w:rPr>
        <w:t>) со што се дополнува  со зборовите во член 20   „</w:t>
      </w:r>
      <w:r w:rsidRPr="00072580">
        <w:rPr>
          <w:rFonts w:ascii="Calibri" w:eastAsia="Times New Roman" w:hAnsi="Calibri" w:cs="Calibri" w:hint="eastAsia"/>
          <w:sz w:val="24"/>
          <w:szCs w:val="24"/>
        </w:rPr>
        <w:t>Полуподземни</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контејнери</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за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отпад</w:t>
      </w:r>
      <w:r w:rsidRPr="00072580">
        <w:rPr>
          <w:rFonts w:ascii="Calibri" w:eastAsia="Times New Roman" w:hAnsi="Calibri" w:cs="Calibri"/>
          <w:sz w:val="24"/>
          <w:szCs w:val="24"/>
        </w:rPr>
        <w:t>“ и  тоа</w:t>
      </w:r>
      <w:r w:rsidRPr="00072580">
        <w:rPr>
          <w:rFonts w:ascii="Calibri" w:eastAsia="Times New Roman" w:hAnsi="Calibri" w:cs="Calibri"/>
          <w:sz w:val="24"/>
          <w:szCs w:val="24"/>
          <w:lang w:val="en-US"/>
        </w:rPr>
        <w:t>:</w:t>
      </w:r>
    </w:p>
    <w:p w14:paraId="4181809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4"/>
          <w:szCs w:val="24"/>
        </w:rPr>
      </w:pPr>
    </w:p>
    <w:p w14:paraId="20300751" w14:textId="2035F48C" w:rsidR="00072580" w:rsidRPr="005A192A"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b/>
          <w:sz w:val="24"/>
          <w:szCs w:val="24"/>
        </w:rPr>
      </w:pPr>
      <w:r w:rsidRPr="00072580">
        <w:rPr>
          <w:rFonts w:ascii="Calibri" w:eastAsia="Times New Roman" w:hAnsi="Calibri" w:cs="Calibri"/>
          <w:sz w:val="24"/>
          <w:szCs w:val="24"/>
        </w:rPr>
        <w:tab/>
      </w:r>
      <w:r w:rsidR="005A192A">
        <w:rPr>
          <w:rFonts w:ascii="Calibri" w:eastAsia="Times New Roman" w:hAnsi="Calibri" w:cs="Calibri"/>
          <w:sz w:val="24"/>
          <w:szCs w:val="24"/>
        </w:rPr>
        <w:t>-</w:t>
      </w:r>
      <w:r w:rsidRPr="00072580">
        <w:rPr>
          <w:rFonts w:ascii="Calibri" w:eastAsia="Times New Roman" w:hAnsi="Calibri" w:cs="Calibri"/>
          <w:sz w:val="24"/>
          <w:szCs w:val="24"/>
        </w:rPr>
        <w:t>Во точка 2.7</w:t>
      </w:r>
      <w:r w:rsidRPr="00072580">
        <w:rPr>
          <w:rFonts w:ascii="Arial" w:eastAsia="Times New Roman" w:hAnsi="Arial" w:cs="Times New Roman"/>
          <w:sz w:val="24"/>
          <w:szCs w:val="24"/>
          <w:lang w:val="en-GB"/>
        </w:rPr>
        <w:t xml:space="preserve"> </w:t>
      </w:r>
      <w:r w:rsidRPr="00072580">
        <w:rPr>
          <w:rFonts w:ascii="Calibri" w:eastAsia="Times New Roman" w:hAnsi="Calibri" w:cs="Calibri"/>
          <w:b/>
          <w:sz w:val="24"/>
          <w:szCs w:val="24"/>
          <w:lang w:val="en-GB"/>
        </w:rPr>
        <w:t xml:space="preserve">две </w:t>
      </w:r>
      <w:r w:rsidRPr="00072580">
        <w:rPr>
          <w:rFonts w:ascii="Calibri" w:eastAsia="Times New Roman" w:hAnsi="Calibri" w:cs="Calibri"/>
          <w:b/>
          <w:sz w:val="24"/>
          <w:szCs w:val="24"/>
        </w:rPr>
        <w:t xml:space="preserve">нови </w:t>
      </w:r>
      <w:r w:rsidRPr="00072580">
        <w:rPr>
          <w:rFonts w:ascii="Calibri" w:eastAsia="Times New Roman" w:hAnsi="Calibri" w:cs="Calibri"/>
          <w:b/>
          <w:sz w:val="24"/>
          <w:szCs w:val="24"/>
          <w:lang w:val="en-GB"/>
        </w:rPr>
        <w:t xml:space="preserve">локации </w:t>
      </w:r>
      <w:r w:rsidRPr="00072580">
        <w:rPr>
          <w:rFonts w:ascii="Calibri" w:eastAsia="Times New Roman" w:hAnsi="Calibri" w:cs="Calibri"/>
          <w:b/>
          <w:sz w:val="24"/>
          <w:szCs w:val="24"/>
        </w:rPr>
        <w:t>(</w:t>
      </w:r>
      <w:r w:rsidRPr="00072580">
        <w:rPr>
          <w:rFonts w:ascii="Calibri" w:eastAsia="Times New Roman" w:hAnsi="Calibri" w:cs="Calibri"/>
          <w:b/>
          <w:sz w:val="24"/>
          <w:szCs w:val="24"/>
          <w:lang w:val="en-GB"/>
        </w:rPr>
        <w:t>бр. 39 и 40</w:t>
      </w:r>
      <w:r w:rsidRPr="00072580">
        <w:rPr>
          <w:rFonts w:ascii="Calibri" w:eastAsia="Times New Roman" w:hAnsi="Calibri" w:cs="Calibri"/>
          <w:b/>
          <w:sz w:val="24"/>
          <w:szCs w:val="24"/>
        </w:rPr>
        <w:t>)</w:t>
      </w:r>
      <w:r w:rsidRPr="00072580">
        <w:rPr>
          <w:rFonts w:ascii="Calibri" w:eastAsia="Times New Roman" w:hAnsi="Calibri" w:cs="Calibri"/>
          <w:b/>
          <w:sz w:val="24"/>
          <w:szCs w:val="24"/>
          <w:lang w:val="en-GB"/>
        </w:rPr>
        <w:t xml:space="preserve"> за полуподземни контејнери во населба Точила на улица "Браќа Миладиновци" пред Ц зградите</w:t>
      </w:r>
      <w:r w:rsidR="005A192A">
        <w:rPr>
          <w:rFonts w:ascii="Calibri" w:eastAsia="Times New Roman" w:hAnsi="Calibri" w:cs="Calibri"/>
          <w:b/>
          <w:sz w:val="24"/>
          <w:szCs w:val="24"/>
        </w:rPr>
        <w:t>;</w:t>
      </w:r>
    </w:p>
    <w:p w14:paraId="6D9560B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4"/>
          <w:szCs w:val="24"/>
        </w:rPr>
      </w:pPr>
    </w:p>
    <w:p w14:paraId="16ABAEA9" w14:textId="50F3667D" w:rsidR="00072580" w:rsidRPr="00072580" w:rsidRDefault="005A192A"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b/>
          <w:sz w:val="24"/>
          <w:szCs w:val="24"/>
        </w:rPr>
      </w:pPr>
      <w:r>
        <w:rPr>
          <w:rFonts w:ascii="Calibri" w:eastAsia="Times New Roman" w:hAnsi="Calibri" w:cs="Calibri"/>
          <w:sz w:val="24"/>
          <w:szCs w:val="24"/>
        </w:rPr>
        <w:t xml:space="preserve">           -</w:t>
      </w:r>
      <w:r w:rsidR="00072580" w:rsidRPr="00072580">
        <w:rPr>
          <w:rFonts w:ascii="Calibri" w:eastAsia="Times New Roman" w:hAnsi="Calibri" w:cs="Calibri"/>
          <w:sz w:val="24"/>
          <w:szCs w:val="24"/>
        </w:rPr>
        <w:t xml:space="preserve">Како и во  точка 2.4 </w:t>
      </w:r>
      <w:r w:rsidR="00072580" w:rsidRPr="00072580">
        <w:rPr>
          <w:rFonts w:ascii="Calibri" w:eastAsia="Times New Roman" w:hAnsi="Calibri" w:cs="Calibri" w:hint="eastAsia"/>
          <w:b/>
          <w:sz w:val="24"/>
          <w:szCs w:val="24"/>
        </w:rPr>
        <w:t>една</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локација</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на</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улица</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Александар</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Македонски</w:t>
      </w:r>
      <w:r w:rsidR="00072580" w:rsidRPr="00072580">
        <w:rPr>
          <w:rFonts w:ascii="Calibri" w:eastAsia="Times New Roman" w:hAnsi="Calibri" w:cs="Calibri"/>
          <w:b/>
          <w:sz w:val="24"/>
          <w:szCs w:val="24"/>
        </w:rPr>
        <w:t xml:space="preserve"> (</w:t>
      </w:r>
      <w:r w:rsidR="00072580" w:rsidRPr="00072580">
        <w:rPr>
          <w:rFonts w:ascii="Calibri" w:eastAsia="Times New Roman" w:hAnsi="Calibri" w:cs="Calibri" w:hint="eastAsia"/>
          <w:b/>
          <w:sz w:val="24"/>
          <w:szCs w:val="24"/>
        </w:rPr>
        <w:t>бр</w:t>
      </w:r>
      <w:r w:rsidR="00072580" w:rsidRPr="00072580">
        <w:rPr>
          <w:rFonts w:ascii="Calibri" w:eastAsia="Times New Roman" w:hAnsi="Calibri" w:cs="Calibri"/>
          <w:b/>
          <w:sz w:val="24"/>
          <w:szCs w:val="24"/>
        </w:rPr>
        <w:t>.41)</w:t>
      </w:r>
      <w:r>
        <w:rPr>
          <w:rFonts w:ascii="Calibri" w:eastAsia="Times New Roman" w:hAnsi="Calibri" w:cs="Calibri"/>
          <w:b/>
          <w:sz w:val="24"/>
          <w:szCs w:val="24"/>
        </w:rPr>
        <w:t>;</w:t>
      </w:r>
    </w:p>
    <w:p w14:paraId="535857F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b/>
          <w:sz w:val="24"/>
          <w:szCs w:val="24"/>
        </w:rPr>
      </w:pPr>
    </w:p>
    <w:p w14:paraId="7F3499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Calibri" w:hAnsi="Calibri" w:cs="Calibri"/>
          <w:color w:val="000000"/>
          <w:sz w:val="24"/>
          <w:szCs w:val="24"/>
        </w:rPr>
      </w:pPr>
      <w:r w:rsidRPr="00072580">
        <w:rPr>
          <w:rFonts w:ascii="Calibri" w:eastAsia="Calibri" w:hAnsi="Calibri" w:cs="Calibri"/>
          <w:b/>
          <w:bCs/>
          <w:color w:val="000000"/>
          <w:sz w:val="24"/>
          <w:szCs w:val="24"/>
        </w:rPr>
        <w:t>Член 2</w:t>
      </w:r>
    </w:p>
    <w:p w14:paraId="1FFFB76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rPr>
      </w:pPr>
      <w:r w:rsidRPr="00072580">
        <w:rPr>
          <w:rFonts w:ascii="Calibri" w:eastAsia="Calibri" w:hAnsi="Calibri" w:cs="Calibri"/>
          <w:color w:val="000000"/>
          <w:sz w:val="24"/>
          <w:szCs w:val="24"/>
        </w:rPr>
        <w:lastRenderedPageBreak/>
        <w:t xml:space="preserve">Овие измени и дополнувања се составен дел од </w:t>
      </w:r>
      <w:r w:rsidRPr="00072580">
        <w:rPr>
          <w:rFonts w:ascii="Calibri" w:eastAsia="Times New Roman" w:hAnsi="Calibri" w:cs="Calibri"/>
          <w:sz w:val="24"/>
          <w:szCs w:val="24"/>
        </w:rPr>
        <w:t>Програмата за утврдување на критериуми и стандарди за поставување на урбана опрема на подрачјето на општина Прилеп</w:t>
      </w:r>
      <w:r w:rsidRPr="00072580">
        <w:rPr>
          <w:rFonts w:ascii="Calibri" w:eastAsia="Calibri" w:hAnsi="Calibri" w:cs="Calibri"/>
          <w:b/>
          <w:bCs/>
          <w:color w:val="000000"/>
          <w:sz w:val="24"/>
          <w:szCs w:val="24"/>
        </w:rPr>
        <w:t xml:space="preserve"> </w:t>
      </w:r>
      <w:r w:rsidRPr="00072580">
        <w:rPr>
          <w:rFonts w:ascii="Calibri" w:eastAsia="Calibri" w:hAnsi="Calibri" w:cs="Calibri"/>
          <w:bCs/>
          <w:color w:val="000000"/>
          <w:sz w:val="24"/>
          <w:szCs w:val="24"/>
        </w:rPr>
        <w:t>број 09-1998/9 од 07.06.2023 година, како и Програмата за измена и дополнување на Програмата за утврдување на критериуми и стандарди за поставување на урбана опрема на подрачјето на општина Прилеп со бр.09-2183/32 од 30.07.2024 година</w:t>
      </w:r>
      <w:r w:rsidRPr="00072580">
        <w:rPr>
          <w:rFonts w:ascii="Calibri" w:eastAsia="Calibri" w:hAnsi="Calibri" w:cs="Calibri"/>
        </w:rPr>
        <w:t>.</w:t>
      </w:r>
    </w:p>
    <w:p w14:paraId="302B0D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rPr>
      </w:pPr>
      <w:r w:rsidRPr="00072580">
        <w:rPr>
          <w:rFonts w:ascii="Calibri" w:eastAsia="Calibri" w:hAnsi="Calibri" w:cs="Calibri"/>
        </w:rPr>
        <w:t>Во останатиот дел Програмата  останува непромена.</w:t>
      </w:r>
    </w:p>
    <w:p w14:paraId="7EAF253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000000"/>
          <w:sz w:val="24"/>
          <w:szCs w:val="24"/>
        </w:rPr>
      </w:pPr>
    </w:p>
    <w:p w14:paraId="2033197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525"/>
        </w:tabs>
        <w:spacing w:after="0" w:line="240" w:lineRule="auto"/>
        <w:jc w:val="both"/>
        <w:rPr>
          <w:rFonts w:ascii="Calibri" w:eastAsia="Times New Roman" w:hAnsi="Calibri" w:cs="Calibri"/>
          <w:sz w:val="24"/>
          <w:szCs w:val="24"/>
        </w:rPr>
      </w:pPr>
    </w:p>
    <w:p w14:paraId="6365323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b/>
          <w:bCs/>
          <w:sz w:val="24"/>
          <w:szCs w:val="24"/>
        </w:rPr>
      </w:pPr>
    </w:p>
    <w:p w14:paraId="3C443A1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jc w:val="center"/>
        <w:rPr>
          <w:rFonts w:ascii="Calibri" w:eastAsia="Times New Roman" w:hAnsi="Calibri" w:cs="Calibri"/>
          <w:b/>
          <w:bCs/>
          <w:sz w:val="24"/>
          <w:szCs w:val="24"/>
        </w:rPr>
      </w:pPr>
      <w:r w:rsidRPr="00072580">
        <w:rPr>
          <w:rFonts w:ascii="Calibri" w:eastAsia="Times New Roman" w:hAnsi="Calibri" w:cs="Calibri"/>
          <w:b/>
          <w:bCs/>
          <w:sz w:val="24"/>
          <w:szCs w:val="24"/>
        </w:rPr>
        <w:t>Член 3</w:t>
      </w:r>
    </w:p>
    <w:p w14:paraId="2075D44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95" w:firstLine="720"/>
        <w:jc w:val="both"/>
        <w:rPr>
          <w:rFonts w:ascii="Calibri" w:eastAsia="Times New Roman" w:hAnsi="Calibri" w:cs="Calibri"/>
          <w:sz w:val="24"/>
          <w:szCs w:val="24"/>
        </w:rPr>
      </w:pPr>
      <w:r w:rsidRPr="00072580">
        <w:rPr>
          <w:rFonts w:ascii="Calibri" w:eastAsia="Times New Roman" w:hAnsi="Calibri" w:cs="Calibri" w:hint="eastAsia"/>
          <w:sz w:val="24"/>
          <w:szCs w:val="24"/>
        </w:rPr>
        <w:t>Одлуката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влегува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во</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сила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осмиот</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ден</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од</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денот</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на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објавувањето</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во</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Службен</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гласник</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на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Општина</w:t>
      </w:r>
      <w:r w:rsidRPr="00072580">
        <w:rPr>
          <w:rFonts w:ascii="Calibri" w:eastAsia="Times New Roman" w:hAnsi="Calibri" w:cs="Calibri"/>
          <w:sz w:val="24"/>
          <w:szCs w:val="24"/>
        </w:rPr>
        <w:t xml:space="preserve"> </w:t>
      </w:r>
      <w:r w:rsidRPr="00072580">
        <w:rPr>
          <w:rFonts w:ascii="Calibri" w:eastAsia="Times New Roman" w:hAnsi="Calibri" w:cs="Calibri" w:hint="eastAsia"/>
          <w:sz w:val="24"/>
          <w:szCs w:val="24"/>
        </w:rPr>
        <w:t>Прилеп’’</w:t>
      </w:r>
      <w:r w:rsidRPr="00072580">
        <w:rPr>
          <w:rFonts w:ascii="Calibri" w:eastAsia="Times New Roman" w:hAnsi="Calibri" w:cs="Calibri"/>
          <w:sz w:val="24"/>
          <w:szCs w:val="24"/>
        </w:rPr>
        <w:t>.</w:t>
      </w:r>
    </w:p>
    <w:p w14:paraId="635DAA0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Calibri"/>
          <w:sz w:val="24"/>
          <w:szCs w:val="24"/>
          <w:lang w:eastAsia="ar-SA"/>
        </w:rPr>
      </w:pPr>
    </w:p>
    <w:p w14:paraId="1B504FD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spacing w:after="0" w:line="240" w:lineRule="auto"/>
        <w:rPr>
          <w:rFonts w:ascii="Calibri" w:eastAsia="Times New Roman" w:hAnsi="Calibri" w:cs="Calibri"/>
          <w:sz w:val="24"/>
          <w:szCs w:val="24"/>
        </w:rPr>
      </w:pPr>
    </w:p>
    <w:p w14:paraId="7312E22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Times New Roman"/>
          <w:sz w:val="24"/>
          <w:szCs w:val="24"/>
          <w:lang w:eastAsia="ar-SA"/>
        </w:rPr>
      </w:pPr>
    </w:p>
    <w:p w14:paraId="367A310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567" w:right="567"/>
        <w:rPr>
          <w:rFonts w:ascii="Calibri" w:eastAsia="Times New Roman" w:hAnsi="Calibri" w:cs="Times New Roman"/>
          <w:sz w:val="24"/>
          <w:szCs w:val="24"/>
          <w:lang w:eastAsia="ar-SA"/>
        </w:rPr>
      </w:pPr>
    </w:p>
    <w:tbl>
      <w:tblPr>
        <w:tblW w:w="8710" w:type="dxa"/>
        <w:jc w:val="center"/>
        <w:tblLook w:val="04A0" w:firstRow="1" w:lastRow="0" w:firstColumn="1" w:lastColumn="0" w:noHBand="0" w:noVBand="1"/>
      </w:tblPr>
      <w:tblGrid>
        <w:gridCol w:w="2828"/>
        <w:gridCol w:w="1990"/>
        <w:gridCol w:w="3892"/>
      </w:tblGrid>
      <w:tr w:rsidR="00072580" w:rsidRPr="00072580" w14:paraId="2BEA3374" w14:textId="77777777" w:rsidTr="007F21B7">
        <w:trPr>
          <w:jc w:val="center"/>
        </w:trPr>
        <w:tc>
          <w:tcPr>
            <w:tcW w:w="2828" w:type="dxa"/>
            <w:shd w:val="clear" w:color="auto" w:fill="auto"/>
          </w:tcPr>
          <w:p w14:paraId="08B8C5E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Број 09-1011/27</w:t>
            </w:r>
          </w:p>
        </w:tc>
        <w:tc>
          <w:tcPr>
            <w:tcW w:w="1990" w:type="dxa"/>
            <w:shd w:val="clear" w:color="auto" w:fill="auto"/>
          </w:tcPr>
          <w:p w14:paraId="338DAE6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5D694E3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ПРЕТСЕДАTEЛ</w:t>
            </w:r>
          </w:p>
        </w:tc>
      </w:tr>
      <w:tr w:rsidR="00072580" w:rsidRPr="00072580" w14:paraId="74B818B1" w14:textId="77777777" w:rsidTr="007F21B7">
        <w:trPr>
          <w:jc w:val="center"/>
        </w:trPr>
        <w:tc>
          <w:tcPr>
            <w:tcW w:w="2828" w:type="dxa"/>
            <w:shd w:val="clear" w:color="auto" w:fill="auto"/>
          </w:tcPr>
          <w:p w14:paraId="52C4A7B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25.03.2025 година</w:t>
            </w:r>
          </w:p>
        </w:tc>
        <w:tc>
          <w:tcPr>
            <w:tcW w:w="1990" w:type="dxa"/>
            <w:shd w:val="clear" w:color="auto" w:fill="auto"/>
          </w:tcPr>
          <w:p w14:paraId="5D6297E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2A6B62C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на Совет на Општина Прилеп</w:t>
            </w:r>
          </w:p>
        </w:tc>
      </w:tr>
      <w:tr w:rsidR="00072580" w:rsidRPr="00072580" w14:paraId="40BC2AE1" w14:textId="77777777" w:rsidTr="007F21B7">
        <w:trPr>
          <w:jc w:val="center"/>
        </w:trPr>
        <w:tc>
          <w:tcPr>
            <w:tcW w:w="2828" w:type="dxa"/>
            <w:shd w:val="clear" w:color="auto" w:fill="auto"/>
          </w:tcPr>
          <w:p w14:paraId="5598404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 р и л е п</w:t>
            </w:r>
          </w:p>
        </w:tc>
        <w:tc>
          <w:tcPr>
            <w:tcW w:w="1990" w:type="dxa"/>
            <w:shd w:val="clear" w:color="auto" w:fill="auto"/>
          </w:tcPr>
          <w:p w14:paraId="4CE7A98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6E5EAA6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 xml:space="preserve">Ирена Стерјовска Локвенец </w:t>
            </w:r>
          </w:p>
        </w:tc>
      </w:tr>
    </w:tbl>
    <w:p w14:paraId="0DC5BE2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4"/>
          <w:szCs w:val="24"/>
          <w:lang w:eastAsia="ar-SA"/>
        </w:rPr>
      </w:pPr>
    </w:p>
    <w:p w14:paraId="761C8B6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95"/>
        <w:rPr>
          <w:rFonts w:ascii="Calibri Light" w:eastAsia="Times New Roman" w:hAnsi="Calibri Light" w:cs="Times New Roman"/>
          <w:sz w:val="24"/>
          <w:szCs w:val="24"/>
          <w:lang w:eastAsia="ar-SA"/>
        </w:rPr>
      </w:pPr>
    </w:p>
    <w:p w14:paraId="753A115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AB464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588A628" w14:textId="1C429281"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65B390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A79BF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D17CF3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357635F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ОДЛУКА ЗА ФОРМИРАЊЕ НА ЛОКАЛЕН СОВЕТ ЗА ПРЕВЕНЦИЈА</w:t>
      </w:r>
    </w:p>
    <w:p w14:paraId="1300562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EF552A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470DDF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Одлуката за формирање на Локален Совет за Превенција,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900D60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2091E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8A3B5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12313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1A571F73" w14:textId="77777777" w:rsidTr="001726E2">
        <w:trPr>
          <w:jc w:val="center"/>
        </w:trPr>
        <w:tc>
          <w:tcPr>
            <w:tcW w:w="3080" w:type="dxa"/>
          </w:tcPr>
          <w:p w14:paraId="1AF72449"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27</w:t>
            </w:r>
          </w:p>
        </w:tc>
        <w:tc>
          <w:tcPr>
            <w:tcW w:w="3081" w:type="dxa"/>
          </w:tcPr>
          <w:p w14:paraId="1637D06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643992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27F732B5" w14:textId="77777777" w:rsidTr="001726E2">
        <w:trPr>
          <w:jc w:val="center"/>
        </w:trPr>
        <w:tc>
          <w:tcPr>
            <w:tcW w:w="3080" w:type="dxa"/>
          </w:tcPr>
          <w:p w14:paraId="1B5E2DC3"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70E410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8E22D78"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BFFD45B" w14:textId="77777777" w:rsidTr="001726E2">
        <w:trPr>
          <w:jc w:val="center"/>
        </w:trPr>
        <w:tc>
          <w:tcPr>
            <w:tcW w:w="3080" w:type="dxa"/>
          </w:tcPr>
          <w:p w14:paraId="516102A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11AE88C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FC2B753"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40825B6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3FA89E3" w14:textId="77777777" w:rsid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B5C5DDC" w14:textId="77777777" w:rsidR="008E536F" w:rsidRPr="009A264A" w:rsidRDefault="008E536F"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699D4C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lastRenderedPageBreak/>
        <w:t>Врз основа на член 36 став 1 точка 14 и член 62, став 1  од Законот за локалната самоуправа ("Службен весник на РМ" бр. 5/2002 и 202/2024), а во врска со член 11 став 3 од Законот за полиција (“Службен весник на Република Северна Македонија“ бр.114/2006, 148/2008,  6/2009,  92/2009,  145/2012,  41/2014,  33/2015,  31/2016,  106/2016,  120/2016,  21/2018,  21/2018,  64/2018,  294/2021,  89/2022 ) Советот на Општина Прилеп на седницата, одржана на 25.03.2025 година,  донесе:</w:t>
      </w:r>
    </w:p>
    <w:p w14:paraId="76857D95" w14:textId="77777777" w:rsid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56241331" w14:textId="77777777" w:rsidR="008E536F" w:rsidRPr="00072580" w:rsidRDefault="008E536F"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7A2FB76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139C21C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Предлог-Одлука</w:t>
      </w:r>
    </w:p>
    <w:p w14:paraId="67C8485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за формирање на Локален Совет за Превенција</w:t>
      </w:r>
    </w:p>
    <w:p w14:paraId="098B761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center"/>
        <w:rPr>
          <w:rFonts w:ascii="Calibri" w:eastAsia="Times New Roman" w:hAnsi="Calibri" w:cs="Calibri"/>
          <w:b/>
          <w:bCs/>
          <w:sz w:val="24"/>
          <w:szCs w:val="24"/>
          <w:lang w:eastAsia="en-GB"/>
        </w:rPr>
      </w:pPr>
    </w:p>
    <w:p w14:paraId="463F07D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center"/>
        <w:rPr>
          <w:rFonts w:ascii="Calibri" w:eastAsia="Times New Roman" w:hAnsi="Calibri" w:cs="Calibri"/>
          <w:b/>
          <w:bCs/>
          <w:sz w:val="24"/>
          <w:szCs w:val="24"/>
          <w:lang w:eastAsia="en-GB"/>
        </w:rPr>
      </w:pPr>
    </w:p>
    <w:p w14:paraId="7B1C534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1</w:t>
      </w:r>
    </w:p>
    <w:p w14:paraId="08B420B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Се формира Локален Совет за Превенција како советодавно и координативно тело, заради остварување на соработка и зацврстување на влијанието на јавноста во работата на полицијата.</w:t>
      </w:r>
    </w:p>
    <w:p w14:paraId="0157D67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1CA44E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7C13C6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2</w:t>
      </w:r>
    </w:p>
    <w:p w14:paraId="7B386BB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Целта на Локалниот Совет за Превенција се состои во изградба на заеднички препораки за подобрување на јавната безбедност на подрачјето на Општина Прилеп, како и градење на довербата и партнерски односи со превенирањето на појавите што влијаат на јавната безбедност и безбеднста на сообраќајот на патиштата.</w:t>
      </w:r>
    </w:p>
    <w:p w14:paraId="3E89379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126ECF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D5E317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3</w:t>
      </w:r>
    </w:p>
    <w:p w14:paraId="619BE19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Локалниот Совет за Превенција е составен од претставници на локалната и централната власт, како и други владини и невладини организации.</w:t>
      </w:r>
    </w:p>
    <w:p w14:paraId="34295AE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190567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951B5D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EBA1C8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4</w:t>
      </w:r>
    </w:p>
    <w:p w14:paraId="64E5209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Со Локалниот Совет за Превенција заседава Градоначалникот на Општина Прилеп.Претставници во Советот од член 1 на оваа одлука се:   </w:t>
      </w:r>
    </w:p>
    <w:p w14:paraId="4520078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78CD117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ПОСТОЈАНИ ЧЛЕНОВИ:</w:t>
      </w:r>
    </w:p>
    <w:p w14:paraId="6E23089F"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val="en-US" w:eastAsia="en-GB"/>
        </w:rPr>
      </w:pPr>
      <w:r w:rsidRPr="00072580">
        <w:rPr>
          <w:rFonts w:ascii="Times New Roman" w:eastAsia="Times New Roman" w:hAnsi="Times New Roman" w:cs="Times New Roman"/>
          <w:sz w:val="24"/>
          <w:szCs w:val="24"/>
          <w:lang w:val="en-US" w:eastAsia="en-GB"/>
        </w:rPr>
        <w:t>Градоначалник</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на</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Општина</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Прилеп</w:t>
      </w:r>
      <w:r w:rsidRPr="00072580">
        <w:rPr>
          <w:rFonts w:ascii="Calibri" w:eastAsia="Times New Roman" w:hAnsi="Calibri" w:cs="Calibri"/>
          <w:sz w:val="24"/>
          <w:szCs w:val="24"/>
          <w:lang w:eastAsia="en-GB"/>
        </w:rPr>
        <w:t>-претседател</w:t>
      </w:r>
    </w:p>
    <w:p w14:paraId="510E9D3E"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eastAsia="en-GB"/>
        </w:rPr>
      </w:pPr>
      <w:r w:rsidRPr="00072580">
        <w:rPr>
          <w:rFonts w:ascii="Calibri" w:eastAsia="Times New Roman" w:hAnsi="Calibri" w:cs="Calibri"/>
          <w:sz w:val="24"/>
          <w:szCs w:val="24"/>
          <w:lang w:eastAsia="en-GB"/>
        </w:rPr>
        <w:t>Секретар на Општина Прилеп</w:t>
      </w:r>
    </w:p>
    <w:p w14:paraId="38B33980"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eastAsia="en-GB"/>
        </w:rPr>
      </w:pPr>
      <w:r w:rsidRPr="00072580">
        <w:rPr>
          <w:rFonts w:ascii="Calibri" w:eastAsia="Times New Roman" w:hAnsi="Calibri" w:cs="Calibri"/>
          <w:sz w:val="24"/>
          <w:szCs w:val="24"/>
          <w:lang w:val="en-US" w:eastAsia="en-GB"/>
        </w:rPr>
        <w:t>Претседател</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на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Совет</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на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Општина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Прилеп</w:t>
      </w:r>
    </w:p>
    <w:p w14:paraId="4EB1C581"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eastAsia="en-GB"/>
        </w:rPr>
      </w:pPr>
      <w:r w:rsidRPr="00072580">
        <w:rPr>
          <w:rFonts w:ascii="Calibri" w:eastAsia="Times New Roman" w:hAnsi="Calibri" w:cs="Calibri"/>
          <w:sz w:val="24"/>
          <w:szCs w:val="24"/>
          <w:lang w:eastAsia="en-GB"/>
        </w:rPr>
        <w:t>Раководител на Сектор за поддршка на градоначлник, поддршка на совет и јавни дејности</w:t>
      </w:r>
    </w:p>
    <w:p w14:paraId="14F2D62F"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eastAsia="en-GB"/>
        </w:rPr>
      </w:pPr>
      <w:r w:rsidRPr="00072580">
        <w:rPr>
          <w:rFonts w:ascii="Calibri" w:eastAsia="Times New Roman" w:hAnsi="Calibri" w:cs="Calibri"/>
          <w:sz w:val="24"/>
          <w:szCs w:val="24"/>
          <w:lang w:eastAsia="en-GB"/>
        </w:rPr>
        <w:t>Раководител на одделение за односи со јавност</w:t>
      </w:r>
    </w:p>
    <w:p w14:paraId="430F8744"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val="en-US" w:eastAsia="en-GB"/>
        </w:rPr>
      </w:pPr>
      <w:r w:rsidRPr="00072580">
        <w:rPr>
          <w:rFonts w:ascii="Times New Roman" w:eastAsia="Times New Roman" w:hAnsi="Times New Roman" w:cs="Times New Roman"/>
          <w:sz w:val="24"/>
          <w:szCs w:val="24"/>
          <w:lang w:val="en-US" w:eastAsia="en-GB"/>
        </w:rPr>
        <w:t>Полициска</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станица</w:t>
      </w:r>
      <w:r w:rsidRPr="00072580">
        <w:rPr>
          <w:rFonts w:ascii="MAC C Times" w:eastAsia="Times New Roman" w:hAnsi="MAC C Times" w:cs="Calibri"/>
          <w:sz w:val="24"/>
          <w:szCs w:val="24"/>
          <w:lang w:val="en-US" w:eastAsia="en-GB"/>
        </w:rPr>
        <w:t>-</w:t>
      </w:r>
      <w:r w:rsidRPr="00072580">
        <w:rPr>
          <w:rFonts w:ascii="Times New Roman" w:eastAsia="Times New Roman" w:hAnsi="Times New Roman" w:cs="Times New Roman"/>
          <w:sz w:val="24"/>
          <w:szCs w:val="24"/>
          <w:lang w:val="en-US" w:eastAsia="en-GB"/>
        </w:rPr>
        <w:t>Прилеп</w:t>
      </w:r>
      <w:r w:rsidRPr="00072580">
        <w:rPr>
          <w:rFonts w:ascii="MAC C Times" w:eastAsia="Times New Roman" w:hAnsi="MAC C Times" w:cs="Calibri"/>
          <w:sz w:val="24"/>
          <w:szCs w:val="24"/>
          <w:lang w:val="en-US" w:eastAsia="en-GB"/>
        </w:rPr>
        <w:t>-</w:t>
      </w:r>
      <w:r w:rsidRPr="00072580">
        <w:rPr>
          <w:rFonts w:ascii="Times New Roman" w:eastAsia="Times New Roman" w:hAnsi="Times New Roman" w:cs="Times New Roman"/>
          <w:sz w:val="24"/>
          <w:szCs w:val="24"/>
          <w:lang w:val="en-US" w:eastAsia="en-GB"/>
        </w:rPr>
        <w:t>командир</w:t>
      </w:r>
    </w:p>
    <w:p w14:paraId="45C50C67"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val="en-US" w:eastAsia="en-GB"/>
        </w:rPr>
      </w:pPr>
      <w:r w:rsidRPr="00072580">
        <w:rPr>
          <w:rFonts w:ascii="Times New Roman" w:eastAsia="Times New Roman" w:hAnsi="Times New Roman" w:cs="Times New Roman"/>
          <w:sz w:val="24"/>
          <w:szCs w:val="24"/>
          <w:lang w:val="en-US" w:eastAsia="en-GB"/>
        </w:rPr>
        <w:t>Полициска</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станица</w:t>
      </w:r>
      <w:r w:rsidRPr="00072580">
        <w:rPr>
          <w:rFonts w:ascii="MAC C Times" w:eastAsia="Times New Roman" w:hAnsi="MAC C Times" w:cs="Calibri"/>
          <w:sz w:val="24"/>
          <w:szCs w:val="24"/>
          <w:lang w:val="en-US" w:eastAsia="en-GB"/>
        </w:rPr>
        <w:t>-</w:t>
      </w:r>
      <w:r w:rsidRPr="00072580">
        <w:rPr>
          <w:rFonts w:ascii="Times New Roman" w:eastAsia="Times New Roman" w:hAnsi="Times New Roman" w:cs="Times New Roman"/>
          <w:sz w:val="24"/>
          <w:szCs w:val="24"/>
          <w:lang w:val="en-US" w:eastAsia="en-GB"/>
        </w:rPr>
        <w:t>Прилеп</w:t>
      </w:r>
      <w:r w:rsidRPr="00072580">
        <w:rPr>
          <w:rFonts w:ascii="MAC C Times" w:eastAsia="Times New Roman" w:hAnsi="MAC C Times" w:cs="Calibri"/>
          <w:sz w:val="24"/>
          <w:szCs w:val="24"/>
          <w:lang w:val="en-US" w:eastAsia="en-GB"/>
        </w:rPr>
        <w:t>-</w:t>
      </w:r>
      <w:r w:rsidRPr="00072580">
        <w:rPr>
          <w:rFonts w:ascii="Times New Roman" w:eastAsia="Times New Roman" w:hAnsi="Times New Roman" w:cs="Times New Roman"/>
          <w:sz w:val="24"/>
          <w:szCs w:val="24"/>
          <w:lang w:val="en-US" w:eastAsia="en-GB"/>
        </w:rPr>
        <w:t>инспектор</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по</w:t>
      </w:r>
      <w:r w:rsidRPr="00072580">
        <w:rPr>
          <w:rFonts w:ascii="MAC C Times" w:eastAsia="Times New Roman" w:hAnsi="MAC C Times" w:cs="Calibri"/>
          <w:sz w:val="24"/>
          <w:szCs w:val="24"/>
          <w:lang w:val="en-US" w:eastAsia="en-GB"/>
        </w:rPr>
        <w:t xml:space="preserve"> </w:t>
      </w:r>
      <w:r w:rsidRPr="00072580">
        <w:rPr>
          <w:rFonts w:ascii="Times New Roman" w:eastAsia="Times New Roman" w:hAnsi="Times New Roman" w:cs="Times New Roman"/>
          <w:sz w:val="24"/>
          <w:szCs w:val="24"/>
          <w:lang w:val="en-US" w:eastAsia="en-GB"/>
        </w:rPr>
        <w:t>превенција</w:t>
      </w:r>
    </w:p>
    <w:p w14:paraId="337996F2"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val="en-US" w:eastAsia="en-GB"/>
        </w:rPr>
      </w:pPr>
      <w:r w:rsidRPr="00072580">
        <w:rPr>
          <w:rFonts w:ascii="Calibri" w:eastAsia="Times New Roman" w:hAnsi="Calibri" w:cs="Calibri"/>
          <w:sz w:val="24"/>
          <w:szCs w:val="24"/>
          <w:lang w:val="en-US" w:eastAsia="en-GB"/>
        </w:rPr>
        <w:t>Полициска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станица</w:t>
      </w:r>
      <w:r w:rsidRPr="00072580">
        <w:rPr>
          <w:rFonts w:ascii="MAC C Times" w:eastAsia="Times New Roman" w:hAnsi="MAC C Times" w:cs="Calibri"/>
          <w:sz w:val="24"/>
          <w:szCs w:val="24"/>
          <w:lang w:val="en-US" w:eastAsia="en-GB"/>
        </w:rPr>
        <w:t>-</w:t>
      </w:r>
      <w:r w:rsidRPr="00072580">
        <w:rPr>
          <w:rFonts w:ascii="Calibri" w:eastAsia="Times New Roman" w:hAnsi="Calibri" w:cs="Calibri"/>
          <w:sz w:val="24"/>
          <w:szCs w:val="24"/>
          <w:lang w:val="en-US" w:eastAsia="en-GB"/>
        </w:rPr>
        <w:t>Прилеп</w:t>
      </w:r>
      <w:r w:rsidRPr="00072580">
        <w:rPr>
          <w:rFonts w:ascii="MAC C Times" w:eastAsia="Times New Roman" w:hAnsi="MAC C Times" w:cs="Calibri"/>
          <w:sz w:val="24"/>
          <w:szCs w:val="24"/>
          <w:lang w:val="en-US" w:eastAsia="en-GB"/>
        </w:rPr>
        <w:t>-</w:t>
      </w:r>
      <w:r w:rsidRPr="00072580">
        <w:rPr>
          <w:rFonts w:ascii="Calibri" w:eastAsia="Times New Roman" w:hAnsi="Calibri" w:cs="Calibri"/>
          <w:sz w:val="24"/>
          <w:szCs w:val="24"/>
          <w:lang w:eastAsia="en-GB"/>
        </w:rPr>
        <w:t>началник</w:t>
      </w:r>
    </w:p>
    <w:p w14:paraId="5AA09F59" w14:textId="77777777" w:rsidR="00072580" w:rsidRPr="00072580" w:rsidRDefault="00072580" w:rsidP="00072580">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both"/>
        <w:rPr>
          <w:rFonts w:ascii="MAC C Times" w:eastAsia="Times New Roman" w:hAnsi="MAC C Times" w:cs="Calibri"/>
          <w:sz w:val="24"/>
          <w:szCs w:val="24"/>
          <w:lang w:val="en-US" w:eastAsia="en-GB"/>
        </w:rPr>
      </w:pPr>
      <w:r w:rsidRPr="00072580">
        <w:rPr>
          <w:rFonts w:ascii="Calibri" w:eastAsia="Times New Roman" w:hAnsi="Calibri" w:cs="Calibri"/>
          <w:sz w:val="24"/>
          <w:szCs w:val="24"/>
          <w:lang w:eastAsia="en-GB"/>
        </w:rPr>
        <w:t>Сите членови на Совет на Општина Прилеп</w:t>
      </w:r>
    </w:p>
    <w:p w14:paraId="5F0E069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81F2F2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F61181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AE67FF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7C86E3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СПИСОКОТ НА ПРОМЕНЛИВИ ЧЛЕНОВИ е во </w:t>
      </w:r>
      <w:r w:rsidRPr="00072580">
        <w:rPr>
          <w:rFonts w:ascii="Calibri" w:eastAsia="Times New Roman" w:hAnsi="Calibri" w:cs="Calibri" w:hint="eastAsia"/>
          <w:sz w:val="24"/>
          <w:szCs w:val="24"/>
          <w:lang w:eastAsia="en-GB"/>
        </w:rPr>
        <w:t>зависност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дневниот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ред</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состанокот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Л</w:t>
      </w:r>
      <w:r w:rsidRPr="00072580">
        <w:rPr>
          <w:rFonts w:ascii="Calibri" w:eastAsia="Times New Roman" w:hAnsi="Calibri" w:cs="Calibri" w:hint="eastAsia"/>
          <w:sz w:val="24"/>
          <w:szCs w:val="24"/>
          <w:lang w:eastAsia="en-GB"/>
        </w:rPr>
        <w:t>окалниот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С</w:t>
      </w:r>
      <w:r w:rsidRPr="00072580">
        <w:rPr>
          <w:rFonts w:ascii="Calibri" w:eastAsia="Times New Roman" w:hAnsi="Calibri" w:cs="Calibri" w:hint="eastAsia"/>
          <w:sz w:val="24"/>
          <w:szCs w:val="24"/>
          <w:lang w:eastAsia="en-GB"/>
        </w:rPr>
        <w:t>овет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П</w:t>
      </w:r>
      <w:r w:rsidRPr="00072580">
        <w:rPr>
          <w:rFonts w:ascii="Calibri" w:eastAsia="Times New Roman" w:hAnsi="Calibri" w:cs="Calibri" w:hint="eastAsia"/>
          <w:sz w:val="24"/>
          <w:szCs w:val="24"/>
          <w:lang w:eastAsia="en-GB"/>
        </w:rPr>
        <w:t>ревенција</w:t>
      </w:r>
      <w:r w:rsidRPr="00072580">
        <w:rPr>
          <w:rFonts w:ascii="Calibri" w:eastAsia="Times New Roman" w:hAnsi="Calibri" w:cs="Calibri"/>
          <w:sz w:val="24"/>
          <w:szCs w:val="24"/>
          <w:lang w:eastAsia="en-GB"/>
        </w:rPr>
        <w:t>.</w:t>
      </w:r>
    </w:p>
    <w:p w14:paraId="4F38158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Л</w:t>
      </w:r>
      <w:r w:rsidRPr="00072580">
        <w:rPr>
          <w:rFonts w:ascii="Calibri" w:eastAsia="Times New Roman" w:hAnsi="Calibri" w:cs="Calibri" w:hint="eastAsia"/>
          <w:sz w:val="24"/>
          <w:szCs w:val="24"/>
          <w:lang w:eastAsia="en-GB"/>
        </w:rPr>
        <w:t>окалниот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С</w:t>
      </w:r>
      <w:r w:rsidRPr="00072580">
        <w:rPr>
          <w:rFonts w:ascii="Calibri" w:eastAsia="Times New Roman" w:hAnsi="Calibri" w:cs="Calibri" w:hint="eastAsia"/>
          <w:sz w:val="24"/>
          <w:szCs w:val="24"/>
          <w:lang w:eastAsia="en-GB"/>
        </w:rPr>
        <w:t>овет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val="en-GB" w:eastAsia="en-GB"/>
        </w:rPr>
        <w:t>П</w:t>
      </w:r>
      <w:r w:rsidRPr="00072580">
        <w:rPr>
          <w:rFonts w:ascii="Calibri" w:eastAsia="Times New Roman" w:hAnsi="Calibri" w:cs="Calibri" w:hint="eastAsia"/>
          <w:sz w:val="24"/>
          <w:szCs w:val="24"/>
          <w:lang w:eastAsia="en-GB"/>
        </w:rPr>
        <w:t>ревенција има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тематски</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проблемски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работни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групи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кои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работат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зависност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проблемите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кои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би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можеле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случат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односно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кои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постојат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индикатори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кои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упатуваат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претпазливост“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или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веќе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идентификувани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проблеми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заедницата</w:t>
      </w:r>
      <w:r w:rsidRPr="00072580">
        <w:rPr>
          <w:rFonts w:ascii="Calibri" w:eastAsia="Times New Roman" w:hAnsi="Calibri" w:cs="Calibri"/>
          <w:sz w:val="24"/>
          <w:szCs w:val="24"/>
          <w:lang w:eastAsia="en-GB"/>
        </w:rPr>
        <w:t xml:space="preserve"> на тој начин </w:t>
      </w:r>
      <w:r w:rsidRPr="00072580">
        <w:rPr>
          <w:rFonts w:ascii="Calibri" w:eastAsia="Times New Roman" w:hAnsi="Calibri" w:cs="Calibri"/>
          <w:sz w:val="24"/>
          <w:szCs w:val="24"/>
          <w:lang w:val="en-US" w:eastAsia="en-GB"/>
        </w:rPr>
        <w:t>список на членови</w:t>
      </w:r>
      <w:r w:rsidRPr="00072580">
        <w:rPr>
          <w:rFonts w:ascii="Calibri" w:eastAsia="Times New Roman" w:hAnsi="Calibri" w:cs="Calibri"/>
          <w:sz w:val="24"/>
          <w:szCs w:val="24"/>
          <w:lang w:eastAsia="en-GB"/>
        </w:rPr>
        <w:t xml:space="preserve"> е </w:t>
      </w:r>
      <w:r w:rsidRPr="00072580">
        <w:rPr>
          <w:rFonts w:ascii="Calibri" w:eastAsia="Times New Roman" w:hAnsi="Calibri" w:cs="Calibri"/>
          <w:sz w:val="24"/>
          <w:szCs w:val="24"/>
          <w:lang w:val="en-US" w:eastAsia="en-GB"/>
        </w:rPr>
        <w:t>неисцрпен, кои во зависност од темата/проблемот би можеле да учествуваат во работата на ЛСП</w:t>
      </w:r>
      <w:r w:rsidRPr="00072580">
        <w:rPr>
          <w:rFonts w:ascii="Calibri" w:eastAsia="Times New Roman" w:hAnsi="Calibri" w:cs="Calibri"/>
          <w:sz w:val="24"/>
          <w:szCs w:val="24"/>
          <w:lang w:eastAsia="en-GB"/>
        </w:rPr>
        <w:t xml:space="preserve"> и тоа:</w:t>
      </w:r>
    </w:p>
    <w:p w14:paraId="359DEF8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w:t>
      </w:r>
    </w:p>
    <w:p w14:paraId="06FBA71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Претставници од кривично правниот систем, и тоа од полицијата (началник на СВР, раководител на организациската единица надлежна за превенција, командир на ПС, раководителот на криминалиситчката полиција), јавен обвинител, судија (во зависност од темата/проблемот судија за малолетници, на претходна постапка, од кривичен суд, од граѓански суд и сл.) </w:t>
      </w:r>
    </w:p>
    <w:p w14:paraId="7F4650B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П</w:t>
      </w:r>
      <w:r w:rsidRPr="00072580">
        <w:rPr>
          <w:rFonts w:ascii="Calibri" w:eastAsia="Times New Roman" w:hAnsi="Calibri" w:cs="Calibri"/>
          <w:sz w:val="24"/>
          <w:szCs w:val="24"/>
          <w:lang w:val="en-US" w:eastAsia="en-GB"/>
        </w:rPr>
        <w:t>ретседатели на различни комисии во општината;</w:t>
      </w:r>
    </w:p>
    <w:p w14:paraId="4794104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w:t>
      </w:r>
      <w:r w:rsidRPr="00072580">
        <w:rPr>
          <w:rFonts w:ascii="Calibri" w:eastAsia="Times New Roman" w:hAnsi="Calibri" w:cs="Calibri"/>
          <w:sz w:val="24"/>
          <w:szCs w:val="24"/>
          <w:lang w:eastAsia="en-GB"/>
        </w:rPr>
        <w:t>Раководители од разни сектори во општината</w:t>
      </w:r>
    </w:p>
    <w:p w14:paraId="1641D88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w:t>
      </w:r>
      <w:r w:rsidRPr="00072580">
        <w:rPr>
          <w:rFonts w:ascii="MAC C Times" w:eastAsia="Times New Roman" w:hAnsi="MAC C Times" w:cs="Times New Roman"/>
          <w:sz w:val="24"/>
          <w:szCs w:val="24"/>
          <w:lang w:val="en-US" w:eastAsia="en-GB"/>
        </w:rPr>
        <w:t xml:space="preserve"> </w:t>
      </w:r>
      <w:r w:rsidRPr="00072580">
        <w:rPr>
          <w:rFonts w:ascii="Calibri" w:eastAsia="Times New Roman" w:hAnsi="Calibri" w:cs="Calibri" w:hint="eastAsia"/>
          <w:sz w:val="24"/>
          <w:szCs w:val="24"/>
          <w:lang w:eastAsia="en-GB"/>
        </w:rPr>
        <w:t>ТППЕ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Прилеп</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командир</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заменик</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командир</w:t>
      </w:r>
    </w:p>
    <w:p w14:paraId="771D61C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w:t>
      </w:r>
      <w:r w:rsidRPr="00072580">
        <w:rPr>
          <w:rFonts w:ascii="Calibri" w:eastAsia="Times New Roman" w:hAnsi="Calibri" w:cs="Calibri"/>
          <w:sz w:val="24"/>
          <w:szCs w:val="24"/>
          <w:lang w:val="en-US" w:eastAsia="en-GB"/>
        </w:rPr>
        <w:t>Центар</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за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управување</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со</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кризи</w:t>
      </w:r>
      <w:r w:rsidRPr="00072580">
        <w:rPr>
          <w:rFonts w:ascii="MAC C Times" w:eastAsia="Times New Roman" w:hAnsi="MAC C Times" w:cs="Calibri"/>
          <w:sz w:val="24"/>
          <w:szCs w:val="24"/>
          <w:lang w:val="en-US" w:eastAsia="en-GB"/>
        </w:rPr>
        <w:t>-</w:t>
      </w:r>
      <w:r w:rsidRPr="00072580">
        <w:rPr>
          <w:rFonts w:ascii="Calibri" w:eastAsia="Times New Roman" w:hAnsi="Calibri" w:cs="Calibri"/>
          <w:sz w:val="24"/>
          <w:szCs w:val="24"/>
          <w:lang w:val="en-US" w:eastAsia="en-GB"/>
        </w:rPr>
        <w:t>инспектор</w:t>
      </w:r>
    </w:p>
    <w:p w14:paraId="3D3BFC5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w:t>
      </w:r>
      <w:r w:rsidRPr="00072580">
        <w:rPr>
          <w:rFonts w:ascii="MAC C Times" w:eastAsia="Times New Roman" w:hAnsi="MAC C Times" w:cs="Calibri"/>
          <w:sz w:val="24"/>
          <w:szCs w:val="24"/>
          <w:lang w:val="en-US" w:eastAsia="en-GB"/>
        </w:rPr>
        <w:t>J</w:t>
      </w:r>
      <w:r w:rsidRPr="00072580">
        <w:rPr>
          <w:rFonts w:ascii="Calibri" w:eastAsia="Times New Roman" w:hAnsi="Calibri" w:cs="Calibri"/>
          <w:sz w:val="24"/>
          <w:szCs w:val="24"/>
          <w:lang w:val="en-US" w:eastAsia="en-GB"/>
        </w:rPr>
        <w:t>ЗУ</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Општа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Болница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со</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проширена</w:t>
      </w:r>
      <w:r w:rsidRPr="00072580">
        <w:rPr>
          <w:rFonts w:ascii="MAC C Times" w:eastAsia="Times New Roman" w:hAnsi="MAC C Times" w:cs="Calibri"/>
          <w:sz w:val="24"/>
          <w:szCs w:val="24"/>
          <w:lang w:val="en-US" w:eastAsia="en-GB"/>
        </w:rPr>
        <w:t xml:space="preserve"> </w:t>
      </w:r>
      <w:r w:rsidRPr="00072580">
        <w:rPr>
          <w:rFonts w:ascii="Calibri" w:eastAsia="Times New Roman" w:hAnsi="Calibri" w:cs="Calibri"/>
          <w:sz w:val="24"/>
          <w:szCs w:val="24"/>
          <w:lang w:val="en-US" w:eastAsia="en-GB"/>
        </w:rPr>
        <w:t>дејност</w:t>
      </w:r>
      <w:r w:rsidRPr="00072580">
        <w:rPr>
          <w:rFonts w:ascii="Calibri" w:eastAsia="Times New Roman" w:hAnsi="Calibri" w:cs="Calibri"/>
          <w:sz w:val="24"/>
          <w:szCs w:val="24"/>
          <w:lang w:eastAsia="en-GB"/>
        </w:rPr>
        <w:t>-</w:t>
      </w:r>
      <w:r w:rsidRPr="00072580">
        <w:rPr>
          <w:rFonts w:ascii="Calibri" w:eastAsia="Times New Roman" w:hAnsi="Calibri" w:cs="Calibri"/>
          <w:sz w:val="24"/>
          <w:szCs w:val="24"/>
          <w:lang w:val="en-US" w:eastAsia="en-GB"/>
        </w:rPr>
        <w:t>Прилеп</w:t>
      </w:r>
      <w:r w:rsidRPr="00072580">
        <w:rPr>
          <w:rFonts w:ascii="Calibri" w:eastAsia="Times New Roman" w:hAnsi="Calibri" w:cs="Calibri"/>
          <w:sz w:val="24"/>
          <w:szCs w:val="24"/>
          <w:lang w:eastAsia="en-GB"/>
        </w:rPr>
        <w:t>-директор</w:t>
      </w:r>
    </w:p>
    <w:p w14:paraId="414D27C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w:t>
      </w:r>
      <w:r w:rsidRPr="00072580">
        <w:rPr>
          <w:rFonts w:ascii="Calibri" w:eastAsia="Times New Roman" w:hAnsi="Calibri" w:cs="Calibri"/>
          <w:sz w:val="24"/>
          <w:szCs w:val="24"/>
          <w:lang w:val="en-US" w:eastAsia="en-GB"/>
        </w:rPr>
        <w:t xml:space="preserve"> Претставници од Министерствата (од централно ниво или претставници на локално ниво)</w:t>
      </w:r>
    </w:p>
    <w:p w14:paraId="47FB7BF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Претставници од верските заедници;</w:t>
      </w:r>
    </w:p>
    <w:p w14:paraId="15CEC26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 Локални медиуми;</w:t>
      </w:r>
    </w:p>
    <w:p w14:paraId="38052BA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 Невладини организации кои работат на проблематика која е во фокусот темата; </w:t>
      </w:r>
    </w:p>
    <w:p w14:paraId="3967B88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Претседавачи на Советодавни групи на граѓани (вообичаено тоа се претставници од различни урбани заедници или месни заедници;</w:t>
      </w:r>
    </w:p>
    <w:p w14:paraId="5B1DC76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 Државни службеници или лица со соодветна експертиза препознатливи на локално ниво: психолози, доктори, универзитетски професори и сл.</w:t>
      </w:r>
    </w:p>
    <w:p w14:paraId="2077065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jc w:val="both"/>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 - И други релевантни стручни лица или надлежни институции, организации (национални и меѓународни).</w:t>
      </w:r>
    </w:p>
    <w:p w14:paraId="113B2E9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60"/>
        <w:jc w:val="both"/>
        <w:rPr>
          <w:rFonts w:ascii="MAC C Times" w:eastAsia="Times New Roman" w:hAnsi="MAC C Times" w:cs="Calibri"/>
          <w:sz w:val="24"/>
          <w:szCs w:val="24"/>
          <w:lang w:val="en-US" w:eastAsia="en-GB"/>
        </w:rPr>
      </w:pPr>
    </w:p>
    <w:p w14:paraId="267741C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82350D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5</w:t>
      </w:r>
    </w:p>
    <w:p w14:paraId="0DE181B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За секретар на ЛСП се именува Секретарот на Општина Прилеп, кој </w:t>
      </w:r>
      <w:r w:rsidRPr="00072580">
        <w:rPr>
          <w:rFonts w:ascii="Calibri" w:eastAsia="Times New Roman" w:hAnsi="Calibri" w:cs="Calibri" w:hint="eastAsia"/>
          <w:sz w:val="24"/>
          <w:szCs w:val="24"/>
          <w:lang w:eastAsia="en-GB"/>
        </w:rPr>
        <w:t>кој</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закажува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седниците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ЛСП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почитува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дадените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рокови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постапување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предвидени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плановите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решавање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одреден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проблем</w:t>
      </w:r>
      <w:r w:rsidRPr="00072580">
        <w:rPr>
          <w:rFonts w:ascii="Calibri" w:eastAsia="Times New Roman" w:hAnsi="Calibri" w:cs="Calibri"/>
          <w:sz w:val="24"/>
          <w:szCs w:val="24"/>
          <w:lang w:eastAsia="en-GB"/>
        </w:rPr>
        <w:t>.</w:t>
      </w:r>
    </w:p>
    <w:p w14:paraId="1F39AD4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2BA7E2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786587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7FC8CD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6</w:t>
      </w:r>
    </w:p>
    <w:p w14:paraId="7EB4337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6227B69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hint="eastAsia"/>
          <w:sz w:val="24"/>
          <w:szCs w:val="24"/>
          <w:lang w:eastAsia="en-GB"/>
        </w:rPr>
        <w:t>ЛСП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треба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работи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редовно</w:t>
      </w:r>
      <w:r w:rsidRPr="00072580">
        <w:rPr>
          <w:rFonts w:ascii="Calibri" w:eastAsia="Times New Roman" w:hAnsi="Calibri" w:cs="Calibri"/>
          <w:sz w:val="24"/>
          <w:szCs w:val="24"/>
          <w:lang w:eastAsia="en-GB"/>
        </w:rPr>
        <w:t xml:space="preserve"> – </w:t>
      </w:r>
      <w:r w:rsidRPr="00072580">
        <w:rPr>
          <w:rFonts w:ascii="Calibri" w:eastAsia="Times New Roman" w:hAnsi="Calibri" w:cs="Calibri" w:hint="eastAsia"/>
          <w:sz w:val="24"/>
          <w:szCs w:val="24"/>
          <w:lang w:eastAsia="en-GB"/>
        </w:rPr>
        <w:t>најмалку</w:t>
      </w:r>
      <w:r w:rsidRPr="00072580">
        <w:rPr>
          <w:rFonts w:ascii="Calibri" w:eastAsia="Times New Roman" w:hAnsi="Calibri" w:cs="Calibri"/>
          <w:sz w:val="24"/>
          <w:szCs w:val="24"/>
          <w:lang w:eastAsia="en-GB"/>
        </w:rPr>
        <w:t xml:space="preserve"> 6 </w:t>
      </w:r>
      <w:r w:rsidRPr="00072580">
        <w:rPr>
          <w:rFonts w:ascii="Calibri" w:eastAsia="Times New Roman" w:hAnsi="Calibri" w:cs="Calibri" w:hint="eastAsia"/>
          <w:sz w:val="24"/>
          <w:szCs w:val="24"/>
          <w:lang w:eastAsia="en-GB"/>
        </w:rPr>
        <w:t>состаноци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годината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потреба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или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барање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некоја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засегната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страна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почесто</w:t>
      </w:r>
      <w:r w:rsidRPr="00072580">
        <w:rPr>
          <w:rFonts w:ascii="Calibri" w:eastAsia="Times New Roman" w:hAnsi="Calibri" w:cs="Calibri"/>
          <w:sz w:val="24"/>
          <w:szCs w:val="24"/>
          <w:lang w:eastAsia="en-GB"/>
        </w:rPr>
        <w:t>.</w:t>
      </w:r>
    </w:p>
    <w:p w14:paraId="2893E46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CAEAD7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442A5B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BDB7F3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5EAC743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072580">
        <w:rPr>
          <w:rFonts w:ascii="Calibri" w:eastAsia="Times New Roman" w:hAnsi="Calibri" w:cs="Calibri"/>
          <w:b/>
          <w:bCs/>
          <w:sz w:val="24"/>
          <w:szCs w:val="24"/>
          <w:lang w:eastAsia="en-GB"/>
        </w:rPr>
        <w:t>Член 7</w:t>
      </w:r>
    </w:p>
    <w:p w14:paraId="18F338F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hint="eastAsia"/>
          <w:sz w:val="24"/>
          <w:szCs w:val="24"/>
          <w:lang w:val="en-GB" w:eastAsia="en-GB"/>
        </w:rPr>
        <w:t>З</w:t>
      </w:r>
      <w:r w:rsidRPr="00072580">
        <w:rPr>
          <w:rFonts w:ascii="Calibri" w:eastAsia="Times New Roman" w:hAnsi="Calibri" w:cs="Calibri" w:hint="eastAsia"/>
          <w:sz w:val="24"/>
          <w:szCs w:val="24"/>
          <w:lang w:eastAsia="en-GB"/>
        </w:rPr>
        <w:t>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секој</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состанок</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ЛСП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изготвува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записник</w:t>
      </w:r>
      <w:r w:rsidRPr="00072580">
        <w:rPr>
          <w:rFonts w:ascii="Calibri" w:eastAsia="Times New Roman" w:hAnsi="Calibri" w:cs="Calibri"/>
          <w:sz w:val="24"/>
          <w:szCs w:val="24"/>
          <w:lang w:eastAsia="en-GB"/>
        </w:rPr>
        <w:t>. З</w:t>
      </w:r>
      <w:r w:rsidRPr="00072580">
        <w:rPr>
          <w:rFonts w:ascii="Calibri" w:eastAsia="Times New Roman" w:hAnsi="Calibri" w:cs="Calibri" w:hint="eastAsia"/>
          <w:sz w:val="24"/>
          <w:szCs w:val="24"/>
          <w:lang w:eastAsia="en-GB"/>
        </w:rPr>
        <w:t>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дејствување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врз</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секој</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можен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или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реален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проблем</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изработува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акциски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план</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постапување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со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динамика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рокови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lastRenderedPageBreak/>
        <w:t>ЛСП</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ќе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развиваат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предлагаат</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предлог</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проекти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или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кампањи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превентивно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дејствување</w:t>
      </w:r>
      <w:r w:rsidRPr="00072580">
        <w:rPr>
          <w:rFonts w:ascii="Calibri" w:eastAsia="Times New Roman" w:hAnsi="Calibri" w:cs="Calibri"/>
          <w:sz w:val="24"/>
          <w:szCs w:val="24"/>
          <w:lang w:eastAsia="en-GB"/>
        </w:rPr>
        <w:t xml:space="preserve"> / </w:t>
      </w:r>
      <w:r w:rsidRPr="00072580">
        <w:rPr>
          <w:rFonts w:ascii="Calibri" w:eastAsia="Times New Roman" w:hAnsi="Calibri" w:cs="Calibri" w:hint="eastAsia"/>
          <w:sz w:val="24"/>
          <w:szCs w:val="24"/>
          <w:lang w:eastAsia="en-GB"/>
        </w:rPr>
        <w:t>спречување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можностите</w:t>
      </w:r>
      <w:r w:rsidRPr="00072580">
        <w:rPr>
          <w:rFonts w:ascii="Calibri" w:eastAsia="Times New Roman" w:hAnsi="Calibri" w:cs="Calibri"/>
          <w:sz w:val="24"/>
          <w:szCs w:val="24"/>
          <w:lang w:eastAsia="en-GB"/>
        </w:rPr>
        <w:t>/</w:t>
      </w:r>
      <w:r w:rsidRPr="00072580">
        <w:rPr>
          <w:rFonts w:ascii="Calibri" w:eastAsia="Times New Roman" w:hAnsi="Calibri" w:cs="Calibri" w:hint="eastAsia"/>
          <w:sz w:val="24"/>
          <w:szCs w:val="24"/>
          <w:lang w:eastAsia="en-GB"/>
        </w:rPr>
        <w:t>причините</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појава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на</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проблеми</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во</w:t>
      </w:r>
      <w:r w:rsidRPr="00072580">
        <w:rPr>
          <w:rFonts w:ascii="Calibri" w:eastAsia="Times New Roman" w:hAnsi="Calibri" w:cs="Calibri"/>
          <w:sz w:val="24"/>
          <w:szCs w:val="24"/>
          <w:lang w:eastAsia="en-GB"/>
        </w:rPr>
        <w:t xml:space="preserve"> </w:t>
      </w:r>
      <w:r w:rsidRPr="00072580">
        <w:rPr>
          <w:rFonts w:ascii="Calibri" w:eastAsia="Times New Roman" w:hAnsi="Calibri" w:cs="Calibri" w:hint="eastAsia"/>
          <w:sz w:val="24"/>
          <w:szCs w:val="24"/>
          <w:lang w:eastAsia="en-GB"/>
        </w:rPr>
        <w:t>заедницата</w:t>
      </w:r>
      <w:r w:rsidRPr="00072580">
        <w:rPr>
          <w:rFonts w:ascii="Calibri" w:eastAsia="Times New Roman" w:hAnsi="Calibri" w:cs="Calibri"/>
          <w:sz w:val="24"/>
          <w:szCs w:val="24"/>
          <w:lang w:eastAsia="en-GB"/>
        </w:rPr>
        <w:t>.</w:t>
      </w:r>
    </w:p>
    <w:p w14:paraId="45DD7DE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5D32D6E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26B8F0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Член 8</w:t>
      </w:r>
    </w:p>
    <w:p w14:paraId="7359AB1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Никој од членовите на ЛСП нема право на било каков надоместок за нивното учество во Локалниот Совет за Превенција.</w:t>
      </w:r>
    </w:p>
    <w:p w14:paraId="52069FF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633410C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5F75D0F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45DF09B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1884BE33" w14:textId="50734644"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rPr>
      </w:pPr>
      <w:r w:rsidRPr="00072580">
        <w:rPr>
          <w:rFonts w:ascii="Calibri" w:eastAsia="Calibri" w:hAnsi="Calibri" w:cs="Calibri"/>
          <w:sz w:val="24"/>
          <w:szCs w:val="24"/>
          <w:lang w:val="en-US"/>
        </w:rPr>
        <w:t xml:space="preserve">           </w:t>
      </w:r>
      <w:r w:rsidRPr="00072580">
        <w:rPr>
          <w:rFonts w:ascii="Calibri" w:eastAsia="Calibri" w:hAnsi="Calibri" w:cs="Calibri"/>
          <w:sz w:val="24"/>
          <w:szCs w:val="24"/>
        </w:rPr>
        <w:t>Бр.09-1011/</w:t>
      </w:r>
      <w:r w:rsidRPr="00072580">
        <w:rPr>
          <w:rFonts w:ascii="Calibri" w:eastAsia="Calibri" w:hAnsi="Calibri" w:cs="Calibri"/>
          <w:sz w:val="24"/>
          <w:szCs w:val="24"/>
          <w:lang w:val="en-US"/>
        </w:rPr>
        <w:t>28</w:t>
      </w:r>
      <w:r w:rsidRPr="00072580">
        <w:rPr>
          <w:rFonts w:ascii="Calibri" w:eastAsia="Calibri" w:hAnsi="Calibri" w:cs="Calibri"/>
          <w:sz w:val="24"/>
          <w:szCs w:val="24"/>
        </w:rPr>
        <w:tab/>
      </w:r>
      <w:r w:rsidRPr="00072580">
        <w:rPr>
          <w:rFonts w:ascii="Calibri" w:eastAsia="Calibri" w:hAnsi="Calibri" w:cs="Calibri"/>
          <w:sz w:val="24"/>
          <w:szCs w:val="24"/>
        </w:rPr>
        <w:tab/>
      </w:r>
      <w:r w:rsidRPr="00072580">
        <w:rPr>
          <w:rFonts w:ascii="Calibri" w:eastAsia="Calibri" w:hAnsi="Calibri" w:cs="Calibri"/>
          <w:sz w:val="24"/>
          <w:szCs w:val="24"/>
        </w:rPr>
        <w:tab/>
      </w:r>
      <w:r w:rsidRPr="00072580">
        <w:rPr>
          <w:rFonts w:ascii="Calibri" w:eastAsia="Calibri" w:hAnsi="Calibri" w:cs="Calibri"/>
          <w:sz w:val="24"/>
          <w:szCs w:val="24"/>
        </w:rPr>
        <w:tab/>
      </w:r>
      <w:r w:rsidRPr="00072580">
        <w:rPr>
          <w:rFonts w:ascii="Calibri" w:eastAsia="Calibri" w:hAnsi="Calibri" w:cs="Calibri"/>
          <w:sz w:val="24"/>
          <w:szCs w:val="24"/>
        </w:rPr>
        <w:tab/>
      </w:r>
      <w:r w:rsidRPr="00072580">
        <w:rPr>
          <w:rFonts w:ascii="Calibri" w:eastAsia="Calibri" w:hAnsi="Calibri" w:cs="Calibri"/>
          <w:sz w:val="24"/>
          <w:szCs w:val="24"/>
        </w:rPr>
        <w:tab/>
        <w:t xml:space="preserve">  </w:t>
      </w:r>
      <w:r>
        <w:rPr>
          <w:rFonts w:ascii="Calibri" w:eastAsia="Calibri" w:hAnsi="Calibri" w:cs="Calibri"/>
          <w:sz w:val="24"/>
          <w:szCs w:val="24"/>
        </w:rPr>
        <w:t xml:space="preserve">                                                                                  </w:t>
      </w:r>
      <w:r w:rsidRPr="00072580">
        <w:rPr>
          <w:rFonts w:ascii="Calibri" w:eastAsia="Calibri" w:hAnsi="Calibri" w:cs="Calibri"/>
          <w:sz w:val="24"/>
          <w:szCs w:val="24"/>
        </w:rPr>
        <w:t>ПРЕТСЕДАТЕЛ</w:t>
      </w:r>
    </w:p>
    <w:p w14:paraId="378162A6"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rPr>
      </w:pPr>
      <w:r w:rsidRPr="00072580">
        <w:rPr>
          <w:rFonts w:ascii="Calibri" w:eastAsia="Calibri" w:hAnsi="Calibri" w:cs="Calibri"/>
          <w:sz w:val="24"/>
          <w:szCs w:val="24"/>
        </w:rPr>
        <w:t xml:space="preserve">       25.03.2025 година                                                           на Совет на Општина Прилеп</w:t>
      </w:r>
    </w:p>
    <w:p w14:paraId="79B25604"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rPr>
      </w:pPr>
      <w:r w:rsidRPr="00072580">
        <w:rPr>
          <w:rFonts w:ascii="Calibri" w:eastAsia="Calibri" w:hAnsi="Calibri" w:cs="Calibri"/>
          <w:sz w:val="24"/>
          <w:szCs w:val="24"/>
        </w:rPr>
        <w:t xml:space="preserve">                 Прилеп                                                                     Ирена Стерјовска Локвенец</w:t>
      </w:r>
    </w:p>
    <w:p w14:paraId="499ABDE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076F84B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737B5D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F483E9E" w14:textId="41F4BAD5"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19705B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9C43BC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8359DB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4BEFD18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ПЛАН И ПРОГРАМА ЗА РАБОТА НА ТППЕ-ПРИЛЕП ЗА ТЕКОВНАТА 2025 ГОДИНА</w:t>
      </w:r>
    </w:p>
    <w:p w14:paraId="4A45879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86FDFD5"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Планот  и Програмата за работа на ТППЕ-Прилеп за тековната 2025 година,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26EAD3C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CA8A1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A20CC02"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73F23E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3A69E828" w14:textId="77777777" w:rsidTr="001726E2">
        <w:trPr>
          <w:jc w:val="center"/>
        </w:trPr>
        <w:tc>
          <w:tcPr>
            <w:tcW w:w="3080" w:type="dxa"/>
          </w:tcPr>
          <w:p w14:paraId="3C51DB3E"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28</w:t>
            </w:r>
          </w:p>
        </w:tc>
        <w:tc>
          <w:tcPr>
            <w:tcW w:w="3081" w:type="dxa"/>
          </w:tcPr>
          <w:p w14:paraId="2B54B07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B01AD8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43FBD64E" w14:textId="77777777" w:rsidTr="001726E2">
        <w:trPr>
          <w:jc w:val="center"/>
        </w:trPr>
        <w:tc>
          <w:tcPr>
            <w:tcW w:w="3080" w:type="dxa"/>
          </w:tcPr>
          <w:p w14:paraId="0BFC2C83"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6444593B"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D201CC1"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0A0793BF" w14:textId="77777777" w:rsidTr="001726E2">
        <w:trPr>
          <w:jc w:val="center"/>
        </w:trPr>
        <w:tc>
          <w:tcPr>
            <w:tcW w:w="3080" w:type="dxa"/>
          </w:tcPr>
          <w:p w14:paraId="2F593F09"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0DD407CD"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1A3BFA8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5FBBB36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EDEF014" w14:textId="21498B16"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1D698D62" wp14:editId="3C4BC156">
            <wp:extent cx="5934903" cy="7973538"/>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3">
                      <a:extLst>
                        <a:ext uri="{28A0092B-C50C-407E-A947-70E740481C1C}">
                          <a14:useLocalDpi xmlns:a14="http://schemas.microsoft.com/office/drawing/2010/main" val="0"/>
                        </a:ext>
                      </a:extLst>
                    </a:blip>
                    <a:stretch>
                      <a:fillRect/>
                    </a:stretch>
                  </pic:blipFill>
                  <pic:spPr>
                    <a:xfrm>
                      <a:off x="0" y="0"/>
                      <a:ext cx="5934903" cy="7973538"/>
                    </a:xfrm>
                    <a:prstGeom prst="rect">
                      <a:avLst/>
                    </a:prstGeom>
                  </pic:spPr>
                </pic:pic>
              </a:graphicData>
            </a:graphic>
          </wp:inline>
        </w:drawing>
      </w:r>
    </w:p>
    <w:p w14:paraId="09AD11CD" w14:textId="075E411A"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5F42C7B" wp14:editId="1ECE00F3">
            <wp:extent cx="5849166" cy="78592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4">
                      <a:extLst>
                        <a:ext uri="{28A0092B-C50C-407E-A947-70E740481C1C}">
                          <a14:useLocalDpi xmlns:a14="http://schemas.microsoft.com/office/drawing/2010/main" val="0"/>
                        </a:ext>
                      </a:extLst>
                    </a:blip>
                    <a:stretch>
                      <a:fillRect/>
                    </a:stretch>
                  </pic:blipFill>
                  <pic:spPr>
                    <a:xfrm>
                      <a:off x="0" y="0"/>
                      <a:ext cx="5849166" cy="7859222"/>
                    </a:xfrm>
                    <a:prstGeom prst="rect">
                      <a:avLst/>
                    </a:prstGeom>
                  </pic:spPr>
                </pic:pic>
              </a:graphicData>
            </a:graphic>
          </wp:inline>
        </w:drawing>
      </w:r>
    </w:p>
    <w:p w14:paraId="4F90937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8769D6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980D8A5" w14:textId="0EBC47E1"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681E4246" wp14:editId="43E55174">
            <wp:extent cx="5925377" cy="793543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5">
                      <a:extLst>
                        <a:ext uri="{28A0092B-C50C-407E-A947-70E740481C1C}">
                          <a14:useLocalDpi xmlns:a14="http://schemas.microsoft.com/office/drawing/2010/main" val="0"/>
                        </a:ext>
                      </a:extLst>
                    </a:blip>
                    <a:stretch>
                      <a:fillRect/>
                    </a:stretch>
                  </pic:blipFill>
                  <pic:spPr>
                    <a:xfrm>
                      <a:off x="0" y="0"/>
                      <a:ext cx="5925377" cy="7935432"/>
                    </a:xfrm>
                    <a:prstGeom prst="rect">
                      <a:avLst/>
                    </a:prstGeom>
                  </pic:spPr>
                </pic:pic>
              </a:graphicData>
            </a:graphic>
          </wp:inline>
        </w:drawing>
      </w:r>
    </w:p>
    <w:p w14:paraId="5F04318B"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EED8839" w14:textId="7E562501"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9D69DDC" wp14:editId="4972DC8F">
            <wp:extent cx="5887272" cy="8383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6">
                      <a:extLst>
                        <a:ext uri="{28A0092B-C50C-407E-A947-70E740481C1C}">
                          <a14:useLocalDpi xmlns:a14="http://schemas.microsoft.com/office/drawing/2010/main" val="0"/>
                        </a:ext>
                      </a:extLst>
                    </a:blip>
                    <a:stretch>
                      <a:fillRect/>
                    </a:stretch>
                  </pic:blipFill>
                  <pic:spPr>
                    <a:xfrm>
                      <a:off x="0" y="0"/>
                      <a:ext cx="5887272" cy="8383170"/>
                    </a:xfrm>
                    <a:prstGeom prst="rect">
                      <a:avLst/>
                    </a:prstGeom>
                  </pic:spPr>
                </pic:pic>
              </a:graphicData>
            </a:graphic>
          </wp:inline>
        </w:drawing>
      </w:r>
    </w:p>
    <w:p w14:paraId="398FCDA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CD20697" w14:textId="299B345B"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2345E46" wp14:editId="3277F54A">
            <wp:extent cx="5915851" cy="834506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7">
                      <a:extLst>
                        <a:ext uri="{28A0092B-C50C-407E-A947-70E740481C1C}">
                          <a14:useLocalDpi xmlns:a14="http://schemas.microsoft.com/office/drawing/2010/main" val="0"/>
                        </a:ext>
                      </a:extLst>
                    </a:blip>
                    <a:stretch>
                      <a:fillRect/>
                    </a:stretch>
                  </pic:blipFill>
                  <pic:spPr>
                    <a:xfrm>
                      <a:off x="0" y="0"/>
                      <a:ext cx="5915851" cy="8345065"/>
                    </a:xfrm>
                    <a:prstGeom prst="rect">
                      <a:avLst/>
                    </a:prstGeom>
                  </pic:spPr>
                </pic:pic>
              </a:graphicData>
            </a:graphic>
          </wp:inline>
        </w:drawing>
      </w:r>
    </w:p>
    <w:p w14:paraId="0053B729" w14:textId="77D6828E"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7B5B6C35" wp14:editId="780155E8">
            <wp:extent cx="5868219" cy="801164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8">
                      <a:extLst>
                        <a:ext uri="{28A0092B-C50C-407E-A947-70E740481C1C}">
                          <a14:useLocalDpi xmlns:a14="http://schemas.microsoft.com/office/drawing/2010/main" val="0"/>
                        </a:ext>
                      </a:extLst>
                    </a:blip>
                    <a:stretch>
                      <a:fillRect/>
                    </a:stretch>
                  </pic:blipFill>
                  <pic:spPr>
                    <a:xfrm>
                      <a:off x="0" y="0"/>
                      <a:ext cx="5868219" cy="8011643"/>
                    </a:xfrm>
                    <a:prstGeom prst="rect">
                      <a:avLst/>
                    </a:prstGeom>
                  </pic:spPr>
                </pic:pic>
              </a:graphicData>
            </a:graphic>
          </wp:inline>
        </w:drawing>
      </w:r>
    </w:p>
    <w:p w14:paraId="26A64D61" w14:textId="3224DA62" w:rsidR="009A264A" w:rsidRPr="009A264A" w:rsidRDefault="00081AB9"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ADAA14A" wp14:editId="406A7CDC">
            <wp:extent cx="5925377" cy="29150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9">
                      <a:extLst>
                        <a:ext uri="{28A0092B-C50C-407E-A947-70E740481C1C}">
                          <a14:useLocalDpi xmlns:a14="http://schemas.microsoft.com/office/drawing/2010/main" val="0"/>
                        </a:ext>
                      </a:extLst>
                    </a:blip>
                    <a:stretch>
                      <a:fillRect/>
                    </a:stretch>
                  </pic:blipFill>
                  <pic:spPr>
                    <a:xfrm>
                      <a:off x="0" y="0"/>
                      <a:ext cx="5925377" cy="2915057"/>
                    </a:xfrm>
                    <a:prstGeom prst="rect">
                      <a:avLst/>
                    </a:prstGeom>
                  </pic:spPr>
                </pic:pic>
              </a:graphicData>
            </a:graphic>
          </wp:inline>
        </w:drawing>
      </w:r>
    </w:p>
    <w:tbl>
      <w:tblPr>
        <w:tblW w:w="8710" w:type="dxa"/>
        <w:jc w:val="center"/>
        <w:tblLook w:val="04A0" w:firstRow="1" w:lastRow="0" w:firstColumn="1" w:lastColumn="0" w:noHBand="0" w:noVBand="1"/>
      </w:tblPr>
      <w:tblGrid>
        <w:gridCol w:w="2828"/>
        <w:gridCol w:w="1990"/>
        <w:gridCol w:w="3892"/>
      </w:tblGrid>
      <w:tr w:rsidR="00081AB9" w:rsidRPr="00072580" w14:paraId="5D361326" w14:textId="77777777" w:rsidTr="007F21B7">
        <w:trPr>
          <w:jc w:val="center"/>
        </w:trPr>
        <w:tc>
          <w:tcPr>
            <w:tcW w:w="2828" w:type="dxa"/>
            <w:shd w:val="clear" w:color="auto" w:fill="auto"/>
          </w:tcPr>
          <w:p w14:paraId="6C33E833" w14:textId="42B0A08C"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Pr>
                <w:rFonts w:ascii="Calibri" w:eastAsia="Calibri" w:hAnsi="Calibri" w:cs="Calibri"/>
                <w:sz w:val="24"/>
                <w:szCs w:val="24"/>
                <w:lang w:eastAsia="ar-SA"/>
              </w:rPr>
              <w:t>Број 09-1011/29</w:t>
            </w:r>
          </w:p>
        </w:tc>
        <w:tc>
          <w:tcPr>
            <w:tcW w:w="1990" w:type="dxa"/>
            <w:shd w:val="clear" w:color="auto" w:fill="auto"/>
          </w:tcPr>
          <w:p w14:paraId="1E5FE850"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605FFB3C"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ПРЕТСЕДАTEЛ</w:t>
            </w:r>
          </w:p>
        </w:tc>
      </w:tr>
      <w:tr w:rsidR="00081AB9" w:rsidRPr="00072580" w14:paraId="36E7CD78" w14:textId="77777777" w:rsidTr="007F21B7">
        <w:trPr>
          <w:jc w:val="center"/>
        </w:trPr>
        <w:tc>
          <w:tcPr>
            <w:tcW w:w="2828" w:type="dxa"/>
            <w:shd w:val="clear" w:color="auto" w:fill="auto"/>
          </w:tcPr>
          <w:p w14:paraId="7E897749"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25.03.2025 година</w:t>
            </w:r>
          </w:p>
        </w:tc>
        <w:tc>
          <w:tcPr>
            <w:tcW w:w="1990" w:type="dxa"/>
            <w:shd w:val="clear" w:color="auto" w:fill="auto"/>
          </w:tcPr>
          <w:p w14:paraId="7AB22D97"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208C06A6"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на Совет на Општина Прилеп</w:t>
            </w:r>
          </w:p>
        </w:tc>
      </w:tr>
      <w:tr w:rsidR="00081AB9" w:rsidRPr="00072580" w14:paraId="1987186A" w14:textId="77777777" w:rsidTr="007F21B7">
        <w:trPr>
          <w:jc w:val="center"/>
        </w:trPr>
        <w:tc>
          <w:tcPr>
            <w:tcW w:w="2828" w:type="dxa"/>
            <w:shd w:val="clear" w:color="auto" w:fill="auto"/>
          </w:tcPr>
          <w:p w14:paraId="75C25326"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 р и л е п</w:t>
            </w:r>
          </w:p>
        </w:tc>
        <w:tc>
          <w:tcPr>
            <w:tcW w:w="1990" w:type="dxa"/>
            <w:shd w:val="clear" w:color="auto" w:fill="auto"/>
          </w:tcPr>
          <w:p w14:paraId="3AFCE1D9"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12712437" w14:textId="77777777" w:rsidR="00081AB9" w:rsidRPr="00072580" w:rsidRDefault="00081AB9" w:rsidP="007F21B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 xml:space="preserve">Ирена Стерјовска Локвенец </w:t>
            </w:r>
          </w:p>
        </w:tc>
      </w:tr>
    </w:tbl>
    <w:p w14:paraId="6EC06A74" w14:textId="77777777" w:rsidR="00081AB9" w:rsidRPr="00072580" w:rsidRDefault="00081AB9" w:rsidP="00081AB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both"/>
        <w:rPr>
          <w:rFonts w:ascii="Calibri" w:eastAsia="Times New Roman" w:hAnsi="Calibri" w:cs="Calibri"/>
          <w:sz w:val="24"/>
          <w:szCs w:val="24"/>
          <w:lang w:eastAsia="en-GB"/>
        </w:rPr>
      </w:pPr>
    </w:p>
    <w:p w14:paraId="66C0DD13" w14:textId="77777777" w:rsidR="00081AB9" w:rsidRDefault="00081AB9" w:rsidP="00081AB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54F33F8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D6A265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C4ED704" w14:textId="5BCC253E"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79B7977"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8F88D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782A72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0A5382B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ПРОГРАМА ЗА АКТИВНОСТИТЕ НА ОПШТИНА ПРИЛЕП ЗА РЕВИТАЛИЗАЦИЈА ПО ЕЛИМИНИРАЊЕ НА КРИЗАТА ВО ОБЛАСТА ЗА ЗАШТИТА И СПАСУВАЊЕ ВО 2025ТА ГОДИНА</w:t>
      </w:r>
    </w:p>
    <w:p w14:paraId="40C9C659"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7CB1C7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Програмата за активностите на Општина Прилеп за ревитализација по елиминирање на кризата во областа за заштита и спасување во 2025та година,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660F32A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1635EF"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1FFDCC"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9584B36"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6DD2101D" w14:textId="77777777" w:rsidTr="001726E2">
        <w:trPr>
          <w:jc w:val="center"/>
        </w:trPr>
        <w:tc>
          <w:tcPr>
            <w:tcW w:w="3080" w:type="dxa"/>
          </w:tcPr>
          <w:p w14:paraId="3B4A10C3"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29</w:t>
            </w:r>
          </w:p>
        </w:tc>
        <w:tc>
          <w:tcPr>
            <w:tcW w:w="3081" w:type="dxa"/>
          </w:tcPr>
          <w:p w14:paraId="2371E0E2"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62CD01FC"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0C938789" w14:textId="77777777" w:rsidTr="001726E2">
        <w:trPr>
          <w:jc w:val="center"/>
        </w:trPr>
        <w:tc>
          <w:tcPr>
            <w:tcW w:w="3080" w:type="dxa"/>
          </w:tcPr>
          <w:p w14:paraId="2EC11422"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402E2FE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46F0525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4D04160E" w14:textId="77777777" w:rsidTr="001726E2">
        <w:trPr>
          <w:jc w:val="center"/>
        </w:trPr>
        <w:tc>
          <w:tcPr>
            <w:tcW w:w="3080" w:type="dxa"/>
          </w:tcPr>
          <w:p w14:paraId="12C34187"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67B598B4"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3CB0283A"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30CF00E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061CA3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F52E5E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A49FBF8" w14:textId="304D86BC"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 xml:space="preserve">Врз основа на член 50 став 1 точка 3 од Законот за локалната самоуправа (“Службен весник на </w:t>
      </w:r>
      <w:r w:rsidR="00315201" w:rsidRPr="00315201">
        <w:rPr>
          <w:rFonts w:ascii="Calibri" w:eastAsia="Calibri" w:hAnsi="Calibri" w:cs="Calibri"/>
          <w:sz w:val="24"/>
          <w:szCs w:val="24"/>
        </w:rPr>
        <w:t>РСМ” бр.5/2002 и  202/2024</w:t>
      </w:r>
      <w:r w:rsidRPr="009A264A">
        <w:rPr>
          <w:rFonts w:ascii="Calibri" w:eastAsia="Calibri" w:hAnsi="Calibri" w:cs="Calibri"/>
          <w:sz w:val="24"/>
          <w:szCs w:val="24"/>
        </w:rPr>
        <w:t>)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354566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826F5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7F5A3D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9A264A">
        <w:rPr>
          <w:rFonts w:ascii="Calibri" w:eastAsia="Calibri" w:hAnsi="Calibri" w:cs="Calibri"/>
          <w:b/>
          <w:sz w:val="24"/>
          <w:szCs w:val="24"/>
        </w:rPr>
        <w:t>З   А   К   Л   У   Ч   О   К</w:t>
      </w:r>
    </w:p>
    <w:p w14:paraId="659A222D"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9A264A">
        <w:rPr>
          <w:rFonts w:ascii="Calibri" w:eastAsia="Calibri" w:hAnsi="Calibri" w:cs="Calibri"/>
          <w:b/>
          <w:sz w:val="24"/>
          <w:szCs w:val="24"/>
        </w:rPr>
        <w:t>ЗА ОБЈАВУВАЊЕ НА РЕШЕНИЕ ЗА РАЗРЕШУВАЊЕ И ИМЕНУВАЊЕ ЧЛЕН ВО УЧИЛИШНИОТ ОДБОР НА СОУ ГИМНАЗИЈА „МИРЧЕ АЦЕВ“ – ПРИЛЕП</w:t>
      </w:r>
    </w:p>
    <w:p w14:paraId="651DFA5A"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A1A3F0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BF03AA4"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9A264A">
        <w:rPr>
          <w:rFonts w:ascii="Calibri" w:eastAsia="Calibri" w:hAnsi="Calibri" w:cs="Calibri"/>
          <w:sz w:val="24"/>
          <w:szCs w:val="24"/>
        </w:rPr>
        <w:tab/>
        <w:t xml:space="preserve">1. Решението за разрешување и именување член во Училишниот одбор на СОУ Гимназија „Мирче Ацев“ - Прилеп, </w:t>
      </w:r>
      <w:r w:rsidRPr="009A264A">
        <w:rPr>
          <w:rFonts w:ascii="Calibri" w:eastAsia="Calibri" w:hAnsi="Calibri" w:cs="Calibri"/>
          <w:bCs/>
          <w:sz w:val="24"/>
          <w:szCs w:val="24"/>
        </w:rPr>
        <w:t>с</w:t>
      </w:r>
      <w:r w:rsidRPr="009A264A">
        <w:rPr>
          <w:rFonts w:ascii="Calibri" w:eastAsia="Calibri" w:hAnsi="Calibri" w:cs="Calibri"/>
          <w:sz w:val="24"/>
          <w:szCs w:val="24"/>
        </w:rPr>
        <w:t>е објавува во “Службен гласник на Општина Прилеп”.</w:t>
      </w:r>
    </w:p>
    <w:p w14:paraId="7A069CA3"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B40B2E"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81DC831"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95C98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A264A" w:rsidRPr="009A264A" w14:paraId="53A71941" w14:textId="77777777" w:rsidTr="001726E2">
        <w:trPr>
          <w:jc w:val="center"/>
        </w:trPr>
        <w:tc>
          <w:tcPr>
            <w:tcW w:w="3080" w:type="dxa"/>
          </w:tcPr>
          <w:p w14:paraId="1261360F" w14:textId="77777777" w:rsidR="009A264A" w:rsidRPr="009A264A" w:rsidRDefault="009A264A" w:rsidP="009A264A">
            <w:pPr>
              <w:spacing w:after="0" w:line="240" w:lineRule="auto"/>
              <w:ind w:right="-46"/>
              <w:jc w:val="both"/>
              <w:rPr>
                <w:rFonts w:ascii="Calibri" w:eastAsia="Calibri" w:hAnsi="Calibri" w:cs="Calibri"/>
                <w:sz w:val="24"/>
                <w:szCs w:val="24"/>
              </w:rPr>
            </w:pPr>
            <w:r w:rsidRPr="009A264A">
              <w:rPr>
                <w:rFonts w:ascii="Calibri" w:eastAsia="Calibri" w:hAnsi="Calibri" w:cs="Calibri"/>
                <w:sz w:val="24"/>
                <w:szCs w:val="24"/>
              </w:rPr>
              <w:t>Број 08-1013/</w:t>
            </w:r>
            <w:r w:rsidRPr="009A264A">
              <w:rPr>
                <w:rFonts w:ascii="Calibri" w:eastAsia="Calibri" w:hAnsi="Calibri" w:cs="Calibri"/>
              </w:rPr>
              <w:t>30</w:t>
            </w:r>
          </w:p>
        </w:tc>
        <w:tc>
          <w:tcPr>
            <w:tcW w:w="3081" w:type="dxa"/>
          </w:tcPr>
          <w:p w14:paraId="3663942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5374036"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ГРАДОНАЧАЛНИК</w:t>
            </w:r>
          </w:p>
        </w:tc>
      </w:tr>
      <w:tr w:rsidR="009A264A" w:rsidRPr="009A264A" w14:paraId="34EA0609" w14:textId="77777777" w:rsidTr="001726E2">
        <w:trPr>
          <w:jc w:val="center"/>
        </w:trPr>
        <w:tc>
          <w:tcPr>
            <w:tcW w:w="3080" w:type="dxa"/>
          </w:tcPr>
          <w:p w14:paraId="4C80B0F3" w14:textId="77777777" w:rsidR="009A264A" w:rsidRPr="009A264A" w:rsidRDefault="009A264A" w:rsidP="009A264A">
            <w:pPr>
              <w:tabs>
                <w:tab w:val="left" w:pos="0"/>
              </w:tabs>
              <w:spacing w:after="0" w:line="240" w:lineRule="auto"/>
              <w:ind w:right="-46"/>
              <w:rPr>
                <w:rFonts w:ascii="Calibri" w:eastAsia="Calibri" w:hAnsi="Calibri" w:cs="Calibri"/>
                <w:sz w:val="24"/>
                <w:szCs w:val="24"/>
              </w:rPr>
            </w:pPr>
            <w:r w:rsidRPr="009A264A">
              <w:rPr>
                <w:rFonts w:ascii="Calibri" w:eastAsia="Calibri" w:hAnsi="Calibri" w:cs="Calibri"/>
                <w:sz w:val="24"/>
                <w:szCs w:val="24"/>
              </w:rPr>
              <w:t xml:space="preserve">       25.03.2025 година</w:t>
            </w:r>
          </w:p>
        </w:tc>
        <w:tc>
          <w:tcPr>
            <w:tcW w:w="3081" w:type="dxa"/>
          </w:tcPr>
          <w:p w14:paraId="0011280F"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2D3A6965"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на Општина Прилеп</w:t>
            </w:r>
          </w:p>
        </w:tc>
      </w:tr>
      <w:tr w:rsidR="009A264A" w:rsidRPr="009A264A" w14:paraId="13A3AB37" w14:textId="77777777" w:rsidTr="001726E2">
        <w:trPr>
          <w:jc w:val="center"/>
        </w:trPr>
        <w:tc>
          <w:tcPr>
            <w:tcW w:w="3080" w:type="dxa"/>
          </w:tcPr>
          <w:p w14:paraId="10F64D2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П р и л е п</w:t>
            </w:r>
          </w:p>
        </w:tc>
        <w:tc>
          <w:tcPr>
            <w:tcW w:w="3081" w:type="dxa"/>
          </w:tcPr>
          <w:p w14:paraId="53FBA33E"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p>
        </w:tc>
        <w:tc>
          <w:tcPr>
            <w:tcW w:w="3081" w:type="dxa"/>
          </w:tcPr>
          <w:p w14:paraId="77B270F0" w14:textId="77777777" w:rsidR="009A264A" w:rsidRPr="009A264A" w:rsidRDefault="009A264A" w:rsidP="009A264A">
            <w:pPr>
              <w:tabs>
                <w:tab w:val="left" w:pos="0"/>
              </w:tabs>
              <w:spacing w:after="0" w:line="240" w:lineRule="auto"/>
              <w:ind w:right="-46"/>
              <w:jc w:val="center"/>
              <w:rPr>
                <w:rFonts w:ascii="Calibri" w:eastAsia="Calibri" w:hAnsi="Calibri" w:cs="Calibri"/>
                <w:sz w:val="24"/>
                <w:szCs w:val="24"/>
              </w:rPr>
            </w:pPr>
            <w:r w:rsidRPr="009A264A">
              <w:rPr>
                <w:rFonts w:ascii="Calibri" w:eastAsia="Calibri" w:hAnsi="Calibri" w:cs="Calibri"/>
                <w:sz w:val="24"/>
                <w:szCs w:val="24"/>
              </w:rPr>
              <w:t>Борче Јовчески</w:t>
            </w:r>
          </w:p>
        </w:tc>
      </w:tr>
    </w:tbl>
    <w:p w14:paraId="08EC1268"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38AE6D0" w14:textId="77777777" w:rsidR="009A264A" w:rsidRPr="009A264A" w:rsidRDefault="009A264A" w:rsidP="009A264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3E53DA6" w14:textId="4249E610" w:rsid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0F484AFE"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5DC5B03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firstLine="1004"/>
        <w:jc w:val="both"/>
        <w:rPr>
          <w:rFonts w:ascii="Calibri" w:eastAsia="Times New Roman" w:hAnsi="Calibri" w:cs="Calibri"/>
          <w:sz w:val="24"/>
          <w:szCs w:val="24"/>
          <w:lang w:eastAsia="en-GB"/>
        </w:rPr>
      </w:pPr>
      <w:r w:rsidRPr="00072580">
        <w:rPr>
          <w:rFonts w:ascii="Calibri" w:eastAsia="Times New Roman" w:hAnsi="Calibri" w:cs="Times New Roman"/>
          <w:sz w:val="24"/>
          <w:szCs w:val="24"/>
          <w:lang w:val="en-US" w:eastAsia="en-GB"/>
        </w:rPr>
        <w:t>Врз основа на чл</w:t>
      </w:r>
      <w:r w:rsidRPr="00072580">
        <w:rPr>
          <w:rFonts w:ascii="Calibri" w:eastAsia="Times New Roman" w:hAnsi="Calibri" w:cs="Times New Roman"/>
          <w:sz w:val="24"/>
          <w:szCs w:val="24"/>
          <w:lang w:eastAsia="en-GB"/>
        </w:rPr>
        <w:t xml:space="preserve">ен </w:t>
      </w:r>
      <w:r w:rsidRPr="00072580">
        <w:rPr>
          <w:rFonts w:ascii="Calibri" w:eastAsia="Times New Roman" w:hAnsi="Calibri" w:cs="Times New Roman"/>
          <w:sz w:val="24"/>
          <w:szCs w:val="24"/>
          <w:lang w:val="en-US" w:eastAsia="en-GB"/>
        </w:rPr>
        <w:t>36 ст</w:t>
      </w:r>
      <w:r w:rsidRPr="00072580">
        <w:rPr>
          <w:rFonts w:ascii="Calibri" w:eastAsia="Times New Roman" w:hAnsi="Calibri" w:cs="Times New Roman"/>
          <w:sz w:val="24"/>
          <w:szCs w:val="24"/>
          <w:lang w:eastAsia="en-GB"/>
        </w:rPr>
        <w:t>ав</w:t>
      </w:r>
      <w:r w:rsidRPr="00072580">
        <w:rPr>
          <w:rFonts w:ascii="Calibri" w:eastAsia="Times New Roman" w:hAnsi="Calibri" w:cs="Times New Roman"/>
          <w:sz w:val="24"/>
          <w:szCs w:val="24"/>
          <w:lang w:val="en-US" w:eastAsia="en-GB"/>
        </w:rPr>
        <w:t xml:space="preserve"> 1 т</w:t>
      </w:r>
      <w:r w:rsidRPr="00072580">
        <w:rPr>
          <w:rFonts w:ascii="Calibri" w:eastAsia="Times New Roman" w:hAnsi="Calibri" w:cs="Times New Roman"/>
          <w:sz w:val="24"/>
          <w:szCs w:val="24"/>
          <w:lang w:eastAsia="en-GB"/>
        </w:rPr>
        <w:t xml:space="preserve">очка </w:t>
      </w:r>
      <w:r w:rsidRPr="00072580">
        <w:rPr>
          <w:rFonts w:ascii="Calibri" w:eastAsia="Times New Roman" w:hAnsi="Calibri" w:cs="Times New Roman"/>
          <w:sz w:val="24"/>
          <w:szCs w:val="24"/>
          <w:lang w:val="en-US" w:eastAsia="en-GB"/>
        </w:rPr>
        <w:t>1</w:t>
      </w:r>
      <w:r w:rsidRPr="00072580">
        <w:rPr>
          <w:rFonts w:ascii="Calibri" w:eastAsia="Times New Roman" w:hAnsi="Calibri" w:cs="Times New Roman"/>
          <w:sz w:val="24"/>
          <w:szCs w:val="24"/>
          <w:lang w:eastAsia="en-GB"/>
        </w:rPr>
        <w:t xml:space="preserve">5 </w:t>
      </w:r>
      <w:r w:rsidRPr="00072580">
        <w:rPr>
          <w:rFonts w:ascii="Calibri" w:eastAsia="Times New Roman" w:hAnsi="Calibri" w:cs="Times New Roman"/>
          <w:sz w:val="24"/>
          <w:szCs w:val="24"/>
          <w:lang w:val="en-US" w:eastAsia="en-GB"/>
        </w:rPr>
        <w:t>од Законот за локална самоуправа на РМ</w:t>
      </w: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sz w:val="24"/>
          <w:szCs w:val="24"/>
          <w:lang w:val="en-US" w:eastAsia="en-GB"/>
        </w:rPr>
        <w:t>(</w:t>
      </w:r>
      <w:r w:rsidRPr="00072580">
        <w:rPr>
          <w:rFonts w:ascii="Calibri" w:eastAsia="Times New Roman" w:hAnsi="Calibri" w:cs="Times New Roman"/>
          <w:sz w:val="24"/>
          <w:szCs w:val="24"/>
          <w:lang w:eastAsia="en-GB"/>
        </w:rPr>
        <w:t>’’</w:t>
      </w:r>
      <w:r w:rsidRPr="00072580">
        <w:rPr>
          <w:rFonts w:ascii="Calibri" w:eastAsia="Times New Roman" w:hAnsi="Calibri" w:cs="Times New Roman"/>
          <w:sz w:val="24"/>
          <w:szCs w:val="24"/>
          <w:lang w:val="en-US" w:eastAsia="en-GB"/>
        </w:rPr>
        <w:t>С</w:t>
      </w:r>
      <w:r w:rsidRPr="00072580">
        <w:rPr>
          <w:rFonts w:ascii="Calibri" w:eastAsia="Times New Roman" w:hAnsi="Calibri" w:cs="Times New Roman"/>
          <w:sz w:val="24"/>
          <w:szCs w:val="24"/>
          <w:lang w:eastAsia="en-GB"/>
        </w:rPr>
        <w:t>л</w:t>
      </w:r>
      <w:r w:rsidRPr="00072580">
        <w:rPr>
          <w:rFonts w:ascii="Calibri" w:eastAsia="Times New Roman" w:hAnsi="Calibri" w:cs="Times New Roman"/>
          <w:sz w:val="24"/>
          <w:szCs w:val="24"/>
          <w:lang w:val="en-US" w:eastAsia="en-GB"/>
        </w:rPr>
        <w:t>.Весник на РМ бр.5/2002</w:t>
      </w:r>
      <w:r w:rsidRPr="00072580">
        <w:rPr>
          <w:rFonts w:ascii="Calibri" w:eastAsia="Times New Roman" w:hAnsi="Calibri" w:cs="Times New Roman"/>
          <w:sz w:val="24"/>
          <w:szCs w:val="24"/>
          <w:lang w:eastAsia="en-GB"/>
        </w:rPr>
        <w:t xml:space="preserve"> и 202/24</w:t>
      </w:r>
      <w:r w:rsidRPr="00072580">
        <w:rPr>
          <w:rFonts w:ascii="Calibri" w:eastAsia="Times New Roman" w:hAnsi="Calibri" w:cs="Times New Roman"/>
          <w:sz w:val="24"/>
          <w:szCs w:val="24"/>
          <w:lang w:val="en-US" w:eastAsia="en-GB"/>
        </w:rPr>
        <w:t>)</w:t>
      </w:r>
      <w:r w:rsidRPr="00072580">
        <w:rPr>
          <w:rFonts w:ascii="Calibri" w:eastAsia="Times New Roman" w:hAnsi="Calibri" w:cs="Times New Roman"/>
          <w:sz w:val="24"/>
          <w:szCs w:val="24"/>
          <w:lang w:eastAsia="en-GB"/>
        </w:rPr>
        <w:t xml:space="preserve"> а в.в. со член 88 од Законот за средното образование </w:t>
      </w:r>
      <w:r w:rsidRPr="00072580">
        <w:rPr>
          <w:rFonts w:ascii="Calibri" w:eastAsia="Times New Roman" w:hAnsi="Calibri" w:cs="Times New Roman"/>
          <w:sz w:val="24"/>
          <w:szCs w:val="20"/>
          <w:lang w:val="en-US" w:eastAsia="en-GB"/>
        </w:rPr>
        <w:t>(</w:t>
      </w:r>
      <w:r w:rsidRPr="00072580">
        <w:rPr>
          <w:rFonts w:ascii="Calibri" w:eastAsia="Times New Roman" w:hAnsi="Calibri" w:cs="Times New Roman"/>
          <w:sz w:val="24"/>
          <w:szCs w:val="20"/>
          <w:lang w:eastAsia="en-GB"/>
        </w:rPr>
        <w:t>’’</w:t>
      </w:r>
      <w:r w:rsidRPr="00072580">
        <w:rPr>
          <w:rFonts w:ascii="Calibri" w:eastAsia="Times New Roman" w:hAnsi="Calibri" w:cs="Times New Roman"/>
          <w:sz w:val="24"/>
          <w:szCs w:val="20"/>
          <w:lang w:val="en-US" w:eastAsia="en-GB"/>
        </w:rPr>
        <w:t>Службен</w:t>
      </w:r>
      <w:r w:rsidRPr="00072580">
        <w:rPr>
          <w:rFonts w:ascii="Calibri" w:eastAsia="Times New Roman" w:hAnsi="Calibri" w:cs="MAC C Times"/>
          <w:sz w:val="24"/>
          <w:szCs w:val="20"/>
          <w:lang w:val="en-US" w:eastAsia="en-GB"/>
        </w:rPr>
        <w:t xml:space="preserve"> </w:t>
      </w:r>
      <w:r w:rsidRPr="00072580">
        <w:rPr>
          <w:rFonts w:ascii="Calibri" w:eastAsia="Times New Roman" w:hAnsi="Calibri" w:cs="Times New Roman"/>
          <w:sz w:val="24"/>
          <w:szCs w:val="20"/>
          <w:lang w:val="en-US" w:eastAsia="en-GB"/>
        </w:rPr>
        <w:t>весник</w:t>
      </w:r>
      <w:r w:rsidRPr="00072580">
        <w:rPr>
          <w:rFonts w:ascii="Calibri" w:eastAsia="Times New Roman" w:hAnsi="Calibri" w:cs="MAC C Times"/>
          <w:sz w:val="24"/>
          <w:szCs w:val="20"/>
          <w:lang w:val="en-US" w:eastAsia="en-GB"/>
        </w:rPr>
        <w:t xml:space="preserve"> </w:t>
      </w:r>
      <w:r w:rsidRPr="00072580">
        <w:rPr>
          <w:rFonts w:ascii="Calibri" w:eastAsia="Times New Roman" w:hAnsi="Calibri" w:cs="Times New Roman"/>
          <w:sz w:val="24"/>
          <w:szCs w:val="20"/>
          <w:lang w:val="en-US" w:eastAsia="en-GB"/>
        </w:rPr>
        <w:t>на</w:t>
      </w:r>
      <w:r w:rsidRPr="00072580">
        <w:rPr>
          <w:rFonts w:ascii="Calibri" w:eastAsia="Times New Roman" w:hAnsi="Calibri" w:cs="MAC C Times"/>
          <w:sz w:val="24"/>
          <w:szCs w:val="20"/>
          <w:lang w:val="en-US" w:eastAsia="en-GB"/>
        </w:rPr>
        <w:t xml:space="preserve"> </w:t>
      </w:r>
      <w:r w:rsidRPr="00072580">
        <w:rPr>
          <w:rFonts w:ascii="Calibri" w:eastAsia="Times New Roman" w:hAnsi="Calibri" w:cs="Times New Roman"/>
          <w:sz w:val="24"/>
          <w:szCs w:val="20"/>
          <w:lang w:val="en-US" w:eastAsia="en-GB"/>
        </w:rPr>
        <w:t>Република</w:t>
      </w:r>
      <w:r w:rsidRPr="00072580">
        <w:rPr>
          <w:rFonts w:ascii="Calibri" w:eastAsia="Times New Roman" w:hAnsi="Calibri" w:cs="MAC C Times"/>
          <w:sz w:val="24"/>
          <w:szCs w:val="20"/>
          <w:lang w:val="en-US" w:eastAsia="en-GB"/>
        </w:rPr>
        <w:t xml:space="preserve"> </w:t>
      </w:r>
      <w:r w:rsidRPr="00072580">
        <w:rPr>
          <w:rFonts w:ascii="Calibri" w:eastAsia="Times New Roman" w:hAnsi="Calibri" w:cs="Times New Roman"/>
          <w:sz w:val="24"/>
          <w:szCs w:val="20"/>
          <w:lang w:val="en-US" w:eastAsia="en-GB"/>
        </w:rPr>
        <w:t>Македонија</w:t>
      </w:r>
      <w:r w:rsidRPr="00072580">
        <w:rPr>
          <w:rFonts w:ascii="Calibri" w:eastAsia="Times New Roman" w:hAnsi="Calibri" w:cs="MAC C Times"/>
          <w:sz w:val="24"/>
          <w:szCs w:val="20"/>
          <w:lang w:val="en-US" w:eastAsia="en-GB"/>
        </w:rPr>
        <w:t xml:space="preserve">“ </w:t>
      </w:r>
      <w:r w:rsidRPr="00072580">
        <w:rPr>
          <w:rFonts w:ascii="Calibri" w:eastAsia="Times New Roman" w:hAnsi="Calibri" w:cs="Times New Roman"/>
          <w:sz w:val="24"/>
          <w:szCs w:val="20"/>
          <w:lang w:val="en-US" w:eastAsia="en-GB"/>
        </w:rPr>
        <w:t>бр</w:t>
      </w:r>
      <w:r w:rsidRPr="00072580">
        <w:rPr>
          <w:rFonts w:ascii="Calibri" w:eastAsia="Times New Roman" w:hAnsi="Calibri" w:cs="MAC C Times"/>
          <w:sz w:val="24"/>
          <w:szCs w:val="20"/>
          <w:lang w:val="en-US" w:eastAsia="en-GB"/>
        </w:rPr>
        <w:t xml:space="preserve">. 44/1995, 24/1996, 34/1996, 35/1997, 82/1999, 29/2002, 40/2003, 42/2003, 67/2004, 55/2005, 113/2005, 35/2006, 30/2007, 49/2007, 81/2008, 92/2008, </w:t>
      </w:r>
      <w:r w:rsidRPr="00072580">
        <w:rPr>
          <w:rFonts w:ascii="Calibri" w:eastAsia="Times New Roman" w:hAnsi="Calibri" w:cs="Times New Roman"/>
          <w:sz w:val="24"/>
          <w:szCs w:val="20"/>
          <w:lang w:val="en-US" w:eastAsia="en-GB"/>
        </w:rPr>
        <w:t xml:space="preserve">33/2010, 116/2010, 156/2010, 18/2011, 42/2011, 51/2011, 6/2012, 100/2012, 24/2013, 41/2014, 116/2014, 135/2014, 10/2015, 98/2015, 145/2015, 30/2016, 127/2016, </w:t>
      </w:r>
      <w:r w:rsidRPr="00072580">
        <w:rPr>
          <w:rFonts w:ascii="Calibri" w:eastAsia="Times New Roman" w:hAnsi="Calibri" w:cs="MAC C Times"/>
          <w:sz w:val="24"/>
          <w:szCs w:val="20"/>
          <w:lang w:val="en-US" w:eastAsia="en-GB"/>
        </w:rPr>
        <w:t>67/201</w:t>
      </w:r>
      <w:r w:rsidRPr="00072580">
        <w:rPr>
          <w:rFonts w:ascii="Calibri" w:eastAsia="Times New Roman" w:hAnsi="Calibri" w:cs="Times New Roman"/>
          <w:sz w:val="24"/>
          <w:szCs w:val="20"/>
          <w:lang w:val="en-US" w:eastAsia="en-GB"/>
        </w:rPr>
        <w:t>7</w:t>
      </w:r>
      <w:r w:rsidRPr="00072580">
        <w:rPr>
          <w:rFonts w:ascii="Calibri" w:eastAsia="Times New Roman" w:hAnsi="Calibri" w:cs="Times New Roman"/>
          <w:sz w:val="24"/>
          <w:szCs w:val="24"/>
          <w:lang w:eastAsia="en-GB"/>
        </w:rPr>
        <w:t>,64/2018 и ,,Службен весник на Република Северна Македонија</w:t>
      </w:r>
      <w:r w:rsidRPr="00072580">
        <w:rPr>
          <w:rFonts w:ascii="Calibri" w:eastAsia="Times New Roman" w:hAnsi="Calibri" w:cs="Times New Roman"/>
          <w:sz w:val="24"/>
          <w:szCs w:val="24"/>
          <w:lang w:val="en-US" w:eastAsia="en-GB"/>
        </w:rPr>
        <w:t>”</w:t>
      </w:r>
      <w:r w:rsidRPr="00072580">
        <w:rPr>
          <w:rFonts w:ascii="Calibri" w:eastAsia="Times New Roman" w:hAnsi="Calibri" w:cs="Times New Roman"/>
          <w:sz w:val="24"/>
          <w:szCs w:val="24"/>
          <w:lang w:eastAsia="en-GB"/>
        </w:rPr>
        <w:t xml:space="preserve"> бр.</w:t>
      </w:r>
      <w:r w:rsidRPr="00072580">
        <w:rPr>
          <w:rFonts w:ascii="Calibri" w:eastAsia="Times New Roman" w:hAnsi="Calibri" w:cs="Times New Roman"/>
          <w:sz w:val="24"/>
          <w:szCs w:val="24"/>
          <w:lang w:val="en-US" w:eastAsia="en-GB"/>
        </w:rPr>
        <w:t xml:space="preserve"> </w:t>
      </w:r>
      <w:r w:rsidRPr="00072580">
        <w:rPr>
          <w:rFonts w:ascii="Calibri" w:eastAsia="Times New Roman" w:hAnsi="Calibri" w:cs="Times New Roman"/>
          <w:bCs/>
          <w:caps/>
          <w:color w:val="000000"/>
          <w:sz w:val="24"/>
          <w:szCs w:val="24"/>
          <w:lang w:val="en-US" w:eastAsia="en-GB"/>
        </w:rPr>
        <w:t>161/2019; 229/2020</w:t>
      </w:r>
      <w:r w:rsidRPr="00072580">
        <w:rPr>
          <w:rFonts w:ascii="Calibri" w:eastAsia="Times New Roman" w:hAnsi="Calibri" w:cs="Times New Roman"/>
          <w:bCs/>
          <w:caps/>
          <w:color w:val="000000"/>
          <w:sz w:val="24"/>
          <w:szCs w:val="24"/>
          <w:lang w:eastAsia="en-GB"/>
        </w:rPr>
        <w:t>),</w:t>
      </w:r>
      <w:r w:rsidRPr="00072580">
        <w:rPr>
          <w:rFonts w:ascii="Calibri" w:eastAsia="Times New Roman" w:hAnsi="Calibri" w:cs="Times New Roman"/>
          <w:sz w:val="24"/>
          <w:szCs w:val="24"/>
          <w:lang w:eastAsia="en-GB"/>
        </w:rPr>
        <w:t xml:space="preserve"> Советот на Општина Прилеп на седницата одржана на 25.03.2025 година</w:t>
      </w:r>
      <w:r w:rsidRPr="00072580">
        <w:rPr>
          <w:rFonts w:ascii="Calibri" w:eastAsia="Times New Roman" w:hAnsi="Calibri" w:cs="Calibri"/>
          <w:sz w:val="24"/>
          <w:szCs w:val="24"/>
          <w:lang w:eastAsia="en-GB"/>
        </w:rPr>
        <w:t>, донесе:</w:t>
      </w:r>
    </w:p>
    <w:p w14:paraId="04057FC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sz w:val="24"/>
          <w:szCs w:val="24"/>
          <w:lang w:val="en-US" w:eastAsia="en-GB"/>
        </w:rPr>
      </w:pPr>
    </w:p>
    <w:p w14:paraId="6202BFD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sz w:val="24"/>
          <w:szCs w:val="24"/>
          <w:lang w:val="en-US" w:eastAsia="en-GB"/>
        </w:rPr>
      </w:pPr>
    </w:p>
    <w:p w14:paraId="1E859151"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outlineLvl w:val="0"/>
        <w:rPr>
          <w:rFonts w:ascii="Calibri" w:eastAsia="Times New Roman" w:hAnsi="Calibri" w:cs="Calibri"/>
          <w:b/>
          <w:sz w:val="24"/>
          <w:szCs w:val="24"/>
          <w:lang w:eastAsia="en-GB"/>
        </w:rPr>
      </w:pPr>
      <w:r w:rsidRPr="00072580">
        <w:rPr>
          <w:rFonts w:ascii="Calibri" w:eastAsia="Times New Roman" w:hAnsi="Calibri" w:cs="Calibri"/>
          <w:b/>
          <w:sz w:val="24"/>
          <w:szCs w:val="24"/>
          <w:lang w:eastAsia="en-GB"/>
        </w:rPr>
        <w:t>Р  Е  Ш  Е  Н  И  Е</w:t>
      </w:r>
    </w:p>
    <w:p w14:paraId="0524827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outlineLvl w:val="0"/>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з</w:t>
      </w:r>
      <w:r w:rsidRPr="00072580">
        <w:rPr>
          <w:rFonts w:ascii="Calibri" w:eastAsia="Times New Roman" w:hAnsi="Calibri" w:cs="Calibri"/>
          <w:sz w:val="24"/>
          <w:szCs w:val="24"/>
          <w:lang w:val="en-US" w:eastAsia="en-GB"/>
        </w:rPr>
        <w:t>а</w:t>
      </w:r>
      <w:r w:rsidRPr="00072580">
        <w:rPr>
          <w:rFonts w:ascii="Calibri" w:eastAsia="Times New Roman" w:hAnsi="Calibri" w:cs="Calibri"/>
          <w:sz w:val="24"/>
          <w:szCs w:val="24"/>
          <w:lang w:eastAsia="en-GB"/>
        </w:rPr>
        <w:t xml:space="preserve"> разрешување и</w:t>
      </w:r>
      <w:r w:rsidRPr="00072580">
        <w:rPr>
          <w:rFonts w:ascii="Calibri" w:eastAsia="Times New Roman" w:hAnsi="Calibri" w:cs="Calibri"/>
          <w:sz w:val="24"/>
          <w:szCs w:val="24"/>
          <w:lang w:val="en-US" w:eastAsia="en-GB"/>
        </w:rPr>
        <w:t xml:space="preserve"> именување </w:t>
      </w:r>
      <w:r w:rsidRPr="00072580">
        <w:rPr>
          <w:rFonts w:ascii="Calibri" w:eastAsia="Times New Roman" w:hAnsi="Calibri" w:cs="Calibri"/>
          <w:sz w:val="24"/>
          <w:szCs w:val="24"/>
          <w:lang w:eastAsia="en-GB"/>
        </w:rPr>
        <w:t xml:space="preserve">член </w:t>
      </w:r>
      <w:r w:rsidRPr="00072580">
        <w:rPr>
          <w:rFonts w:ascii="Calibri" w:eastAsia="Times New Roman" w:hAnsi="Calibri" w:cs="Calibri"/>
          <w:sz w:val="24"/>
          <w:szCs w:val="24"/>
          <w:lang w:val="en-US" w:eastAsia="en-GB"/>
        </w:rPr>
        <w:t xml:space="preserve">во </w:t>
      </w:r>
    </w:p>
    <w:p w14:paraId="64AE690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outlineLvl w:val="0"/>
        <w:rPr>
          <w:rFonts w:ascii="Calibri" w:eastAsia="Times New Roman" w:hAnsi="Calibri" w:cs="Calibri"/>
          <w:sz w:val="24"/>
          <w:szCs w:val="24"/>
          <w:lang w:eastAsia="en-GB"/>
        </w:rPr>
      </w:pPr>
      <w:r w:rsidRPr="00072580">
        <w:rPr>
          <w:rFonts w:ascii="Calibri" w:eastAsia="Times New Roman" w:hAnsi="Calibri" w:cs="Calibri"/>
          <w:sz w:val="24"/>
          <w:szCs w:val="24"/>
          <w:lang w:val="en-US" w:eastAsia="en-GB"/>
        </w:rPr>
        <w:t xml:space="preserve">Училишниот одбор на </w:t>
      </w:r>
      <w:r w:rsidRPr="00072580">
        <w:rPr>
          <w:rFonts w:ascii="Calibri" w:eastAsia="Times New Roman" w:hAnsi="Calibri" w:cs="Calibri"/>
          <w:sz w:val="24"/>
          <w:szCs w:val="24"/>
          <w:lang w:eastAsia="en-GB"/>
        </w:rPr>
        <w:t>С</w:t>
      </w:r>
      <w:r w:rsidRPr="00072580">
        <w:rPr>
          <w:rFonts w:ascii="Calibri" w:eastAsia="Times New Roman" w:hAnsi="Calibri" w:cs="Calibri"/>
          <w:sz w:val="24"/>
          <w:szCs w:val="24"/>
          <w:lang w:val="en-US" w:eastAsia="en-GB"/>
        </w:rPr>
        <w:t xml:space="preserve">ОУ </w:t>
      </w:r>
      <w:r w:rsidRPr="00072580">
        <w:rPr>
          <w:rFonts w:ascii="Calibri" w:eastAsia="Times New Roman" w:hAnsi="Calibri" w:cs="Calibri"/>
          <w:sz w:val="24"/>
          <w:szCs w:val="24"/>
          <w:lang w:eastAsia="en-GB"/>
        </w:rPr>
        <w:t xml:space="preserve">Гимназија </w:t>
      </w:r>
      <w:r w:rsidRPr="00072580">
        <w:rPr>
          <w:rFonts w:ascii="Calibri" w:eastAsia="Times New Roman" w:hAnsi="Calibri" w:cs="Calibri"/>
          <w:sz w:val="24"/>
          <w:szCs w:val="24"/>
          <w:lang w:val="en-US" w:eastAsia="en-GB"/>
        </w:rPr>
        <w:t>"</w:t>
      </w:r>
      <w:r w:rsidRPr="00072580">
        <w:rPr>
          <w:rFonts w:ascii="Calibri" w:eastAsia="Times New Roman" w:hAnsi="Calibri" w:cs="Calibri"/>
          <w:sz w:val="24"/>
          <w:szCs w:val="24"/>
          <w:lang w:eastAsia="en-GB"/>
        </w:rPr>
        <w:t>Мирче Ацев</w:t>
      </w:r>
      <w:r w:rsidRPr="00072580">
        <w:rPr>
          <w:rFonts w:ascii="Calibri" w:eastAsia="Times New Roman" w:hAnsi="Calibri" w:cs="Calibri"/>
          <w:sz w:val="24"/>
          <w:szCs w:val="24"/>
          <w:lang w:val="en-US" w:eastAsia="en-GB"/>
        </w:rPr>
        <w:t>"-Прилеп</w:t>
      </w:r>
    </w:p>
    <w:p w14:paraId="1200CC5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b/>
          <w:sz w:val="24"/>
          <w:szCs w:val="24"/>
          <w:lang w:eastAsia="en-GB"/>
        </w:rPr>
      </w:pPr>
    </w:p>
    <w:p w14:paraId="43AB534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sz w:val="24"/>
          <w:szCs w:val="24"/>
          <w:lang w:eastAsia="en-GB"/>
        </w:rPr>
      </w:pPr>
    </w:p>
    <w:p w14:paraId="1EA5F347"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rPr>
          <w:rFonts w:ascii="Calibri" w:eastAsia="Times New Roman" w:hAnsi="Calibri" w:cs="Times New Roman"/>
          <w:sz w:val="28"/>
          <w:szCs w:val="28"/>
          <w:lang w:eastAsia="en-GB"/>
        </w:rPr>
      </w:pPr>
    </w:p>
    <w:p w14:paraId="5F72BEA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Times New Roman"/>
          <w:sz w:val="24"/>
          <w:szCs w:val="24"/>
          <w:lang w:eastAsia="en-GB"/>
        </w:rPr>
      </w:pP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sz w:val="24"/>
          <w:szCs w:val="24"/>
          <w:lang w:eastAsia="en-GB"/>
        </w:rPr>
        <w:tab/>
        <w:t xml:space="preserve">1.За претставник на Општина Прилеп во Училишниот одбор на </w:t>
      </w:r>
      <w:r w:rsidRPr="00072580">
        <w:rPr>
          <w:rFonts w:ascii="Calibri" w:eastAsia="Times New Roman" w:hAnsi="Calibri" w:cs="Calibri"/>
          <w:sz w:val="24"/>
          <w:szCs w:val="24"/>
          <w:lang w:eastAsia="en-GB"/>
        </w:rPr>
        <w:t>С</w:t>
      </w:r>
      <w:r w:rsidRPr="00072580">
        <w:rPr>
          <w:rFonts w:ascii="Calibri" w:eastAsia="Times New Roman" w:hAnsi="Calibri" w:cs="Calibri"/>
          <w:sz w:val="24"/>
          <w:szCs w:val="24"/>
          <w:lang w:val="en-US" w:eastAsia="en-GB"/>
        </w:rPr>
        <w:t xml:space="preserve">ОУ </w:t>
      </w:r>
      <w:r w:rsidRPr="00072580">
        <w:rPr>
          <w:rFonts w:ascii="Calibri" w:eastAsia="Times New Roman" w:hAnsi="Calibri" w:cs="Calibri"/>
          <w:sz w:val="24"/>
          <w:szCs w:val="24"/>
          <w:lang w:eastAsia="en-GB"/>
        </w:rPr>
        <w:t xml:space="preserve">Гимназија </w:t>
      </w:r>
      <w:r w:rsidRPr="00072580">
        <w:rPr>
          <w:rFonts w:ascii="Calibri" w:eastAsia="Times New Roman" w:hAnsi="Calibri" w:cs="Calibri"/>
          <w:sz w:val="24"/>
          <w:szCs w:val="24"/>
          <w:lang w:val="en-US" w:eastAsia="en-GB"/>
        </w:rPr>
        <w:t>"</w:t>
      </w:r>
      <w:r w:rsidRPr="00072580">
        <w:rPr>
          <w:rFonts w:ascii="Calibri" w:eastAsia="Times New Roman" w:hAnsi="Calibri" w:cs="Calibri"/>
          <w:sz w:val="24"/>
          <w:szCs w:val="24"/>
          <w:lang w:eastAsia="en-GB"/>
        </w:rPr>
        <w:t>Мирче Ацев</w:t>
      </w:r>
      <w:r w:rsidRPr="00072580">
        <w:rPr>
          <w:rFonts w:ascii="Calibri" w:eastAsia="Times New Roman" w:hAnsi="Calibri" w:cs="Calibri"/>
          <w:sz w:val="24"/>
          <w:szCs w:val="24"/>
          <w:lang w:val="en-US" w:eastAsia="en-GB"/>
        </w:rPr>
        <w:t>"-Прилеп</w:t>
      </w:r>
      <w:r w:rsidRPr="00072580">
        <w:rPr>
          <w:rFonts w:ascii="Calibri" w:eastAsia="Times New Roman" w:hAnsi="Calibri" w:cs="Calibri"/>
          <w:sz w:val="24"/>
          <w:szCs w:val="24"/>
          <w:lang w:eastAsia="en-GB"/>
        </w:rPr>
        <w:t xml:space="preserve"> се именува Анита Ѓорѓиоска, </w:t>
      </w:r>
      <w:r w:rsidRPr="00072580">
        <w:rPr>
          <w:rFonts w:ascii="Calibri" w:eastAsia="Times New Roman" w:hAnsi="Calibri" w:cs="Times New Roman"/>
          <w:sz w:val="24"/>
          <w:szCs w:val="24"/>
          <w:lang w:eastAsia="en-GB"/>
        </w:rPr>
        <w:t xml:space="preserve">на местото од </w:t>
      </w:r>
      <w:r w:rsidRPr="00072580">
        <w:rPr>
          <w:rFonts w:ascii="Calibri" w:eastAsia="Times New Roman" w:hAnsi="Calibri" w:cs="Times New Roman" w:hint="eastAsia"/>
          <w:sz w:val="24"/>
          <w:szCs w:val="24"/>
          <w:lang w:eastAsia="en-GB"/>
        </w:rPr>
        <w:t>Марјан</w:t>
      </w: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hint="eastAsia"/>
          <w:sz w:val="24"/>
          <w:szCs w:val="24"/>
          <w:lang w:eastAsia="en-GB"/>
        </w:rPr>
        <w:t>Дукоски</w:t>
      </w: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hint="eastAsia"/>
          <w:sz w:val="24"/>
          <w:szCs w:val="24"/>
          <w:lang w:eastAsia="en-GB"/>
        </w:rPr>
        <w:t>професор</w:t>
      </w: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hint="eastAsia"/>
          <w:sz w:val="24"/>
          <w:szCs w:val="24"/>
          <w:lang w:eastAsia="en-GB"/>
        </w:rPr>
        <w:t>по</w:t>
      </w:r>
      <w:r w:rsidRPr="00072580">
        <w:rPr>
          <w:rFonts w:ascii="Calibri" w:eastAsia="Times New Roman" w:hAnsi="Calibri" w:cs="Times New Roman"/>
          <w:sz w:val="24"/>
          <w:szCs w:val="24"/>
          <w:lang w:eastAsia="en-GB"/>
        </w:rPr>
        <w:t xml:space="preserve"> </w:t>
      </w:r>
      <w:r w:rsidRPr="00072580">
        <w:rPr>
          <w:rFonts w:ascii="Calibri" w:eastAsia="Times New Roman" w:hAnsi="Calibri" w:cs="Times New Roman" w:hint="eastAsia"/>
          <w:sz w:val="24"/>
          <w:szCs w:val="24"/>
          <w:lang w:eastAsia="en-GB"/>
        </w:rPr>
        <w:t>историја</w:t>
      </w:r>
      <w:r w:rsidRPr="00072580">
        <w:rPr>
          <w:rFonts w:ascii="Calibri" w:eastAsia="Times New Roman" w:hAnsi="Calibri" w:cs="Times New Roman"/>
          <w:sz w:val="24"/>
          <w:szCs w:val="24"/>
          <w:lang w:eastAsia="en-GB"/>
        </w:rPr>
        <w:t>), врз основ на негово барање за разрешување поради можен судир на интереси.</w:t>
      </w:r>
    </w:p>
    <w:p w14:paraId="500856DE"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Times New Roman"/>
          <w:sz w:val="24"/>
          <w:szCs w:val="24"/>
          <w:lang w:eastAsia="en-GB"/>
        </w:rPr>
      </w:pPr>
    </w:p>
    <w:p w14:paraId="6AF972D0"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Calibri"/>
          <w:sz w:val="24"/>
          <w:szCs w:val="24"/>
          <w:lang w:val="en-US" w:eastAsia="en-GB"/>
        </w:rPr>
      </w:pPr>
      <w:r w:rsidRPr="00072580">
        <w:rPr>
          <w:rFonts w:ascii="Calibri" w:eastAsia="Times New Roman" w:hAnsi="Calibri" w:cs="Times New Roman"/>
          <w:sz w:val="24"/>
          <w:szCs w:val="24"/>
          <w:lang w:eastAsia="en-GB"/>
        </w:rPr>
        <w:lastRenderedPageBreak/>
        <w:tab/>
        <w:t xml:space="preserve">2.Мандатот на именуваната трае до истекот на мандатот на именуваните претставници на Општина Прилеп во Училишниот одбор на </w:t>
      </w:r>
      <w:r w:rsidRPr="00072580">
        <w:rPr>
          <w:rFonts w:ascii="Calibri" w:eastAsia="Times New Roman" w:hAnsi="Calibri" w:cs="Calibri"/>
          <w:sz w:val="24"/>
          <w:szCs w:val="24"/>
          <w:lang w:eastAsia="en-GB"/>
        </w:rPr>
        <w:t>С</w:t>
      </w:r>
      <w:r w:rsidRPr="00072580">
        <w:rPr>
          <w:rFonts w:ascii="Calibri" w:eastAsia="Times New Roman" w:hAnsi="Calibri" w:cs="Calibri"/>
          <w:sz w:val="24"/>
          <w:szCs w:val="24"/>
          <w:lang w:val="en-US" w:eastAsia="en-GB"/>
        </w:rPr>
        <w:t xml:space="preserve">ОУ </w:t>
      </w:r>
      <w:r w:rsidRPr="00072580">
        <w:rPr>
          <w:rFonts w:ascii="Calibri" w:eastAsia="Times New Roman" w:hAnsi="Calibri" w:cs="Calibri"/>
          <w:sz w:val="24"/>
          <w:szCs w:val="24"/>
          <w:lang w:eastAsia="en-GB"/>
        </w:rPr>
        <w:t xml:space="preserve">Гимназија </w:t>
      </w:r>
      <w:r w:rsidRPr="00072580">
        <w:rPr>
          <w:rFonts w:ascii="Calibri" w:eastAsia="Times New Roman" w:hAnsi="Calibri" w:cs="Calibri"/>
          <w:sz w:val="24"/>
          <w:szCs w:val="24"/>
          <w:lang w:val="en-US" w:eastAsia="en-GB"/>
        </w:rPr>
        <w:t>"</w:t>
      </w:r>
      <w:r w:rsidRPr="00072580">
        <w:rPr>
          <w:rFonts w:ascii="Calibri" w:eastAsia="Times New Roman" w:hAnsi="Calibri" w:cs="Calibri"/>
          <w:sz w:val="24"/>
          <w:szCs w:val="24"/>
          <w:lang w:eastAsia="en-GB"/>
        </w:rPr>
        <w:t>Мирче Ацев</w:t>
      </w:r>
      <w:r w:rsidRPr="00072580">
        <w:rPr>
          <w:rFonts w:ascii="Calibri" w:eastAsia="Times New Roman" w:hAnsi="Calibri" w:cs="Calibri"/>
          <w:sz w:val="24"/>
          <w:szCs w:val="24"/>
          <w:lang w:val="en-US" w:eastAsia="en-GB"/>
        </w:rPr>
        <w:t>"-Прилеп</w:t>
      </w:r>
      <w:r w:rsidRPr="00072580">
        <w:rPr>
          <w:rFonts w:ascii="Calibri" w:eastAsia="Times New Roman" w:hAnsi="Calibri" w:cs="Calibri"/>
          <w:sz w:val="24"/>
          <w:szCs w:val="24"/>
          <w:lang w:eastAsia="en-GB"/>
        </w:rPr>
        <w:t xml:space="preserve"> согласно Решение бр. </w:t>
      </w:r>
      <w:r w:rsidRPr="00072580">
        <w:rPr>
          <w:rFonts w:ascii="Calibri" w:eastAsia="Times New Roman" w:hAnsi="Calibri" w:cs="Calibri"/>
          <w:sz w:val="24"/>
          <w:szCs w:val="24"/>
          <w:lang w:val="en-US" w:eastAsia="en-GB"/>
        </w:rPr>
        <w:t>09-157/</w:t>
      </w:r>
      <w:r w:rsidRPr="00072580">
        <w:rPr>
          <w:rFonts w:ascii="Calibri" w:eastAsia="Times New Roman" w:hAnsi="Calibri" w:cs="Calibri"/>
          <w:sz w:val="24"/>
          <w:szCs w:val="24"/>
          <w:lang w:eastAsia="en-GB"/>
        </w:rPr>
        <w:t xml:space="preserve">30 од 17.01.2022 </w:t>
      </w:r>
      <w:r w:rsidRPr="00072580">
        <w:rPr>
          <w:rFonts w:ascii="Calibri" w:eastAsia="Times New Roman" w:hAnsi="Calibri" w:cs="Calibri" w:hint="eastAsia"/>
          <w:sz w:val="24"/>
          <w:szCs w:val="24"/>
          <w:lang w:eastAsia="en-GB"/>
        </w:rPr>
        <w:t>година</w:t>
      </w:r>
      <w:r w:rsidRPr="00072580">
        <w:rPr>
          <w:rFonts w:ascii="Calibri" w:eastAsia="Times New Roman" w:hAnsi="Calibri" w:cs="Calibri"/>
          <w:sz w:val="24"/>
          <w:szCs w:val="24"/>
          <w:lang w:val="en-US" w:eastAsia="en-GB"/>
        </w:rPr>
        <w:t>.</w:t>
      </w:r>
    </w:p>
    <w:p w14:paraId="7EB6928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Calibri"/>
          <w:sz w:val="24"/>
          <w:szCs w:val="24"/>
          <w:lang w:eastAsia="en-GB"/>
        </w:rPr>
      </w:pPr>
      <w:r w:rsidRPr="00072580">
        <w:rPr>
          <w:rFonts w:ascii="Calibri" w:eastAsia="Times New Roman" w:hAnsi="Calibri" w:cs="Calibri"/>
          <w:sz w:val="24"/>
          <w:szCs w:val="24"/>
          <w:lang w:eastAsia="en-GB"/>
        </w:rPr>
        <w:t xml:space="preserve"> </w:t>
      </w:r>
    </w:p>
    <w:p w14:paraId="3D20B770" w14:textId="5F534DD3"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Times New Roman"/>
          <w:sz w:val="24"/>
          <w:szCs w:val="24"/>
          <w:lang w:eastAsia="en-GB"/>
        </w:rPr>
      </w:pPr>
      <w:r w:rsidRPr="00072580">
        <w:rPr>
          <w:rFonts w:ascii="Calibri" w:eastAsia="Times New Roman" w:hAnsi="Calibri" w:cs="Calibri"/>
          <w:sz w:val="24"/>
          <w:szCs w:val="24"/>
          <w:lang w:eastAsia="en-GB"/>
        </w:rPr>
        <w:t xml:space="preserve">       </w:t>
      </w:r>
      <w:r w:rsidRPr="00072580">
        <w:rPr>
          <w:rFonts w:ascii="Calibri" w:eastAsia="Times New Roman" w:hAnsi="Calibri" w:cs="Times New Roman"/>
          <w:sz w:val="24"/>
          <w:szCs w:val="24"/>
          <w:lang w:eastAsia="en-GB"/>
        </w:rPr>
        <w:t xml:space="preserve">       3.</w:t>
      </w:r>
      <w:r w:rsidR="005A192A">
        <w:rPr>
          <w:rFonts w:ascii="Calibri" w:eastAsia="Times New Roman" w:hAnsi="Calibri" w:cs="Times New Roman"/>
          <w:sz w:val="24"/>
          <w:szCs w:val="24"/>
          <w:lang w:eastAsia="en-GB"/>
        </w:rPr>
        <w:t>Решението да се достави до имену</w:t>
      </w:r>
      <w:r w:rsidRPr="00072580">
        <w:rPr>
          <w:rFonts w:ascii="Calibri" w:eastAsia="Times New Roman" w:hAnsi="Calibri" w:cs="Times New Roman"/>
          <w:sz w:val="24"/>
          <w:szCs w:val="24"/>
          <w:lang w:eastAsia="en-GB"/>
        </w:rPr>
        <w:t xml:space="preserve">ваната, </w:t>
      </w:r>
      <w:r w:rsidRPr="00072580">
        <w:rPr>
          <w:rFonts w:ascii="Calibri" w:eastAsia="Times New Roman" w:hAnsi="Calibri" w:cs="Calibri"/>
          <w:sz w:val="24"/>
          <w:szCs w:val="24"/>
          <w:lang w:eastAsia="en-GB"/>
        </w:rPr>
        <w:t>С</w:t>
      </w:r>
      <w:r w:rsidRPr="00072580">
        <w:rPr>
          <w:rFonts w:ascii="Calibri" w:eastAsia="Times New Roman" w:hAnsi="Calibri" w:cs="Calibri"/>
          <w:sz w:val="24"/>
          <w:szCs w:val="24"/>
          <w:lang w:val="en-US" w:eastAsia="en-GB"/>
        </w:rPr>
        <w:t xml:space="preserve">ОУ </w:t>
      </w:r>
      <w:r w:rsidRPr="00072580">
        <w:rPr>
          <w:rFonts w:ascii="Calibri" w:eastAsia="Times New Roman" w:hAnsi="Calibri" w:cs="Calibri"/>
          <w:sz w:val="24"/>
          <w:szCs w:val="24"/>
          <w:lang w:eastAsia="en-GB"/>
        </w:rPr>
        <w:t xml:space="preserve">Гимназија </w:t>
      </w:r>
      <w:r w:rsidRPr="00072580">
        <w:rPr>
          <w:rFonts w:ascii="Calibri" w:eastAsia="Times New Roman" w:hAnsi="Calibri" w:cs="Calibri"/>
          <w:sz w:val="24"/>
          <w:szCs w:val="24"/>
          <w:lang w:val="en-US" w:eastAsia="en-GB"/>
        </w:rPr>
        <w:t>"</w:t>
      </w:r>
      <w:r w:rsidRPr="00072580">
        <w:rPr>
          <w:rFonts w:ascii="Calibri" w:eastAsia="Times New Roman" w:hAnsi="Calibri" w:cs="Calibri"/>
          <w:sz w:val="24"/>
          <w:szCs w:val="24"/>
          <w:lang w:eastAsia="en-GB"/>
        </w:rPr>
        <w:t>Мирче Ацев</w:t>
      </w:r>
      <w:r w:rsidRPr="00072580">
        <w:rPr>
          <w:rFonts w:ascii="Calibri" w:eastAsia="Times New Roman" w:hAnsi="Calibri" w:cs="Calibri"/>
          <w:sz w:val="24"/>
          <w:szCs w:val="24"/>
          <w:lang w:val="en-US" w:eastAsia="en-GB"/>
        </w:rPr>
        <w:t>"-Прилеп</w:t>
      </w:r>
      <w:r w:rsidRPr="00072580">
        <w:rPr>
          <w:rFonts w:ascii="Calibri" w:eastAsia="Times New Roman" w:hAnsi="Calibri" w:cs="Times New Roman"/>
          <w:sz w:val="24"/>
          <w:szCs w:val="24"/>
          <w:lang w:eastAsia="en-GB"/>
        </w:rPr>
        <w:t>, Градоначалникот и архивата на Општина Прилеп.</w:t>
      </w:r>
    </w:p>
    <w:p w14:paraId="2B2A0E8B"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Times New Roman"/>
          <w:sz w:val="24"/>
          <w:szCs w:val="24"/>
          <w:lang w:eastAsia="en-GB"/>
        </w:rPr>
      </w:pPr>
      <w:r w:rsidRPr="00072580">
        <w:rPr>
          <w:rFonts w:ascii="Calibri" w:eastAsia="Times New Roman" w:hAnsi="Calibri" w:cs="Times New Roman"/>
          <w:sz w:val="24"/>
          <w:szCs w:val="24"/>
          <w:lang w:eastAsia="en-GB"/>
        </w:rPr>
        <w:t xml:space="preserve"> </w:t>
      </w:r>
    </w:p>
    <w:p w14:paraId="077CAF95"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num" w:pos="284"/>
        </w:tabs>
        <w:overflowPunct w:val="0"/>
        <w:autoSpaceDE w:val="0"/>
        <w:autoSpaceDN w:val="0"/>
        <w:adjustRightInd w:val="0"/>
        <w:spacing w:after="0" w:line="240" w:lineRule="auto"/>
        <w:ind w:left="-567" w:right="-759"/>
        <w:jc w:val="both"/>
        <w:rPr>
          <w:rFonts w:ascii="Calibri" w:eastAsia="Times New Roman" w:hAnsi="Calibri" w:cs="Times New Roman"/>
          <w:sz w:val="24"/>
          <w:szCs w:val="24"/>
          <w:lang w:eastAsia="en-GB"/>
        </w:rPr>
      </w:pPr>
      <w:r w:rsidRPr="00072580">
        <w:rPr>
          <w:rFonts w:ascii="Calibri" w:eastAsia="Times New Roman" w:hAnsi="Calibri" w:cs="Times New Roman"/>
          <w:sz w:val="24"/>
          <w:szCs w:val="24"/>
          <w:lang w:eastAsia="en-GB"/>
        </w:rPr>
        <w:t xml:space="preserve">              4. Решението влегува во сила со денот на објавувањето во “Службен гласник на Општина Прилеп”.</w:t>
      </w:r>
    </w:p>
    <w:p w14:paraId="5568ACB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Times New Roman"/>
          <w:sz w:val="24"/>
          <w:szCs w:val="24"/>
          <w:lang w:eastAsia="en-GB"/>
        </w:rPr>
      </w:pPr>
    </w:p>
    <w:p w14:paraId="2BB79EAF"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Times New Roman" w:eastAsia="Times New Roman" w:hAnsi="Times New Roman" w:cs="Times New Roman"/>
          <w:sz w:val="24"/>
          <w:szCs w:val="24"/>
          <w:lang w:eastAsia="en-GB"/>
        </w:rPr>
      </w:pPr>
    </w:p>
    <w:p w14:paraId="3E4F791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1276"/>
        <w:jc w:val="both"/>
        <w:rPr>
          <w:rFonts w:ascii="Calibri" w:eastAsia="Times New Roman" w:hAnsi="Calibri" w:cs="Calibri"/>
          <w:sz w:val="24"/>
          <w:szCs w:val="20"/>
          <w:lang w:val="en-US" w:eastAsia="en-GB"/>
        </w:rPr>
      </w:pPr>
    </w:p>
    <w:tbl>
      <w:tblPr>
        <w:tblW w:w="8710" w:type="dxa"/>
        <w:jc w:val="center"/>
        <w:tblLook w:val="04A0" w:firstRow="1" w:lastRow="0" w:firstColumn="1" w:lastColumn="0" w:noHBand="0" w:noVBand="1"/>
      </w:tblPr>
      <w:tblGrid>
        <w:gridCol w:w="2828"/>
        <w:gridCol w:w="1990"/>
        <w:gridCol w:w="3892"/>
      </w:tblGrid>
      <w:tr w:rsidR="00072580" w:rsidRPr="00072580" w14:paraId="30CCB6C3" w14:textId="77777777" w:rsidTr="007F21B7">
        <w:trPr>
          <w:jc w:val="center"/>
        </w:trPr>
        <w:tc>
          <w:tcPr>
            <w:tcW w:w="2828" w:type="dxa"/>
            <w:shd w:val="clear" w:color="auto" w:fill="auto"/>
          </w:tcPr>
          <w:p w14:paraId="09E629B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Број 09-1011/31</w:t>
            </w:r>
          </w:p>
        </w:tc>
        <w:tc>
          <w:tcPr>
            <w:tcW w:w="1990" w:type="dxa"/>
            <w:shd w:val="clear" w:color="auto" w:fill="auto"/>
          </w:tcPr>
          <w:p w14:paraId="5DDA7B8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21C229DD"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ПРЕТСЕДАTEЛ</w:t>
            </w:r>
          </w:p>
        </w:tc>
      </w:tr>
      <w:tr w:rsidR="00072580" w:rsidRPr="00072580" w14:paraId="56DDF8E5" w14:textId="77777777" w:rsidTr="007F21B7">
        <w:trPr>
          <w:jc w:val="center"/>
        </w:trPr>
        <w:tc>
          <w:tcPr>
            <w:tcW w:w="2828" w:type="dxa"/>
            <w:shd w:val="clear" w:color="auto" w:fill="auto"/>
          </w:tcPr>
          <w:p w14:paraId="388C2883"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25.03.2025 година</w:t>
            </w:r>
          </w:p>
        </w:tc>
        <w:tc>
          <w:tcPr>
            <w:tcW w:w="1990" w:type="dxa"/>
            <w:shd w:val="clear" w:color="auto" w:fill="auto"/>
          </w:tcPr>
          <w:p w14:paraId="73FB02FA"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7FAE2568"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на Совет на Општина Прилеп</w:t>
            </w:r>
          </w:p>
        </w:tc>
      </w:tr>
      <w:tr w:rsidR="00072580" w:rsidRPr="00072580" w14:paraId="03158D45" w14:textId="77777777" w:rsidTr="007F21B7">
        <w:trPr>
          <w:jc w:val="center"/>
        </w:trPr>
        <w:tc>
          <w:tcPr>
            <w:tcW w:w="2828" w:type="dxa"/>
            <w:shd w:val="clear" w:color="auto" w:fill="auto"/>
          </w:tcPr>
          <w:p w14:paraId="1CA25B9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П р и л е п</w:t>
            </w:r>
          </w:p>
        </w:tc>
        <w:tc>
          <w:tcPr>
            <w:tcW w:w="1990" w:type="dxa"/>
            <w:shd w:val="clear" w:color="auto" w:fill="auto"/>
          </w:tcPr>
          <w:p w14:paraId="1BA13129"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after="0" w:line="240" w:lineRule="auto"/>
              <w:ind w:right="-46"/>
              <w:jc w:val="center"/>
              <w:rPr>
                <w:rFonts w:ascii="Calibri" w:eastAsia="Calibri" w:hAnsi="Calibri" w:cs="Calibri"/>
                <w:sz w:val="24"/>
                <w:szCs w:val="24"/>
                <w:lang w:eastAsia="ar-SA"/>
              </w:rPr>
            </w:pPr>
          </w:p>
        </w:tc>
        <w:tc>
          <w:tcPr>
            <w:tcW w:w="3892" w:type="dxa"/>
            <w:shd w:val="clear" w:color="auto" w:fill="auto"/>
          </w:tcPr>
          <w:p w14:paraId="11E7C24C"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46"/>
              <w:jc w:val="center"/>
              <w:rPr>
                <w:rFonts w:ascii="Calibri" w:eastAsia="Calibri" w:hAnsi="Calibri" w:cs="Calibri"/>
                <w:sz w:val="24"/>
                <w:szCs w:val="24"/>
                <w:lang w:eastAsia="ar-SA"/>
              </w:rPr>
            </w:pPr>
            <w:r w:rsidRPr="00072580">
              <w:rPr>
                <w:rFonts w:ascii="Calibri" w:eastAsia="Calibri" w:hAnsi="Calibri" w:cs="Calibri"/>
                <w:sz w:val="24"/>
                <w:szCs w:val="24"/>
                <w:lang w:eastAsia="ar-SA"/>
              </w:rPr>
              <w:t xml:space="preserve">Ирена Стерјовска Локвенец </w:t>
            </w:r>
          </w:p>
        </w:tc>
      </w:tr>
    </w:tbl>
    <w:p w14:paraId="6CD93142" w14:textId="77777777" w:rsidR="00072580" w:rsidRPr="00072580" w:rsidRDefault="00072580" w:rsidP="0007258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both"/>
        <w:rPr>
          <w:rFonts w:ascii="Calibri" w:eastAsia="Times New Roman" w:hAnsi="Calibri" w:cs="Calibri"/>
          <w:sz w:val="24"/>
          <w:szCs w:val="24"/>
          <w:lang w:eastAsia="en-GB"/>
        </w:rPr>
      </w:pPr>
    </w:p>
    <w:p w14:paraId="63719A35"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1835DC57"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6552BD76"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323B3920"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250B51A0" w14:textId="77777777" w:rsid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3E47282A" w14:textId="77777777" w:rsidR="003A7EE1" w:rsidRPr="003A7EE1" w:rsidRDefault="003A7EE1"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680E1A20"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000D378A"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036C0C80"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63283DC9"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19D741D1"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7204BF79"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3B3268E9"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17EF9853"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5DB36E49"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479AC0F5"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16E95A10"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1130D03D"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18B15F06"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679718C2"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2A9DB16E"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7EAC9276"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3D7BC057"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4F8E8CAA"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2AB74567"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53EE4C9F"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77FE3F2F"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6FCADC97"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547D8A0F" w14:textId="77777777" w:rsidR="00B53070" w:rsidRDefault="00B5307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63439CB9" w14:textId="77777777" w:rsidR="00072580" w:rsidRDefault="0007258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33E05D9E" w14:textId="77777777" w:rsidR="00072580" w:rsidRPr="00072580" w:rsidRDefault="00072580"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7F6ECD5C" w14:textId="557C57AE"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r>
        <w:rPr>
          <w:rFonts w:ascii="Macedonian Tms" w:eastAsia="Times New Roman" w:hAnsi="Macedonian Tms" w:cs="Times New Roman"/>
          <w:noProof/>
          <w:sz w:val="24"/>
          <w:szCs w:val="24"/>
          <w:lang w:val="en-US"/>
        </w:rPr>
        <w:lastRenderedPageBreak/>
        <w:drawing>
          <wp:inline distT="0" distB="0" distL="0" distR="0" wp14:anchorId="6EEA3229" wp14:editId="215EAB31">
            <wp:extent cx="5994400" cy="1448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0" cy="1448859"/>
                    </a:xfrm>
                    <a:prstGeom prst="rect">
                      <a:avLst/>
                    </a:prstGeom>
                    <a:noFill/>
                  </pic:spPr>
                </pic:pic>
              </a:graphicData>
            </a:graphic>
          </wp:inline>
        </w:drawing>
      </w:r>
    </w:p>
    <w:p w14:paraId="58C94A31"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3D3018BC"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7931C374"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588CBB61" w14:textId="77777777" w:rsidR="00B53070" w:rsidRPr="00B53070" w:rsidRDefault="00A134D4" w:rsidP="00B53070">
      <w:pPr>
        <w:jc w:val="both"/>
        <w:rPr>
          <w:rFonts w:ascii="Calibri" w:eastAsia="Times New Roman" w:hAnsi="Calibri" w:cs="Calibri"/>
          <w:b/>
          <w:bCs/>
          <w:noProof/>
          <w:sz w:val="24"/>
          <w:szCs w:val="24"/>
        </w:rPr>
      </w:pPr>
      <w:r w:rsidRPr="00114A8F">
        <w:rPr>
          <w:rFonts w:ascii="Calibri" w:hAnsi="Calibri" w:cs="Calibri"/>
        </w:rPr>
        <w:t xml:space="preserve">             </w:t>
      </w:r>
      <w:r w:rsidR="00B53070" w:rsidRPr="00B53070">
        <w:rPr>
          <w:rFonts w:ascii="Calibri" w:eastAsia="Times New Roman" w:hAnsi="Calibri" w:cs="Calibri"/>
          <w:noProof/>
          <w:sz w:val="24"/>
          <w:szCs w:val="24"/>
        </w:rPr>
        <w:t xml:space="preserve">             </w:t>
      </w:r>
      <w:r w:rsidR="00B53070" w:rsidRPr="00B53070">
        <w:rPr>
          <w:rFonts w:ascii="Calibri" w:eastAsia="Times New Roman" w:hAnsi="Calibri" w:cs="Calibri"/>
          <w:b/>
          <w:bCs/>
          <w:noProof/>
          <w:sz w:val="24"/>
          <w:szCs w:val="24"/>
        </w:rPr>
        <w:t>Бр.10</w:t>
      </w:r>
      <w:r w:rsidR="00B53070" w:rsidRPr="00B53070">
        <w:rPr>
          <w:rFonts w:ascii="Calibri" w:eastAsia="Times New Roman" w:hAnsi="Calibri" w:cs="Calibri"/>
          <w:b/>
          <w:bCs/>
          <w:noProof/>
          <w:sz w:val="24"/>
          <w:szCs w:val="24"/>
          <w:lang w:val="en-US"/>
        </w:rPr>
        <w:t>-1</w:t>
      </w:r>
      <w:r w:rsidR="00B53070" w:rsidRPr="00B53070">
        <w:rPr>
          <w:rFonts w:ascii="Calibri" w:eastAsia="Times New Roman" w:hAnsi="Calibri" w:cs="Calibri"/>
          <w:b/>
          <w:bCs/>
          <w:noProof/>
          <w:sz w:val="24"/>
          <w:szCs w:val="24"/>
        </w:rPr>
        <w:t>01</w:t>
      </w:r>
      <w:r w:rsidR="00B53070" w:rsidRPr="00B53070">
        <w:rPr>
          <w:rFonts w:ascii="Calibri" w:eastAsia="Times New Roman" w:hAnsi="Calibri" w:cs="Calibri"/>
          <w:b/>
          <w:bCs/>
          <w:noProof/>
          <w:sz w:val="24"/>
          <w:szCs w:val="24"/>
          <w:lang w:val="en-US"/>
        </w:rPr>
        <w:t>/</w:t>
      </w:r>
      <w:r w:rsidR="00B53070" w:rsidRPr="00B53070">
        <w:rPr>
          <w:rFonts w:ascii="Calibri" w:eastAsia="Times New Roman" w:hAnsi="Calibri" w:cs="Calibri"/>
          <w:b/>
          <w:bCs/>
          <w:noProof/>
          <w:sz w:val="24"/>
          <w:szCs w:val="24"/>
        </w:rPr>
        <w:t>13 од  25</w:t>
      </w:r>
      <w:r w:rsidR="00B53070" w:rsidRPr="00B53070">
        <w:rPr>
          <w:rFonts w:ascii="Calibri" w:eastAsia="Times New Roman" w:hAnsi="Calibri" w:cs="Calibri"/>
          <w:b/>
          <w:bCs/>
          <w:noProof/>
          <w:sz w:val="24"/>
          <w:szCs w:val="24"/>
          <w:lang w:val="en-US"/>
        </w:rPr>
        <w:t>.</w:t>
      </w:r>
      <w:r w:rsidR="00B53070" w:rsidRPr="00B53070">
        <w:rPr>
          <w:rFonts w:ascii="Calibri" w:eastAsia="Times New Roman" w:hAnsi="Calibri" w:cs="Calibri"/>
          <w:b/>
          <w:bCs/>
          <w:noProof/>
          <w:sz w:val="24"/>
          <w:szCs w:val="24"/>
        </w:rPr>
        <w:t>03.2025год.</w:t>
      </w:r>
    </w:p>
    <w:p w14:paraId="29FD706D"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4"/>
          <w:szCs w:val="24"/>
        </w:rPr>
      </w:pPr>
      <w:r w:rsidRPr="00B53070">
        <w:rPr>
          <w:rFonts w:ascii="Calibri" w:eastAsia="Times New Roman" w:hAnsi="Calibri" w:cs="Calibri"/>
          <w:noProof/>
          <w:sz w:val="24"/>
          <w:szCs w:val="24"/>
        </w:rPr>
        <w:tab/>
      </w:r>
    </w:p>
    <w:p w14:paraId="7ACEC68F"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p>
    <w:p w14:paraId="69A4484B"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p>
    <w:p w14:paraId="5E76581C"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lang w:val="pt-BR"/>
        </w:rPr>
      </w:pPr>
      <w:r w:rsidRPr="00B53070">
        <w:rPr>
          <w:rFonts w:ascii="Calibri" w:eastAsia="Times New Roman" w:hAnsi="Calibri" w:cs="Calibri"/>
          <w:noProof/>
          <w:sz w:val="24"/>
          <w:szCs w:val="24"/>
        </w:rPr>
        <w:tab/>
      </w:r>
      <w:r w:rsidRPr="00B53070">
        <w:rPr>
          <w:rFonts w:ascii="Calibri" w:eastAsia="Times New Roman" w:hAnsi="Calibri" w:cs="Calibri"/>
          <w:noProof/>
          <w:sz w:val="24"/>
          <w:szCs w:val="24"/>
          <w:lang w:val="pt-BR"/>
        </w:rPr>
        <w:t>Согласно член 84 од Законот за општа</w:t>
      </w:r>
      <w:r w:rsidRPr="00B53070">
        <w:rPr>
          <w:rFonts w:ascii="Calibri" w:eastAsia="Times New Roman" w:hAnsi="Calibri" w:cs="Calibri"/>
          <w:noProof/>
          <w:sz w:val="24"/>
          <w:szCs w:val="24"/>
        </w:rPr>
        <w:t>та</w:t>
      </w:r>
      <w:r w:rsidRPr="00B53070">
        <w:rPr>
          <w:rFonts w:ascii="Calibri" w:eastAsia="Times New Roman" w:hAnsi="Calibri" w:cs="Calibri"/>
          <w:noProof/>
          <w:sz w:val="24"/>
          <w:szCs w:val="24"/>
          <w:lang w:val="pt-BR"/>
        </w:rPr>
        <w:t xml:space="preserve"> управна постапка (Сл.Весник на РСМ бр.124/2015)</w:t>
      </w:r>
      <w:r w:rsidRPr="00B53070">
        <w:rPr>
          <w:rFonts w:ascii="Calibri" w:eastAsia="Times New Roman" w:hAnsi="Calibri" w:cs="Calibri"/>
          <w:noProof/>
          <w:sz w:val="24"/>
          <w:szCs w:val="24"/>
        </w:rPr>
        <w:t>,</w:t>
      </w:r>
    </w:p>
    <w:p w14:paraId="7D1F1577"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r w:rsidRPr="00B53070">
        <w:rPr>
          <w:rFonts w:ascii="Calibri" w:eastAsia="Times New Roman" w:hAnsi="Calibri" w:cs="Calibri"/>
          <w:noProof/>
          <w:sz w:val="24"/>
          <w:szCs w:val="24"/>
        </w:rPr>
        <w:t xml:space="preserve">Градоначалникот на Општина Прилеп ја дава следната :  </w:t>
      </w:r>
    </w:p>
    <w:p w14:paraId="2C877AA1"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64784AD4"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75DB86C5"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r w:rsidRPr="00B53070">
        <w:rPr>
          <w:rFonts w:ascii="Calibri" w:eastAsia="Times New Roman" w:hAnsi="Calibri" w:cs="Calibri"/>
          <w:b/>
          <w:noProof/>
          <w:sz w:val="36"/>
          <w:szCs w:val="36"/>
        </w:rPr>
        <w:t>ЈАВНА  ОБЈАВА</w:t>
      </w:r>
    </w:p>
    <w:p w14:paraId="01CE3905"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p>
    <w:p w14:paraId="5F6E1542"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1D3277C6"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Се објавува дека Градоначалникот на Општина Прилеп издаде </w:t>
      </w:r>
      <w:r w:rsidRPr="00B53070">
        <w:rPr>
          <w:rFonts w:ascii="Calibri" w:eastAsia="Times New Roman" w:hAnsi="Calibri" w:cs="Times New Roman"/>
          <w:noProof/>
          <w:sz w:val="24"/>
          <w:szCs w:val="24"/>
        </w:rPr>
        <w:t>Одобрение за градење на станбена куќа П+1, на ГП бр.16 од ДУП за УАЕ бр.16-дел, КП22556/1,</w:t>
      </w:r>
      <w:r w:rsidRPr="00B53070">
        <w:rPr>
          <w:rFonts w:ascii="Calibri" w:eastAsia="Times New Roman" w:hAnsi="Calibri" w:cs="Calibri"/>
          <w:noProof/>
          <w:sz w:val="24"/>
          <w:szCs w:val="24"/>
        </w:rPr>
        <w:t xml:space="preserve"> КО Прилеп</w:t>
      </w:r>
      <w:r w:rsidRPr="00B53070">
        <w:rPr>
          <w:rFonts w:ascii="Calibri" w:eastAsia="Times New Roman" w:hAnsi="Calibri" w:cs="Times New Roman"/>
          <w:noProof/>
          <w:sz w:val="24"/>
          <w:szCs w:val="24"/>
        </w:rPr>
        <w:t>, Општина Прилеп</w:t>
      </w:r>
      <w:r w:rsidRPr="00B53070">
        <w:rPr>
          <w:rFonts w:ascii="Calibri" w:eastAsia="Times New Roman" w:hAnsi="Calibri" w:cs="Calibri"/>
          <w:noProof/>
          <w:sz w:val="24"/>
          <w:szCs w:val="24"/>
        </w:rPr>
        <w:t>.</w:t>
      </w:r>
    </w:p>
    <w:p w14:paraId="34299589"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4"/>
          <w:szCs w:val="24"/>
          <w:lang w:val="en-US"/>
        </w:rPr>
      </w:pPr>
      <w:r w:rsidRPr="00B53070">
        <w:rPr>
          <w:rFonts w:ascii="Calibri" w:eastAsia="Times New Roman" w:hAnsi="Calibri" w:cs="Calibri"/>
          <w:noProof/>
          <w:sz w:val="24"/>
          <w:szCs w:val="24"/>
        </w:rPr>
        <w:t xml:space="preserve">Одобрение за градење се издава на </w:t>
      </w:r>
      <w:r w:rsidRPr="00B53070">
        <w:rPr>
          <w:rFonts w:ascii="Calibri" w:eastAsia="Times New Roman" w:hAnsi="Calibri" w:cs="Times New Roman"/>
          <w:noProof/>
          <w:sz w:val="24"/>
          <w:szCs w:val="24"/>
        </w:rPr>
        <w:t xml:space="preserve">инвеститорот инвеститорот Дарко Аврамовски, ул ..Пере Тошев.. бр.10/14 </w:t>
      </w:r>
      <w:r w:rsidRPr="00B53070">
        <w:rPr>
          <w:rFonts w:ascii="Calibri" w:eastAsia="Times New Roman" w:hAnsi="Calibri" w:cs="Times New Roman"/>
          <w:bCs/>
          <w:noProof/>
          <w:sz w:val="24"/>
          <w:szCs w:val="24"/>
        </w:rPr>
        <w:t>Прилеп</w:t>
      </w:r>
      <w:r w:rsidRPr="00B53070">
        <w:rPr>
          <w:rFonts w:ascii="Calibri" w:eastAsia="Times New Roman" w:hAnsi="Calibri" w:cs="Times New Roman"/>
          <w:bCs/>
          <w:noProof/>
          <w:sz w:val="24"/>
          <w:szCs w:val="24"/>
          <w:lang w:val="en-US"/>
        </w:rPr>
        <w:t>.</w:t>
      </w:r>
    </w:p>
    <w:p w14:paraId="3A5A81DC"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Согласно член 62-а став (1) од Законот за градење изготвено е известување кое треба да се достави до непосредните соседи. Од причина што на непосредните соседи на КП 22557 КО Прилеп на овој орган не му е познато живеалиштето, седиште, истите се повикуваат во рок од </w:t>
      </w:r>
      <w:r w:rsidRPr="00B53070">
        <w:rPr>
          <w:rFonts w:ascii="Calibri" w:eastAsia="Times New Roman" w:hAnsi="Calibri" w:cs="Calibri"/>
          <w:b/>
          <w:noProof/>
          <w:sz w:val="24"/>
          <w:szCs w:val="24"/>
        </w:rPr>
        <w:t>10 дена</w:t>
      </w:r>
      <w:r w:rsidRPr="00B53070">
        <w:rPr>
          <w:rFonts w:ascii="Calibri" w:eastAsia="Times New Roman" w:hAnsi="Calibri" w:cs="Calibri"/>
          <w:noProof/>
          <w:sz w:val="24"/>
          <w:szCs w:val="24"/>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3D34ADA3"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28F62274"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4"/>
          <w:szCs w:val="24"/>
        </w:rPr>
      </w:pPr>
      <w:r w:rsidRPr="00B53070">
        <w:rPr>
          <w:rFonts w:ascii="Calibri" w:eastAsia="Times New Roman" w:hAnsi="Calibri" w:cs="Calibri"/>
          <w:noProof/>
          <w:sz w:val="24"/>
          <w:szCs w:val="24"/>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059486A0"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lang w:val="en-US"/>
        </w:rPr>
      </w:pPr>
    </w:p>
    <w:p w14:paraId="2DFD4A5E"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rPr>
      </w:pPr>
    </w:p>
    <w:p w14:paraId="691AD25C"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p>
    <w:p w14:paraId="450507EF"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rPr>
      </w:pPr>
      <w:r w:rsidRPr="00B53070">
        <w:rPr>
          <w:rFonts w:ascii="Calibri" w:eastAsia="Times New Roman" w:hAnsi="Calibri" w:cs="Calibri"/>
          <w:noProof/>
          <w:sz w:val="24"/>
          <w:szCs w:val="24"/>
        </w:rPr>
        <w:t xml:space="preserve">                                                                                                      ГРАДОНАЧАЛНИК</w:t>
      </w:r>
    </w:p>
    <w:p w14:paraId="6D0E46F8"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на Општина Прилеп                                                                                                                                                                     </w:t>
      </w:r>
    </w:p>
    <w:p w14:paraId="57C58E8E"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w:t>
      </w:r>
    </w:p>
    <w:p w14:paraId="50FABE2B"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lang w:val="en-US"/>
        </w:rPr>
      </w:pPr>
      <w:r w:rsidRPr="00B53070">
        <w:rPr>
          <w:rFonts w:ascii="Calibri" w:eastAsia="Times New Roman" w:hAnsi="Calibri" w:cs="Calibri"/>
          <w:noProof/>
          <w:sz w:val="24"/>
          <w:szCs w:val="24"/>
        </w:rPr>
        <w:t xml:space="preserve">                                                 Борче Јовчески</w:t>
      </w:r>
    </w:p>
    <w:p w14:paraId="3E5E56A1"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lang w:val="en-US"/>
        </w:rPr>
      </w:pPr>
    </w:p>
    <w:p w14:paraId="2F21CD18" w14:textId="5396BAE5" w:rsidR="00A134D4" w:rsidRPr="00E82FF6" w:rsidRDefault="00A134D4" w:rsidP="00B53070">
      <w:pPr>
        <w:jc w:val="both"/>
        <w:rPr>
          <w:rFonts w:ascii="Calibri" w:hAnsi="Calibri" w:cs="Calibri"/>
          <w:lang w:val="en-US"/>
        </w:rPr>
      </w:pPr>
    </w:p>
    <w:p w14:paraId="1BFAFBAC" w14:textId="53CE3143" w:rsidR="00A134D4" w:rsidRPr="00120F54" w:rsidRDefault="00A134D4" w:rsidP="00120F54">
      <w:pPr>
        <w:ind w:left="4320"/>
        <w:jc w:val="both"/>
        <w:rPr>
          <w:rFonts w:ascii="Calibri" w:hAnsi="Calibri" w:cs="Calibri"/>
        </w:rPr>
      </w:pPr>
      <w:r w:rsidRPr="00114A8F">
        <w:rPr>
          <w:rFonts w:ascii="Calibri" w:hAnsi="Calibri" w:cs="Calibri"/>
        </w:rPr>
        <w:t xml:space="preserve">                                            </w:t>
      </w:r>
      <w:r>
        <w:rPr>
          <w:rFonts w:ascii="Calibri" w:hAnsi="Calibri" w:cs="Calibri"/>
          <w:lang w:val="en-US"/>
        </w:rPr>
        <w:t xml:space="preserve">  </w:t>
      </w:r>
      <w:r w:rsidRPr="00114A8F">
        <w:rPr>
          <w:rFonts w:ascii="Calibri" w:hAnsi="Calibri" w:cs="Calibri"/>
        </w:rPr>
        <w:t xml:space="preserve">__________________                                                                                                                                                                                                                                                          </w:t>
      </w:r>
    </w:p>
    <w:p w14:paraId="41BC2C00"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6AF0CBB9" w14:textId="5CDA2280"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r>
        <w:rPr>
          <w:rFonts w:ascii="Macedonian Tms" w:hAnsi="Macedonian Tms"/>
          <w:noProof/>
          <w:lang w:val="en-US"/>
        </w:rPr>
        <w:drawing>
          <wp:inline distT="0" distB="0" distL="0" distR="0" wp14:anchorId="1B5245E6" wp14:editId="610049CB">
            <wp:extent cx="5994400" cy="1448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0" cy="1448859"/>
                    </a:xfrm>
                    <a:prstGeom prst="rect">
                      <a:avLst/>
                    </a:prstGeom>
                    <a:noFill/>
                  </pic:spPr>
                </pic:pic>
              </a:graphicData>
            </a:graphic>
          </wp:inline>
        </w:drawing>
      </w:r>
    </w:p>
    <w:p w14:paraId="32C45C3D" w14:textId="77777777" w:rsidR="00A134D4" w:rsidRDefault="00A134D4"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73402354"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4"/>
          <w:szCs w:val="24"/>
        </w:rPr>
      </w:pPr>
      <w:r w:rsidRPr="00B53070">
        <w:rPr>
          <w:rFonts w:ascii="Calibri" w:eastAsia="Times New Roman" w:hAnsi="Calibri" w:cs="Calibri"/>
          <w:b/>
          <w:bCs/>
          <w:noProof/>
          <w:sz w:val="24"/>
          <w:szCs w:val="24"/>
        </w:rPr>
        <w:t>Бр.10-</w:t>
      </w:r>
      <w:r w:rsidRPr="00B53070">
        <w:rPr>
          <w:rFonts w:ascii="Calibri" w:eastAsia="Times New Roman" w:hAnsi="Calibri" w:cs="Calibri"/>
          <w:b/>
          <w:bCs/>
          <w:noProof/>
          <w:sz w:val="24"/>
          <w:szCs w:val="24"/>
          <w:lang w:val="en-US"/>
        </w:rPr>
        <w:t>7</w:t>
      </w:r>
      <w:r w:rsidRPr="00B53070">
        <w:rPr>
          <w:rFonts w:ascii="Calibri" w:eastAsia="Times New Roman" w:hAnsi="Calibri" w:cs="Calibri"/>
          <w:b/>
          <w:bCs/>
          <w:noProof/>
          <w:sz w:val="24"/>
          <w:szCs w:val="24"/>
        </w:rPr>
        <w:t>/</w:t>
      </w:r>
      <w:r w:rsidRPr="00B53070">
        <w:rPr>
          <w:rFonts w:ascii="Calibri" w:eastAsia="Times New Roman" w:hAnsi="Calibri" w:cs="Calibri"/>
          <w:b/>
          <w:bCs/>
          <w:noProof/>
          <w:sz w:val="24"/>
          <w:szCs w:val="24"/>
          <w:lang w:val="en-US"/>
        </w:rPr>
        <w:t>13</w:t>
      </w:r>
      <w:r w:rsidRPr="00B53070">
        <w:rPr>
          <w:rFonts w:ascii="Calibri" w:eastAsia="Times New Roman" w:hAnsi="Calibri" w:cs="Calibri"/>
          <w:b/>
          <w:bCs/>
          <w:noProof/>
          <w:sz w:val="24"/>
          <w:szCs w:val="24"/>
        </w:rPr>
        <w:t xml:space="preserve"> од  </w:t>
      </w:r>
      <w:r w:rsidRPr="00B53070">
        <w:rPr>
          <w:rFonts w:ascii="Calibri" w:eastAsia="Times New Roman" w:hAnsi="Calibri" w:cs="Calibri"/>
          <w:b/>
          <w:bCs/>
          <w:noProof/>
          <w:sz w:val="24"/>
          <w:szCs w:val="24"/>
          <w:lang w:val="en-US"/>
        </w:rPr>
        <w:t>26</w:t>
      </w:r>
      <w:r w:rsidRPr="00B53070">
        <w:rPr>
          <w:rFonts w:ascii="Calibri" w:eastAsia="Times New Roman" w:hAnsi="Calibri" w:cs="Calibri"/>
          <w:b/>
          <w:bCs/>
          <w:noProof/>
          <w:sz w:val="24"/>
          <w:szCs w:val="24"/>
        </w:rPr>
        <w:t>.</w:t>
      </w:r>
      <w:r w:rsidRPr="00B53070">
        <w:rPr>
          <w:rFonts w:ascii="Calibri" w:eastAsia="Times New Roman" w:hAnsi="Calibri" w:cs="Calibri"/>
          <w:b/>
          <w:bCs/>
          <w:noProof/>
          <w:sz w:val="24"/>
          <w:szCs w:val="24"/>
          <w:lang w:val="en-US"/>
        </w:rPr>
        <w:t>0</w:t>
      </w:r>
      <w:r w:rsidRPr="00B53070">
        <w:rPr>
          <w:rFonts w:ascii="Calibri" w:eastAsia="Times New Roman" w:hAnsi="Calibri" w:cs="Calibri"/>
          <w:b/>
          <w:bCs/>
          <w:noProof/>
          <w:sz w:val="24"/>
          <w:szCs w:val="24"/>
        </w:rPr>
        <w:t>3.202</w:t>
      </w:r>
      <w:r w:rsidRPr="00B53070">
        <w:rPr>
          <w:rFonts w:ascii="Calibri" w:eastAsia="Times New Roman" w:hAnsi="Calibri" w:cs="Calibri"/>
          <w:b/>
          <w:bCs/>
          <w:noProof/>
          <w:sz w:val="24"/>
          <w:szCs w:val="24"/>
          <w:lang w:val="en-US"/>
        </w:rPr>
        <w:t>5</w:t>
      </w:r>
      <w:r w:rsidRPr="00B53070">
        <w:rPr>
          <w:rFonts w:ascii="Calibri" w:eastAsia="Times New Roman" w:hAnsi="Calibri" w:cs="Calibri"/>
          <w:b/>
          <w:bCs/>
          <w:noProof/>
          <w:sz w:val="24"/>
          <w:szCs w:val="24"/>
        </w:rPr>
        <w:t xml:space="preserve"> год.</w:t>
      </w:r>
    </w:p>
    <w:p w14:paraId="7E983CC8"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noProof/>
          <w:sz w:val="24"/>
          <w:szCs w:val="24"/>
        </w:rPr>
      </w:pPr>
      <w:r w:rsidRPr="00B53070">
        <w:rPr>
          <w:rFonts w:ascii="Calibri" w:eastAsia="Times New Roman" w:hAnsi="Calibri" w:cs="Calibri"/>
          <w:b/>
          <w:bCs/>
          <w:noProof/>
          <w:sz w:val="24"/>
          <w:szCs w:val="24"/>
        </w:rPr>
        <w:tab/>
      </w:r>
      <w:r w:rsidRPr="00B53070">
        <w:rPr>
          <w:rFonts w:ascii="Calibri" w:eastAsia="Times New Roman" w:hAnsi="Calibri" w:cs="Calibri"/>
          <w:noProof/>
          <w:sz w:val="24"/>
          <w:szCs w:val="24"/>
        </w:rPr>
        <w:tab/>
      </w:r>
    </w:p>
    <w:p w14:paraId="3160BAD2"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p>
    <w:p w14:paraId="66EBCEFF"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lang w:val="pt-BR"/>
        </w:rPr>
      </w:pPr>
      <w:r w:rsidRPr="00B53070">
        <w:rPr>
          <w:rFonts w:ascii="Calibri" w:eastAsia="Times New Roman" w:hAnsi="Calibri" w:cs="Calibri"/>
          <w:noProof/>
          <w:sz w:val="24"/>
          <w:szCs w:val="24"/>
          <w:lang w:val="pt-BR"/>
        </w:rPr>
        <w:t>Согласно член 84 од Законот за општа управна постапка (Сл.Весник на РСМ бр.124/2015)</w:t>
      </w:r>
      <w:r w:rsidRPr="00B53070">
        <w:rPr>
          <w:rFonts w:ascii="Calibri" w:eastAsia="Times New Roman" w:hAnsi="Calibri" w:cs="Calibri"/>
          <w:noProof/>
          <w:sz w:val="24"/>
          <w:szCs w:val="24"/>
        </w:rPr>
        <w:t>,</w:t>
      </w:r>
    </w:p>
    <w:p w14:paraId="7F70FC20"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r w:rsidRPr="00B53070">
        <w:rPr>
          <w:rFonts w:ascii="Calibri" w:eastAsia="Times New Roman" w:hAnsi="Calibri" w:cs="Calibri"/>
          <w:noProof/>
          <w:sz w:val="24"/>
          <w:szCs w:val="24"/>
        </w:rPr>
        <w:t xml:space="preserve">Градоначалникот на Општина Прилеп ја дава следната :  </w:t>
      </w:r>
    </w:p>
    <w:p w14:paraId="2C85629E"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14251F24"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6F287673"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r w:rsidRPr="00B53070">
        <w:rPr>
          <w:rFonts w:ascii="Calibri" w:eastAsia="Times New Roman" w:hAnsi="Calibri" w:cs="Calibri"/>
          <w:b/>
          <w:noProof/>
          <w:sz w:val="36"/>
          <w:szCs w:val="36"/>
        </w:rPr>
        <w:t>ЈАВНА  ОБЈАВА</w:t>
      </w:r>
    </w:p>
    <w:p w14:paraId="7E5519D4"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21CCC431"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noProof/>
          <w:sz w:val="24"/>
          <w:szCs w:val="24"/>
        </w:rPr>
      </w:pPr>
      <w:r w:rsidRPr="00B53070">
        <w:rPr>
          <w:rFonts w:ascii="Calibri" w:eastAsia="Times New Roman" w:hAnsi="Calibri" w:cs="Calibri"/>
          <w:noProof/>
          <w:sz w:val="24"/>
          <w:szCs w:val="24"/>
        </w:rPr>
        <w:t xml:space="preserve">Се објавува дека Градоначалникот на Општина Прилеп издаде </w:t>
      </w:r>
      <w:r w:rsidRPr="00B53070">
        <w:rPr>
          <w:rFonts w:ascii="Calibri" w:eastAsia="Times New Roman" w:hAnsi="Calibri" w:cs="Calibri"/>
          <w:bCs/>
          <w:noProof/>
          <w:sz w:val="24"/>
          <w:szCs w:val="24"/>
        </w:rPr>
        <w:t>Одобрение за надградба на индивидуална куќа, (градба од втора категорија), на КП 17310, КО Прилеп, Општина Прилеп</w:t>
      </w:r>
      <w:r w:rsidRPr="00B53070">
        <w:rPr>
          <w:rFonts w:ascii="Calibri" w:eastAsia="Times New Roman" w:hAnsi="Calibri" w:cs="Times New Roman"/>
          <w:bCs/>
          <w:noProof/>
          <w:sz w:val="24"/>
          <w:szCs w:val="24"/>
        </w:rPr>
        <w:t>.</w:t>
      </w:r>
    </w:p>
    <w:p w14:paraId="478F4E1D"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noProof/>
          <w:sz w:val="24"/>
          <w:szCs w:val="24"/>
        </w:rPr>
      </w:pPr>
      <w:r w:rsidRPr="00B53070">
        <w:rPr>
          <w:rFonts w:ascii="Calibri" w:eastAsia="Times New Roman" w:hAnsi="Calibri" w:cs="Calibri"/>
          <w:noProof/>
          <w:sz w:val="24"/>
          <w:szCs w:val="24"/>
        </w:rPr>
        <w:t xml:space="preserve">Одобрение за градење се издава на </w:t>
      </w:r>
      <w:r w:rsidRPr="00B53070">
        <w:rPr>
          <w:rFonts w:ascii="Calibri" w:eastAsia="Times New Roman" w:hAnsi="Calibri" w:cs="Times New Roman"/>
          <w:noProof/>
          <w:sz w:val="24"/>
          <w:szCs w:val="24"/>
        </w:rPr>
        <w:t xml:space="preserve">инвеститорот </w:t>
      </w:r>
      <w:r w:rsidRPr="00B53070">
        <w:rPr>
          <w:rFonts w:ascii="Calibri" w:eastAsia="Times New Roman" w:hAnsi="Calibri" w:cs="Calibri"/>
          <w:bCs/>
          <w:noProof/>
          <w:sz w:val="24"/>
          <w:szCs w:val="24"/>
        </w:rPr>
        <w:t>Гоце Мојаноски, Ул. „Даме Алексоски“ бр. 15</w:t>
      </w:r>
      <w:r w:rsidRPr="00B53070">
        <w:rPr>
          <w:rFonts w:ascii="Calibri" w:eastAsia="Times New Roman" w:hAnsi="Calibri" w:cs="Times New Roman"/>
          <w:bCs/>
          <w:noProof/>
          <w:sz w:val="24"/>
          <w:szCs w:val="24"/>
        </w:rPr>
        <w:t>.</w:t>
      </w:r>
    </w:p>
    <w:p w14:paraId="5FB47EDB"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овој орган не му е познато живеалиштето, седиште, истите се повикуваат во рок од </w:t>
      </w:r>
      <w:r w:rsidRPr="00B53070">
        <w:rPr>
          <w:rFonts w:ascii="Calibri" w:eastAsia="Times New Roman" w:hAnsi="Calibri" w:cs="Calibri"/>
          <w:b/>
          <w:noProof/>
          <w:sz w:val="24"/>
          <w:szCs w:val="24"/>
        </w:rPr>
        <w:t>10 дена</w:t>
      </w:r>
      <w:r w:rsidRPr="00B53070">
        <w:rPr>
          <w:rFonts w:ascii="Calibri" w:eastAsia="Times New Roman" w:hAnsi="Calibri" w:cs="Calibri"/>
          <w:noProof/>
          <w:sz w:val="24"/>
          <w:szCs w:val="24"/>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2A738CF9"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2DF3F823"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4"/>
          <w:szCs w:val="24"/>
        </w:rPr>
      </w:pPr>
      <w:r w:rsidRPr="00B53070">
        <w:rPr>
          <w:rFonts w:ascii="Calibri" w:eastAsia="Times New Roman" w:hAnsi="Calibri" w:cs="Calibri"/>
          <w:noProof/>
          <w:sz w:val="24"/>
          <w:szCs w:val="24"/>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03831BBA"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lang w:val="en-US"/>
        </w:rPr>
      </w:pPr>
    </w:p>
    <w:p w14:paraId="57CB6D36"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rPr>
      </w:pPr>
    </w:p>
    <w:p w14:paraId="322984C3"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p>
    <w:p w14:paraId="7DD70600"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rPr>
      </w:pPr>
      <w:r w:rsidRPr="00B53070">
        <w:rPr>
          <w:rFonts w:ascii="Calibri" w:eastAsia="Times New Roman" w:hAnsi="Calibri" w:cs="Calibri"/>
          <w:noProof/>
          <w:sz w:val="24"/>
          <w:szCs w:val="24"/>
        </w:rPr>
        <w:t xml:space="preserve">                                                                                               ГРАДОНАЧАЛНИК</w:t>
      </w:r>
    </w:p>
    <w:p w14:paraId="3D0E340C"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на Општина Прилеп                                                                                                                                                                     </w:t>
      </w:r>
    </w:p>
    <w:p w14:paraId="64EF888C"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w:t>
      </w:r>
    </w:p>
    <w:p w14:paraId="54565B0B"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lang w:val="en-US"/>
        </w:rPr>
      </w:pPr>
      <w:r w:rsidRPr="00B53070">
        <w:rPr>
          <w:rFonts w:ascii="Calibri" w:eastAsia="Times New Roman" w:hAnsi="Calibri" w:cs="Calibri"/>
          <w:noProof/>
          <w:sz w:val="24"/>
          <w:szCs w:val="24"/>
        </w:rPr>
        <w:t xml:space="preserve">                                                 Борче Јовчески</w:t>
      </w:r>
    </w:p>
    <w:p w14:paraId="0FEF9C53"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p>
    <w:p w14:paraId="764CE222" w14:textId="77777777" w:rsidR="00B53070" w:rsidRPr="00B53070" w:rsidRDefault="00B53070" w:rsidP="00B530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B53070">
        <w:rPr>
          <w:rFonts w:ascii="Calibri" w:eastAsia="Times New Roman" w:hAnsi="Calibri" w:cs="Calibri"/>
          <w:noProof/>
          <w:sz w:val="24"/>
          <w:szCs w:val="24"/>
        </w:rPr>
        <w:t xml:space="preserve">                                            </w:t>
      </w:r>
      <w:r w:rsidRPr="00B53070">
        <w:rPr>
          <w:rFonts w:ascii="Calibri" w:eastAsia="Times New Roman" w:hAnsi="Calibri" w:cs="Calibri"/>
          <w:noProof/>
          <w:sz w:val="24"/>
          <w:szCs w:val="24"/>
          <w:lang w:val="en-US"/>
        </w:rPr>
        <w:t xml:space="preserve">  </w:t>
      </w:r>
      <w:r w:rsidRPr="00B53070">
        <w:rPr>
          <w:rFonts w:ascii="Calibri" w:eastAsia="Times New Roman" w:hAnsi="Calibri" w:cs="Calibri"/>
          <w:noProof/>
          <w:sz w:val="24"/>
          <w:szCs w:val="24"/>
        </w:rPr>
        <w:t xml:space="preserve">__________________                                                                                                                                                                                                                                                          </w:t>
      </w:r>
    </w:p>
    <w:p w14:paraId="3E6956BD" w14:textId="6BF00D6E" w:rsidR="00A134D4" w:rsidRDefault="00A134D4" w:rsidP="00A134D4">
      <w:pPr>
        <w:ind w:left="4320"/>
        <w:jc w:val="both"/>
        <w:rPr>
          <w:rFonts w:ascii="Calibri" w:hAnsi="Calibri" w:cs="Calibri"/>
          <w:lang w:val="en-US"/>
        </w:rPr>
      </w:pPr>
    </w:p>
    <w:p w14:paraId="7E8C2537" w14:textId="77777777" w:rsidR="00B53070" w:rsidRDefault="00B53070" w:rsidP="00A134D4">
      <w:pPr>
        <w:ind w:left="4320"/>
        <w:jc w:val="both"/>
        <w:rPr>
          <w:rFonts w:ascii="Calibri" w:hAnsi="Calibri" w:cs="Calibri"/>
          <w:lang w:val="en-US"/>
        </w:rPr>
      </w:pPr>
    </w:p>
    <w:p w14:paraId="617C9A5A" w14:textId="77777777" w:rsidR="00B53070" w:rsidRPr="00B53070" w:rsidRDefault="00B53070" w:rsidP="00A134D4">
      <w:pPr>
        <w:ind w:left="4320"/>
        <w:jc w:val="both"/>
        <w:rPr>
          <w:rFonts w:ascii="Calibri" w:hAnsi="Calibri" w:cs="Calibri"/>
          <w:lang w:val="en-US"/>
        </w:rPr>
      </w:pPr>
    </w:p>
    <w:p w14:paraId="6761AE85" w14:textId="77777777" w:rsidR="00F65E3B" w:rsidRPr="00120F54" w:rsidRDefault="00F65E3B" w:rsidP="00120F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noProof/>
          <w:sz w:val="24"/>
          <w:szCs w:val="24"/>
        </w:rPr>
      </w:pPr>
    </w:p>
    <w:p w14:paraId="654B8DD3" w14:textId="236715E1" w:rsidR="00441134" w:rsidRPr="00080DAB" w:rsidRDefault="00143BAA"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r w:rsidRPr="00143BAA">
        <w:rPr>
          <w:rFonts w:ascii="Calibri" w:eastAsia="Times New Roman" w:hAnsi="Calibri" w:cs="Calibri"/>
          <w:noProof/>
          <w:sz w:val="24"/>
          <w:szCs w:val="24"/>
        </w:rPr>
        <w:t xml:space="preserve">                                            </w:t>
      </w:r>
    </w:p>
    <w:p w14:paraId="6DA486A7" w14:textId="77777777" w:rsidR="00B94774" w:rsidRPr="006B6B7C" w:rsidRDefault="00B94774" w:rsidP="00B94774">
      <w:pPr>
        <w:overflowPunct w:val="0"/>
        <w:autoSpaceDE w:val="0"/>
        <w:autoSpaceDN w:val="0"/>
        <w:adjustRightInd w:val="0"/>
        <w:spacing w:after="0" w:line="240" w:lineRule="auto"/>
        <w:ind w:right="4"/>
        <w:jc w:val="center"/>
        <w:rPr>
          <w:rFonts w:eastAsia="Times New Roman" w:cstheme="minorHAnsi"/>
          <w:sz w:val="20"/>
          <w:szCs w:val="20"/>
          <w:lang w:eastAsia="en-GB"/>
        </w:rPr>
      </w:pPr>
      <w:r w:rsidRPr="006B6B7C">
        <w:rPr>
          <w:rFonts w:eastAsia="Calibri" w:cstheme="minorHAnsi"/>
          <w:b/>
          <w:i/>
          <w:sz w:val="20"/>
          <w:szCs w:val="20"/>
        </w:rPr>
        <w:lastRenderedPageBreak/>
        <w:t>СОДРЖИНА</w:t>
      </w:r>
    </w:p>
    <w:p w14:paraId="5BCE9AF2" w14:textId="69C904CA" w:rsidR="00B94774" w:rsidRDefault="00B94774" w:rsidP="00B94774">
      <w:pPr>
        <w:spacing w:after="0" w:line="240" w:lineRule="auto"/>
        <w:ind w:right="4"/>
        <w:jc w:val="center"/>
        <w:rPr>
          <w:rFonts w:eastAsia="Calibri" w:cstheme="minorHAnsi"/>
          <w:b/>
          <w:i/>
          <w:sz w:val="20"/>
          <w:szCs w:val="20"/>
        </w:rPr>
      </w:pPr>
      <w:r w:rsidRPr="006B6B7C">
        <w:rPr>
          <w:rFonts w:eastAsia="Calibri" w:cstheme="minorHAnsi"/>
          <w:b/>
          <w:i/>
          <w:sz w:val="20"/>
          <w:szCs w:val="20"/>
        </w:rPr>
        <w:t xml:space="preserve">на Службен гласник на Општина Прилеп број </w:t>
      </w:r>
      <w:r w:rsidR="00B53070">
        <w:rPr>
          <w:rFonts w:eastAsia="Calibri" w:cstheme="minorHAnsi"/>
          <w:b/>
          <w:i/>
          <w:sz w:val="20"/>
          <w:szCs w:val="20"/>
          <w:lang w:val="en-US"/>
        </w:rPr>
        <w:t>4</w:t>
      </w:r>
      <w:r w:rsidR="003B62E1">
        <w:rPr>
          <w:rFonts w:eastAsia="Calibri" w:cstheme="minorHAnsi"/>
          <w:b/>
          <w:i/>
          <w:sz w:val="20"/>
          <w:szCs w:val="20"/>
          <w:lang w:val="en-US"/>
        </w:rPr>
        <w:t xml:space="preserve"> </w:t>
      </w:r>
      <w:r w:rsidRPr="006B6B7C">
        <w:rPr>
          <w:rFonts w:eastAsia="Calibri" w:cstheme="minorHAnsi"/>
          <w:b/>
          <w:i/>
          <w:sz w:val="20"/>
          <w:szCs w:val="20"/>
        </w:rPr>
        <w:t xml:space="preserve">од </w:t>
      </w:r>
      <w:r w:rsidR="00B53070">
        <w:rPr>
          <w:rFonts w:eastAsia="Calibri" w:cstheme="minorHAnsi"/>
          <w:b/>
          <w:i/>
          <w:sz w:val="20"/>
          <w:szCs w:val="20"/>
          <w:lang w:val="en-US"/>
        </w:rPr>
        <w:t>25</w:t>
      </w:r>
      <w:r w:rsidR="00ED05EF">
        <w:rPr>
          <w:rFonts w:eastAsia="Calibri" w:cstheme="minorHAnsi"/>
          <w:b/>
          <w:i/>
          <w:sz w:val="20"/>
          <w:szCs w:val="20"/>
        </w:rPr>
        <w:t>.</w:t>
      </w:r>
      <w:r w:rsidR="00304C15">
        <w:rPr>
          <w:rFonts w:eastAsia="Calibri" w:cstheme="minorHAnsi"/>
          <w:b/>
          <w:i/>
          <w:sz w:val="20"/>
          <w:szCs w:val="20"/>
          <w:lang w:val="en-US"/>
        </w:rPr>
        <w:t>0</w:t>
      </w:r>
      <w:r w:rsidR="00B53070">
        <w:rPr>
          <w:rFonts w:eastAsia="Calibri" w:cstheme="minorHAnsi"/>
          <w:b/>
          <w:i/>
          <w:sz w:val="20"/>
          <w:szCs w:val="20"/>
          <w:lang w:val="en-US"/>
        </w:rPr>
        <w:t>3</w:t>
      </w:r>
      <w:r w:rsidRPr="006B6B7C">
        <w:rPr>
          <w:rFonts w:eastAsia="Calibri" w:cstheme="minorHAnsi"/>
          <w:b/>
          <w:i/>
          <w:sz w:val="20"/>
          <w:szCs w:val="20"/>
          <w:lang w:val="en-US"/>
        </w:rPr>
        <w:t>.202</w:t>
      </w:r>
      <w:r w:rsidR="003B62E1">
        <w:rPr>
          <w:rFonts w:eastAsia="Calibri" w:cstheme="minorHAnsi"/>
          <w:b/>
          <w:i/>
          <w:sz w:val="20"/>
          <w:szCs w:val="20"/>
          <w:lang w:val="en-US"/>
        </w:rPr>
        <w:t>5</w:t>
      </w:r>
      <w:r w:rsidRPr="006B6B7C">
        <w:rPr>
          <w:rFonts w:eastAsia="Calibri" w:cstheme="minorHAnsi"/>
          <w:b/>
          <w:i/>
          <w:sz w:val="20"/>
          <w:szCs w:val="20"/>
        </w:rPr>
        <w:t xml:space="preserve"> година</w:t>
      </w:r>
    </w:p>
    <w:p w14:paraId="54A126DF" w14:textId="77777777" w:rsidR="00B94774" w:rsidRPr="006B6B7C" w:rsidRDefault="00B94774" w:rsidP="00B94774">
      <w:pPr>
        <w:spacing w:after="0" w:line="240" w:lineRule="auto"/>
        <w:ind w:right="4"/>
        <w:jc w:val="center"/>
        <w:rPr>
          <w:rFonts w:eastAsia="Calibri" w:cstheme="minorHAnsi"/>
          <w:b/>
          <w:i/>
          <w:sz w:val="20"/>
          <w:szCs w:val="20"/>
        </w:rPr>
      </w:pPr>
    </w:p>
    <w:p w14:paraId="5DC31CB4" w14:textId="13315E55"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доделување на хуманитарна помош за повредените и настраданите во трагедијата што се случи во дискотеката „Пулс“, во Општина Кочани.</w:t>
      </w:r>
      <w:r w:rsidR="002F2FD5">
        <w:rPr>
          <w:rFonts w:ascii="Calibri" w:eastAsia="Times New Roman" w:hAnsi="Calibri" w:cs="Calibri"/>
          <w:bCs/>
          <w:lang w:eastAsia="en-GB"/>
        </w:rPr>
        <w:t>........</w:t>
      </w:r>
      <w:r w:rsidR="00F764C6">
        <w:rPr>
          <w:rFonts w:ascii="Calibri" w:eastAsia="Times New Roman" w:hAnsi="Calibri" w:cs="Calibri"/>
          <w:bCs/>
          <w:lang w:eastAsia="en-GB"/>
        </w:rPr>
        <w:t>......</w:t>
      </w:r>
      <w:bookmarkStart w:id="3" w:name="_GoBack"/>
      <w:bookmarkEnd w:id="3"/>
      <w:r w:rsidR="002F2FD5">
        <w:rPr>
          <w:rFonts w:ascii="Calibri" w:eastAsia="Times New Roman" w:hAnsi="Calibri" w:cs="Calibri"/>
          <w:bCs/>
          <w:lang w:eastAsia="en-GB"/>
        </w:rPr>
        <w:t>.........стр.</w:t>
      </w:r>
      <w:r w:rsidR="00F764C6">
        <w:rPr>
          <w:rFonts w:ascii="Calibri" w:eastAsia="Times New Roman" w:hAnsi="Calibri" w:cs="Calibri"/>
          <w:bCs/>
          <w:lang w:eastAsia="en-GB"/>
        </w:rPr>
        <w:t>1</w:t>
      </w:r>
    </w:p>
    <w:p w14:paraId="213116C0" w14:textId="77911075"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давање согласност на Годишен план за измена и дополнување на Годишниот план за вработување за 2025 година, на ЈКП "Пазари"-Прилеп.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w:t>
      </w:r>
    </w:p>
    <w:p w14:paraId="7342877B" w14:textId="0293B4F0"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на Одлуката за утврдување на максималниот износ на вредноста на бодот за пресметување на платите на административните (јавни) службеници за 2025 година во ЈОУДГ ,,Наша иднина’’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5</w:t>
      </w:r>
    </w:p>
    <w:p w14:paraId="5A5481AD" w14:textId="78EBA130"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на Одлуката за расходовање на нефункционална оштетена и дотраена електронска опрема, на ООУ "Кире Гаврилоски-Јане"-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6</w:t>
      </w:r>
    </w:p>
    <w:p w14:paraId="76FFBDC2" w14:textId="0F061F4E"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на Одлуките за отпис-расход на расипаните, дотраени и неупотребливи основни средства, на ООУ "Добре Јованоски"-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7</w:t>
      </w:r>
    </w:p>
    <w:p w14:paraId="4C1FBB9B" w14:textId="28CE57AC"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позитивно мислење на Статутот на ООУ "Круме Волнароски" с.Тополчани-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9</w:t>
      </w:r>
    </w:p>
    <w:p w14:paraId="786CF402" w14:textId="7498E677"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позитивно мислење на Статутот на ООУ "Страшо Пинџур" с.Мало Коњари-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10</w:t>
      </w:r>
    </w:p>
    <w:p w14:paraId="06D9F49B" w14:textId="4E92E646"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на Програмата за изведување на научно наставни - екскурзии во учебната 2024/2025 година на ООУ "Страшо Пинџур" с.Мало Коњари- Прилеп, за III (трето), VI (шесто) и IX (деветто) одделение.</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12</w:t>
      </w:r>
    </w:p>
    <w:p w14:paraId="728985CB" w14:textId="7AE56CFC"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на Програмата за изведување на научно наставни - екскурзии во учебната 2024/2025 година на ООУ "Круме Волнароски" с.Тополчани- Прилеп, за III (трето), VI (шесто) и IX (деветто) одделение.</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13</w:t>
      </w:r>
    </w:p>
    <w:p w14:paraId="20DEB263" w14:textId="718E4B23"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измена и дополнување на Одлуката за измена и дополнување на Одлуката за извршување на Буџетот на Општина Прилеп, за 2025 година.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15</w:t>
      </w:r>
    </w:p>
    <w:p w14:paraId="1A6E3A30" w14:textId="0232CA7A"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проширување на средствата Буџетот на Општина ЕЛС Општина Прилеп, за 2025 година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17</w:t>
      </w:r>
    </w:p>
    <w:p w14:paraId="11BAFC16" w14:textId="417D6259"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усвојување на Извештајот-Информацијата за безбедносната состојба на подрачјето на ПС од Општа надлежност-Прилеп, за 2024 година.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18</w:t>
      </w:r>
    </w:p>
    <w:p w14:paraId="4D6597C1" w14:textId="155037E7"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утврдување на приоритетен проект финансиран преку Европска Инвестициона Банка во рамки на Проектот за подобрување на водната инфраструктура на општините во Република Северна Македонија.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20</w:t>
      </w:r>
    </w:p>
    <w:p w14:paraId="4D7BB70E" w14:textId="6AB74EA0"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и овластување за потпишување на Договор/и за грант.</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21</w:t>
      </w:r>
    </w:p>
    <w:p w14:paraId="1E2A7C2A" w14:textId="4AE58CAA"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давање согласност и овластување за измирување односно пренасочување на средства од буџетската сметка на Општина Прилеп.</w:t>
      </w:r>
      <w:r w:rsidR="002F2FD5">
        <w:rPr>
          <w:rFonts w:ascii="Calibri" w:eastAsia="Times New Roman" w:hAnsi="Calibri" w:cs="Calibri"/>
          <w:bCs/>
          <w:lang w:eastAsia="en-GB"/>
        </w:rPr>
        <w:t>............................................стр.</w:t>
      </w:r>
      <w:r w:rsidR="00F764C6">
        <w:rPr>
          <w:rFonts w:ascii="Calibri" w:eastAsia="Times New Roman" w:hAnsi="Calibri" w:cs="Calibri"/>
          <w:bCs/>
          <w:lang w:eastAsia="en-GB"/>
        </w:rPr>
        <w:t>23</w:t>
      </w:r>
    </w:p>
    <w:p w14:paraId="5EEA1632" w14:textId="63523AFC"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lastRenderedPageBreak/>
        <w:t>Одлука за дополнување на Одлуката за одредување на јавните паркиралишта на кои ќе се врши наплата на паркирање.</w:t>
      </w:r>
      <w:r w:rsidR="002F2FD5">
        <w:rPr>
          <w:rFonts w:ascii="Calibri" w:eastAsia="Times New Roman" w:hAnsi="Calibri" w:cs="Calibri"/>
          <w:bCs/>
          <w:lang w:eastAsia="en-GB"/>
        </w:rPr>
        <w:t>............................................................................стр.</w:t>
      </w:r>
      <w:r w:rsidR="00F764C6">
        <w:rPr>
          <w:rFonts w:ascii="Calibri" w:eastAsia="Times New Roman" w:hAnsi="Calibri" w:cs="Calibri"/>
          <w:bCs/>
          <w:lang w:eastAsia="en-GB"/>
        </w:rPr>
        <w:t>25</w:t>
      </w:r>
    </w:p>
    <w:p w14:paraId="55626C2E" w14:textId="39F0ECC0"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прифаќање на донација во ствари од страна на Комфи-Ангел ДОО Прилеп.</w:t>
      </w:r>
      <w:r w:rsidR="002F2FD5">
        <w:rPr>
          <w:rFonts w:ascii="Calibri" w:eastAsia="Times New Roman" w:hAnsi="Calibri" w:cs="Calibri"/>
          <w:bCs/>
          <w:lang w:eastAsia="en-GB"/>
        </w:rPr>
        <w:t>................................................................................  ............................</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27</w:t>
      </w:r>
    </w:p>
    <w:p w14:paraId="3BDD0FC1" w14:textId="53E6023E"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Правилник за измена и дополнување на  Правилникот за доделување на награди за талентирани (наградени) ученици во основните и средните училишта во Општина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28</w:t>
      </w:r>
    </w:p>
    <w:p w14:paraId="2AB2404C" w14:textId="58625068"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Решение за именување членови на Управниот одбор на ЈОУ Градска библиотека “Борка Талески”-Прилеп.</w:t>
      </w:r>
      <w:r w:rsidR="002F2FD5">
        <w:rPr>
          <w:rFonts w:ascii="Calibri" w:eastAsia="Times New Roman" w:hAnsi="Calibri" w:cs="Calibri"/>
          <w:bCs/>
          <w:lang w:eastAsia="en-GB"/>
        </w:rPr>
        <w:t>........................................................................................................стр.</w:t>
      </w:r>
      <w:r w:rsidR="00F764C6">
        <w:rPr>
          <w:rFonts w:ascii="Calibri" w:eastAsia="Times New Roman" w:hAnsi="Calibri" w:cs="Calibri"/>
          <w:bCs/>
          <w:lang w:eastAsia="en-GB"/>
        </w:rPr>
        <w:t>30</w:t>
      </w:r>
    </w:p>
    <w:p w14:paraId="13596DA4" w14:textId="4EB399B2"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Решение за именување на претставник на Општина Прилеп во  Училишниот одбор на ООМУ  “Ордан Михајлоски-Оцка”-Прилеп.</w:t>
      </w:r>
      <w:r w:rsidR="002F2FD5">
        <w:rPr>
          <w:rFonts w:ascii="Calibri" w:eastAsia="Times New Roman" w:hAnsi="Calibri" w:cs="Calibri"/>
          <w:bCs/>
          <w:lang w:eastAsia="en-GB"/>
        </w:rPr>
        <w:t>............................................................стр.</w:t>
      </w:r>
      <w:r w:rsidR="00F764C6">
        <w:rPr>
          <w:rFonts w:ascii="Calibri" w:eastAsia="Times New Roman" w:hAnsi="Calibri" w:cs="Calibri"/>
          <w:bCs/>
          <w:lang w:eastAsia="en-GB"/>
        </w:rPr>
        <w:t>32</w:t>
      </w:r>
    </w:p>
    <w:p w14:paraId="68CFF1BC" w14:textId="1F8BDE90"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Решение за именување на претставник на Општина Прилеп во  Училишниот одбор на ООУ  “Коцо Рацин”-Прилеп.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33</w:t>
      </w:r>
    </w:p>
    <w:p w14:paraId="0C79AC3E" w14:textId="3AEFE0B2"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Решение за именување на претставник на Општина Прилеп во Училишниот одбор на OОУ,,Добре Јованоски’’-Прилеп.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34</w:t>
      </w:r>
    </w:p>
    <w:p w14:paraId="32D16C10" w14:textId="72297163"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донесување на детален урбанистички план за четврт 2, блок 2.10, фаза нацрт план, плански период 2021 – 2026 год., Општина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36</w:t>
      </w:r>
    </w:p>
    <w:p w14:paraId="272B7BBA" w14:textId="679249E3"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донесување на детален урбанистички план за четврт 2, блок 2.14 и 2.15, фаза нацрт план, плански период 2024 – 2029 год., Општина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37</w:t>
      </w:r>
    </w:p>
    <w:p w14:paraId="4A366736" w14:textId="74792BCD"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донесување на урбанистички проект со план за парцелација за ГП бр.42 и 43 (како дел од ДУП за УАЕ бр.7) во една градежна парцела (ГП бр.1), КО Прилеп, Општина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39</w:t>
      </w:r>
    </w:p>
    <w:p w14:paraId="242257E3" w14:textId="3D28DDE5"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Програма за измена и дополнување на Програмата за утврдување на критериуми и стандарди за поставување на урбана опрема на подрачјето на Општина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40</w:t>
      </w:r>
    </w:p>
    <w:p w14:paraId="54926E10" w14:textId="081C34F9"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Одлука за формирање на Локален Совет за Превенција.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42</w:t>
      </w:r>
    </w:p>
    <w:p w14:paraId="10954A69" w14:textId="0BA3AD2E"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План и Програма за работа на ТППЕ-Прилеп за тековната 2025 година.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45</w:t>
      </w:r>
    </w:p>
    <w:p w14:paraId="4A545584" w14:textId="2137801A"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Програма за активностите на Општина Прилеп за ревитализација по елиминирање на кризата во областа за заштита и спасување во 2025та година.</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51</w:t>
      </w:r>
    </w:p>
    <w:p w14:paraId="20618BB6" w14:textId="693A165F" w:rsidR="00B53070" w:rsidRPr="00B53070" w:rsidRDefault="00B53070" w:rsidP="00B53070">
      <w:pPr>
        <w:numPr>
          <w:ilvl w:val="0"/>
          <w:numId w:val="7"/>
        </w:numPr>
        <w:rPr>
          <w:rFonts w:ascii="Calibri" w:eastAsia="Times New Roman" w:hAnsi="Calibri" w:cs="Calibri"/>
          <w:bCs/>
          <w:lang w:eastAsia="en-GB"/>
        </w:rPr>
      </w:pPr>
      <w:r w:rsidRPr="00B53070">
        <w:rPr>
          <w:rFonts w:ascii="Calibri" w:eastAsia="Times New Roman" w:hAnsi="Calibri" w:cs="Calibri"/>
          <w:bCs/>
          <w:lang w:eastAsia="en-GB"/>
        </w:rPr>
        <w:t xml:space="preserve">Решение за разрешување и именување член во Училишниот одбор на СОУ Гимназија „Мирче Ацев“ </w:t>
      </w:r>
      <w:r w:rsidR="002F2FD5">
        <w:rPr>
          <w:rFonts w:ascii="Calibri" w:eastAsia="Times New Roman" w:hAnsi="Calibri" w:cs="Calibri"/>
          <w:bCs/>
          <w:lang w:eastAsia="en-GB"/>
        </w:rPr>
        <w:t>–</w:t>
      </w:r>
      <w:r w:rsidRPr="00B53070">
        <w:rPr>
          <w:rFonts w:ascii="Calibri" w:eastAsia="Times New Roman" w:hAnsi="Calibri" w:cs="Calibri"/>
          <w:bCs/>
          <w:lang w:eastAsia="en-GB"/>
        </w:rPr>
        <w:t xml:space="preserve"> Прилеп</w:t>
      </w:r>
      <w:r w:rsidR="002F2FD5">
        <w:rPr>
          <w:rFonts w:ascii="Calibri" w:eastAsia="Times New Roman" w:hAnsi="Calibri" w:cs="Calibri"/>
          <w:bCs/>
          <w:lang w:eastAsia="en-GB"/>
        </w:rPr>
        <w:t>........................................................................................</w:t>
      </w:r>
      <w:r w:rsidR="00F764C6">
        <w:rPr>
          <w:rFonts w:ascii="Calibri" w:eastAsia="Times New Roman" w:hAnsi="Calibri" w:cs="Calibri"/>
          <w:bCs/>
          <w:lang w:eastAsia="en-GB"/>
        </w:rPr>
        <w:t>..</w:t>
      </w:r>
      <w:r w:rsidR="002F2FD5">
        <w:rPr>
          <w:rFonts w:ascii="Calibri" w:eastAsia="Times New Roman" w:hAnsi="Calibri" w:cs="Calibri"/>
          <w:bCs/>
          <w:lang w:eastAsia="en-GB"/>
        </w:rPr>
        <w:t>.....стр.</w:t>
      </w:r>
      <w:r w:rsidR="00F764C6">
        <w:rPr>
          <w:rFonts w:ascii="Calibri" w:eastAsia="Times New Roman" w:hAnsi="Calibri" w:cs="Calibri"/>
          <w:bCs/>
          <w:lang w:eastAsia="en-GB"/>
        </w:rPr>
        <w:t>52</w:t>
      </w:r>
    </w:p>
    <w:p w14:paraId="6CC2B4E0" w14:textId="7938A718" w:rsidR="00B94774" w:rsidRPr="006617DA" w:rsidRDefault="00BA6ACF" w:rsidP="00116F1C">
      <w:pPr>
        <w:numPr>
          <w:ilvl w:val="0"/>
          <w:numId w:val="7"/>
        </w:numPr>
        <w:rPr>
          <w:rFonts w:ascii="Calibri" w:eastAsia="Times New Roman" w:hAnsi="Calibri" w:cs="Calibri"/>
          <w:bCs/>
          <w:lang w:eastAsia="en-GB"/>
        </w:rPr>
      </w:pPr>
      <w:r w:rsidRPr="00B02DE3">
        <w:rPr>
          <w:rFonts w:ascii="Calibri" w:eastAsia="Times New Roman" w:hAnsi="Calibri" w:cs="Calibri"/>
          <w:bCs/>
          <w:lang w:eastAsia="en-GB"/>
        </w:rPr>
        <w:t>Акти од градоначник</w:t>
      </w:r>
      <w:r w:rsidR="00080DAB" w:rsidRPr="00B02DE3">
        <w:rPr>
          <w:rFonts w:ascii="Calibri" w:eastAsia="Times New Roman" w:hAnsi="Calibri" w:cs="Calibri"/>
          <w:bCs/>
          <w:lang w:eastAsia="en-GB"/>
        </w:rPr>
        <w:t>.....................................................................</w:t>
      </w:r>
      <w:r w:rsidR="00B860CF">
        <w:rPr>
          <w:rFonts w:ascii="Calibri" w:eastAsia="Times New Roman" w:hAnsi="Calibri" w:cs="Calibri"/>
          <w:bCs/>
          <w:lang w:eastAsia="en-GB"/>
        </w:rPr>
        <w:t>...........................</w:t>
      </w:r>
      <w:r w:rsidR="00F764C6">
        <w:rPr>
          <w:rFonts w:ascii="Calibri" w:eastAsia="Times New Roman" w:hAnsi="Calibri" w:cs="Calibri"/>
          <w:bCs/>
          <w:lang w:eastAsia="en-GB"/>
        </w:rPr>
        <w:t>...............</w:t>
      </w:r>
      <w:r w:rsidR="00B860CF">
        <w:rPr>
          <w:rFonts w:ascii="Calibri" w:eastAsia="Times New Roman" w:hAnsi="Calibri" w:cs="Calibri"/>
          <w:bCs/>
          <w:lang w:eastAsia="en-GB"/>
        </w:rPr>
        <w:t>..</w:t>
      </w:r>
      <w:r w:rsidR="00080DAB" w:rsidRPr="00B02DE3">
        <w:rPr>
          <w:rFonts w:ascii="Calibri" w:eastAsia="Times New Roman" w:hAnsi="Calibri" w:cs="Calibri"/>
          <w:bCs/>
          <w:lang w:eastAsia="en-GB"/>
        </w:rPr>
        <w:t>стр.</w:t>
      </w:r>
      <w:r w:rsidR="00F764C6">
        <w:rPr>
          <w:rFonts w:ascii="Calibri" w:eastAsia="Times New Roman" w:hAnsi="Calibri" w:cs="Calibri"/>
          <w:bCs/>
          <w:lang w:eastAsia="en-GB"/>
        </w:rPr>
        <w:t>54</w:t>
      </w: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A51372"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8D1FE1C"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ИЗДАВА : Општина Прилеп</w:t>
            </w:r>
          </w:p>
          <w:p w14:paraId="1B0E431A"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 xml:space="preserve">Градоначалник на Општина Прилеп-Борче Јовчески </w:t>
            </w:r>
          </w:p>
          <w:p w14:paraId="0D310880"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D1FD7FD"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39ADD54F"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51298509" w14:textId="77777777" w:rsidR="00B94774" w:rsidRPr="00B94774" w:rsidRDefault="00B94774" w:rsidP="00116F1C">
      <w:pPr>
        <w:rPr>
          <w:rFonts w:ascii="Calibri" w:hAnsi="Calibri" w:cs="Calibri"/>
          <w:sz w:val="20"/>
          <w:szCs w:val="20"/>
        </w:rPr>
      </w:pPr>
    </w:p>
    <w:sectPr w:rsidR="00B94774" w:rsidRPr="00B94774" w:rsidSect="00225694">
      <w:footerReference w:type="default" r:id="rId21"/>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D9489" w14:textId="77777777" w:rsidR="00E57ADC" w:rsidRDefault="00E57ADC">
      <w:pPr>
        <w:spacing w:after="0" w:line="240" w:lineRule="auto"/>
      </w:pPr>
      <w:r>
        <w:separator/>
      </w:r>
    </w:p>
  </w:endnote>
  <w:endnote w:type="continuationSeparator" w:id="0">
    <w:p w14:paraId="7DE83046" w14:textId="77777777" w:rsidR="00E57ADC" w:rsidRDefault="00E57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F06D4C" w:rsidRDefault="00F06D4C">
        <w:pPr>
          <w:pStyle w:val="Footer"/>
          <w:jc w:val="right"/>
        </w:pPr>
        <w:r>
          <w:fldChar w:fldCharType="begin"/>
        </w:r>
        <w:r>
          <w:instrText xml:space="preserve"> PAGE   \* MERGEFORMAT </w:instrText>
        </w:r>
        <w:r>
          <w:fldChar w:fldCharType="separate"/>
        </w:r>
        <w:r w:rsidR="00F764C6">
          <w:rPr>
            <w:noProof/>
          </w:rPr>
          <w:t>56</w:t>
        </w:r>
        <w:r>
          <w:rPr>
            <w:noProof/>
          </w:rPr>
          <w:fldChar w:fldCharType="end"/>
        </w:r>
      </w:p>
    </w:sdtContent>
  </w:sdt>
  <w:p w14:paraId="6ED33CAF" w14:textId="02D3C3AD" w:rsidR="00F06D4C" w:rsidRDefault="00F06D4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C20F1" w14:textId="77777777" w:rsidR="00E57ADC" w:rsidRDefault="00E57ADC">
      <w:pPr>
        <w:spacing w:after="0" w:line="240" w:lineRule="auto"/>
      </w:pPr>
      <w:r>
        <w:separator/>
      </w:r>
    </w:p>
  </w:footnote>
  <w:footnote w:type="continuationSeparator" w:id="0">
    <w:p w14:paraId="5801CF47" w14:textId="77777777" w:rsidR="00E57ADC" w:rsidRDefault="00E57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05F12DEE"/>
    <w:multiLevelType w:val="hybridMultilevel"/>
    <w:tmpl w:val="41AE4502"/>
    <w:lvl w:ilvl="0" w:tplc="7836314A">
      <w:start w:val="1"/>
      <w:numFmt w:val="decimal"/>
      <w:lvlText w:val="%1."/>
      <w:lvlJc w:val="left"/>
      <w:pPr>
        <w:ind w:left="720" w:hanging="360"/>
      </w:pPr>
      <w:rPr>
        <w:rFonts w:eastAsia="Times New Roman" w:hint="default"/>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nsid w:val="0A550526"/>
    <w:multiLevelType w:val="hybridMultilevel"/>
    <w:tmpl w:val="7506EB24"/>
    <w:lvl w:ilvl="0" w:tplc="7836314A">
      <w:start w:val="1"/>
      <w:numFmt w:val="decimal"/>
      <w:lvlText w:val="%1."/>
      <w:lvlJc w:val="left"/>
      <w:pPr>
        <w:ind w:left="720" w:hanging="360"/>
      </w:pPr>
      <w:rPr>
        <w:rFonts w:eastAsia="Times New Roman" w:hint="default"/>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nsid w:val="0AC319A9"/>
    <w:multiLevelType w:val="hybridMultilevel"/>
    <w:tmpl w:val="41140188"/>
    <w:lvl w:ilvl="0" w:tplc="042F000F">
      <w:start w:val="1"/>
      <w:numFmt w:val="decimal"/>
      <w:lvlText w:val="%1."/>
      <w:lvlJc w:val="left"/>
      <w:pPr>
        <w:ind w:left="578" w:hanging="360"/>
      </w:pPr>
    </w:lvl>
    <w:lvl w:ilvl="1" w:tplc="042F0019" w:tentative="1">
      <w:start w:val="1"/>
      <w:numFmt w:val="lowerLetter"/>
      <w:lvlText w:val="%2."/>
      <w:lvlJc w:val="left"/>
      <w:pPr>
        <w:ind w:left="1298" w:hanging="360"/>
      </w:pPr>
    </w:lvl>
    <w:lvl w:ilvl="2" w:tplc="042F001B" w:tentative="1">
      <w:start w:val="1"/>
      <w:numFmt w:val="lowerRoman"/>
      <w:lvlText w:val="%3."/>
      <w:lvlJc w:val="right"/>
      <w:pPr>
        <w:ind w:left="2018" w:hanging="180"/>
      </w:pPr>
    </w:lvl>
    <w:lvl w:ilvl="3" w:tplc="042F000F" w:tentative="1">
      <w:start w:val="1"/>
      <w:numFmt w:val="decimal"/>
      <w:lvlText w:val="%4."/>
      <w:lvlJc w:val="left"/>
      <w:pPr>
        <w:ind w:left="2738" w:hanging="360"/>
      </w:pPr>
    </w:lvl>
    <w:lvl w:ilvl="4" w:tplc="042F0019" w:tentative="1">
      <w:start w:val="1"/>
      <w:numFmt w:val="lowerLetter"/>
      <w:lvlText w:val="%5."/>
      <w:lvlJc w:val="left"/>
      <w:pPr>
        <w:ind w:left="3458" w:hanging="360"/>
      </w:pPr>
    </w:lvl>
    <w:lvl w:ilvl="5" w:tplc="042F001B" w:tentative="1">
      <w:start w:val="1"/>
      <w:numFmt w:val="lowerRoman"/>
      <w:lvlText w:val="%6."/>
      <w:lvlJc w:val="right"/>
      <w:pPr>
        <w:ind w:left="4178" w:hanging="180"/>
      </w:pPr>
    </w:lvl>
    <w:lvl w:ilvl="6" w:tplc="042F000F" w:tentative="1">
      <w:start w:val="1"/>
      <w:numFmt w:val="decimal"/>
      <w:lvlText w:val="%7."/>
      <w:lvlJc w:val="left"/>
      <w:pPr>
        <w:ind w:left="4898" w:hanging="360"/>
      </w:pPr>
    </w:lvl>
    <w:lvl w:ilvl="7" w:tplc="042F0019" w:tentative="1">
      <w:start w:val="1"/>
      <w:numFmt w:val="lowerLetter"/>
      <w:lvlText w:val="%8."/>
      <w:lvlJc w:val="left"/>
      <w:pPr>
        <w:ind w:left="5618" w:hanging="360"/>
      </w:pPr>
    </w:lvl>
    <w:lvl w:ilvl="8" w:tplc="042F001B" w:tentative="1">
      <w:start w:val="1"/>
      <w:numFmt w:val="lowerRoman"/>
      <w:lvlText w:val="%9."/>
      <w:lvlJc w:val="right"/>
      <w:pPr>
        <w:ind w:left="6338" w:hanging="180"/>
      </w:pPr>
    </w:lvl>
  </w:abstractNum>
  <w:abstractNum w:abstractNumId="5">
    <w:nsid w:val="0B8C1BEA"/>
    <w:multiLevelType w:val="hybridMultilevel"/>
    <w:tmpl w:val="0456BB38"/>
    <w:lvl w:ilvl="0" w:tplc="042F000F">
      <w:start w:val="1"/>
      <w:numFmt w:val="decimal"/>
      <w:lvlText w:val="%1."/>
      <w:lvlJc w:val="left"/>
      <w:pPr>
        <w:ind w:left="2062" w:hanging="360"/>
      </w:pPr>
    </w:lvl>
    <w:lvl w:ilvl="1" w:tplc="042F0019" w:tentative="1">
      <w:start w:val="1"/>
      <w:numFmt w:val="lowerLetter"/>
      <w:lvlText w:val="%2."/>
      <w:lvlJc w:val="left"/>
      <w:pPr>
        <w:ind w:left="2782" w:hanging="360"/>
      </w:pPr>
    </w:lvl>
    <w:lvl w:ilvl="2" w:tplc="042F001B" w:tentative="1">
      <w:start w:val="1"/>
      <w:numFmt w:val="lowerRoman"/>
      <w:lvlText w:val="%3."/>
      <w:lvlJc w:val="right"/>
      <w:pPr>
        <w:ind w:left="3502" w:hanging="180"/>
      </w:pPr>
    </w:lvl>
    <w:lvl w:ilvl="3" w:tplc="042F000F" w:tentative="1">
      <w:start w:val="1"/>
      <w:numFmt w:val="decimal"/>
      <w:lvlText w:val="%4."/>
      <w:lvlJc w:val="left"/>
      <w:pPr>
        <w:ind w:left="4222" w:hanging="360"/>
      </w:pPr>
    </w:lvl>
    <w:lvl w:ilvl="4" w:tplc="042F0019" w:tentative="1">
      <w:start w:val="1"/>
      <w:numFmt w:val="lowerLetter"/>
      <w:lvlText w:val="%5."/>
      <w:lvlJc w:val="left"/>
      <w:pPr>
        <w:ind w:left="4942" w:hanging="360"/>
      </w:pPr>
    </w:lvl>
    <w:lvl w:ilvl="5" w:tplc="042F001B" w:tentative="1">
      <w:start w:val="1"/>
      <w:numFmt w:val="lowerRoman"/>
      <w:lvlText w:val="%6."/>
      <w:lvlJc w:val="right"/>
      <w:pPr>
        <w:ind w:left="5662" w:hanging="180"/>
      </w:pPr>
    </w:lvl>
    <w:lvl w:ilvl="6" w:tplc="042F000F" w:tentative="1">
      <w:start w:val="1"/>
      <w:numFmt w:val="decimal"/>
      <w:lvlText w:val="%7."/>
      <w:lvlJc w:val="left"/>
      <w:pPr>
        <w:ind w:left="6382" w:hanging="360"/>
      </w:pPr>
    </w:lvl>
    <w:lvl w:ilvl="7" w:tplc="042F0019" w:tentative="1">
      <w:start w:val="1"/>
      <w:numFmt w:val="lowerLetter"/>
      <w:lvlText w:val="%8."/>
      <w:lvlJc w:val="left"/>
      <w:pPr>
        <w:ind w:left="7102" w:hanging="360"/>
      </w:pPr>
    </w:lvl>
    <w:lvl w:ilvl="8" w:tplc="042F001B" w:tentative="1">
      <w:start w:val="1"/>
      <w:numFmt w:val="lowerRoman"/>
      <w:lvlText w:val="%9."/>
      <w:lvlJc w:val="right"/>
      <w:pPr>
        <w:ind w:left="7822" w:hanging="180"/>
      </w:pPr>
    </w:lvl>
  </w:abstractNum>
  <w:abstractNum w:abstractNumId="6">
    <w:nsid w:val="0F33464F"/>
    <w:multiLevelType w:val="hybridMultilevel"/>
    <w:tmpl w:val="0456BB3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nsid w:val="15290BB2"/>
    <w:multiLevelType w:val="hybridMultilevel"/>
    <w:tmpl w:val="B87CDAE2"/>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19CF6151"/>
    <w:multiLevelType w:val="hybridMultilevel"/>
    <w:tmpl w:val="6FDCB5F0"/>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1DF857C2"/>
    <w:multiLevelType w:val="hybridMultilevel"/>
    <w:tmpl w:val="DB14293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nsid w:val="26B645EC"/>
    <w:multiLevelType w:val="hybridMultilevel"/>
    <w:tmpl w:val="00BCAE60"/>
    <w:lvl w:ilvl="0" w:tplc="042F000F">
      <w:start w:val="1"/>
      <w:numFmt w:val="decimal"/>
      <w:lvlText w:val="%1."/>
      <w:lvlJc w:val="left"/>
      <w:pPr>
        <w:ind w:left="928" w:hanging="360"/>
      </w:p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2">
    <w:nsid w:val="27192DD7"/>
    <w:multiLevelType w:val="hybridMultilevel"/>
    <w:tmpl w:val="B776D30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276F092F"/>
    <w:multiLevelType w:val="hybridMultilevel"/>
    <w:tmpl w:val="E0886A56"/>
    <w:lvl w:ilvl="0" w:tplc="042F000F">
      <w:start w:val="1"/>
      <w:numFmt w:val="decimal"/>
      <w:lvlText w:val="%1."/>
      <w:lvlJc w:val="left"/>
      <w:pPr>
        <w:ind w:left="1077" w:hanging="360"/>
      </w:pPr>
    </w:lvl>
    <w:lvl w:ilvl="1" w:tplc="042F0019" w:tentative="1">
      <w:start w:val="1"/>
      <w:numFmt w:val="lowerLetter"/>
      <w:lvlText w:val="%2."/>
      <w:lvlJc w:val="left"/>
      <w:pPr>
        <w:ind w:left="1797" w:hanging="360"/>
      </w:pPr>
    </w:lvl>
    <w:lvl w:ilvl="2" w:tplc="042F001B" w:tentative="1">
      <w:start w:val="1"/>
      <w:numFmt w:val="lowerRoman"/>
      <w:lvlText w:val="%3."/>
      <w:lvlJc w:val="right"/>
      <w:pPr>
        <w:ind w:left="2517" w:hanging="180"/>
      </w:pPr>
    </w:lvl>
    <w:lvl w:ilvl="3" w:tplc="042F000F" w:tentative="1">
      <w:start w:val="1"/>
      <w:numFmt w:val="decimal"/>
      <w:lvlText w:val="%4."/>
      <w:lvlJc w:val="left"/>
      <w:pPr>
        <w:ind w:left="3237" w:hanging="360"/>
      </w:pPr>
    </w:lvl>
    <w:lvl w:ilvl="4" w:tplc="042F0019" w:tentative="1">
      <w:start w:val="1"/>
      <w:numFmt w:val="lowerLetter"/>
      <w:lvlText w:val="%5."/>
      <w:lvlJc w:val="left"/>
      <w:pPr>
        <w:ind w:left="3957" w:hanging="360"/>
      </w:pPr>
    </w:lvl>
    <w:lvl w:ilvl="5" w:tplc="042F001B" w:tentative="1">
      <w:start w:val="1"/>
      <w:numFmt w:val="lowerRoman"/>
      <w:lvlText w:val="%6."/>
      <w:lvlJc w:val="right"/>
      <w:pPr>
        <w:ind w:left="4677" w:hanging="180"/>
      </w:pPr>
    </w:lvl>
    <w:lvl w:ilvl="6" w:tplc="042F000F" w:tentative="1">
      <w:start w:val="1"/>
      <w:numFmt w:val="decimal"/>
      <w:lvlText w:val="%7."/>
      <w:lvlJc w:val="left"/>
      <w:pPr>
        <w:ind w:left="5397" w:hanging="360"/>
      </w:pPr>
    </w:lvl>
    <w:lvl w:ilvl="7" w:tplc="042F0019" w:tentative="1">
      <w:start w:val="1"/>
      <w:numFmt w:val="lowerLetter"/>
      <w:lvlText w:val="%8."/>
      <w:lvlJc w:val="left"/>
      <w:pPr>
        <w:ind w:left="6117" w:hanging="360"/>
      </w:pPr>
    </w:lvl>
    <w:lvl w:ilvl="8" w:tplc="042F001B" w:tentative="1">
      <w:start w:val="1"/>
      <w:numFmt w:val="lowerRoman"/>
      <w:lvlText w:val="%9."/>
      <w:lvlJc w:val="right"/>
      <w:pPr>
        <w:ind w:left="6837" w:hanging="180"/>
      </w:pPr>
    </w:lvl>
  </w:abstractNum>
  <w:abstractNum w:abstractNumId="14">
    <w:nsid w:val="28CE2B3A"/>
    <w:multiLevelType w:val="hybridMultilevel"/>
    <w:tmpl w:val="12EC3DA0"/>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2A6D53A8"/>
    <w:multiLevelType w:val="hybridMultilevel"/>
    <w:tmpl w:val="0456BB3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nsid w:val="2B1F0D50"/>
    <w:multiLevelType w:val="hybridMultilevel"/>
    <w:tmpl w:val="ECF4F2DA"/>
    <w:lvl w:ilvl="0" w:tplc="46A8EEC8">
      <w:start w:val="1"/>
      <w:numFmt w:val="decimal"/>
      <w:lvlText w:val="%1."/>
      <w:lvlJc w:val="left"/>
      <w:pPr>
        <w:ind w:left="644" w:hanging="360"/>
      </w:pPr>
      <w:rPr>
        <w:rFonts w:hint="default"/>
        <w:b w:val="0"/>
      </w:r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abstractNum w:abstractNumId="17">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3213525C"/>
    <w:multiLevelType w:val="hybridMultilevel"/>
    <w:tmpl w:val="C7C8B71A"/>
    <w:lvl w:ilvl="0" w:tplc="3AD2D3F2">
      <w:start w:val="1"/>
      <w:numFmt w:val="decimal"/>
      <w:lvlText w:val="%1."/>
      <w:lvlJc w:val="left"/>
      <w:pPr>
        <w:ind w:left="360" w:hanging="360"/>
      </w:pPr>
      <w:rPr>
        <w:b w:val="0"/>
        <w:bCs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nsid w:val="325B7BF6"/>
    <w:multiLevelType w:val="hybridMultilevel"/>
    <w:tmpl w:val="C7989FA0"/>
    <w:lvl w:ilvl="0" w:tplc="042F000F">
      <w:start w:val="1"/>
      <w:numFmt w:val="decimal"/>
      <w:lvlText w:val="%1."/>
      <w:lvlJc w:val="left"/>
      <w:pPr>
        <w:ind w:left="643"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0">
    <w:nsid w:val="368A0662"/>
    <w:multiLevelType w:val="hybridMultilevel"/>
    <w:tmpl w:val="0B24CAA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nsid w:val="3B12681B"/>
    <w:multiLevelType w:val="hybridMultilevel"/>
    <w:tmpl w:val="58E835CE"/>
    <w:lvl w:ilvl="0" w:tplc="042F000F">
      <w:start w:val="1"/>
      <w:numFmt w:val="decimal"/>
      <w:lvlText w:val="%1."/>
      <w:lvlJc w:val="left"/>
      <w:pPr>
        <w:ind w:left="786"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nsid w:val="3DAC3AAD"/>
    <w:multiLevelType w:val="hybridMultilevel"/>
    <w:tmpl w:val="0456BB3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nsid w:val="410401A5"/>
    <w:multiLevelType w:val="hybridMultilevel"/>
    <w:tmpl w:val="7ED2DDD0"/>
    <w:lvl w:ilvl="0" w:tplc="042F000F">
      <w:start w:val="1"/>
      <w:numFmt w:val="decimal"/>
      <w:lvlText w:val="%1."/>
      <w:lvlJc w:val="left"/>
      <w:pPr>
        <w:ind w:left="1080" w:hanging="360"/>
      </w:p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4">
    <w:nsid w:val="49557307"/>
    <w:multiLevelType w:val="hybridMultilevel"/>
    <w:tmpl w:val="562A23E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5">
    <w:nsid w:val="4B7D41C1"/>
    <w:multiLevelType w:val="hybridMultilevel"/>
    <w:tmpl w:val="89863CB0"/>
    <w:lvl w:ilvl="0" w:tplc="042F000F">
      <w:start w:val="1"/>
      <w:numFmt w:val="decimal"/>
      <w:lvlText w:val="%1."/>
      <w:lvlJc w:val="left"/>
      <w:pPr>
        <w:ind w:left="786"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nsid w:val="4CCF74D0"/>
    <w:multiLevelType w:val="hybridMultilevel"/>
    <w:tmpl w:val="230C0258"/>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7">
    <w:nsid w:val="4EB82E8A"/>
    <w:multiLevelType w:val="hybridMultilevel"/>
    <w:tmpl w:val="0456BB3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5232202B"/>
    <w:multiLevelType w:val="hybridMultilevel"/>
    <w:tmpl w:val="A060F418"/>
    <w:lvl w:ilvl="0" w:tplc="042F000F">
      <w:start w:val="1"/>
      <w:numFmt w:val="decimal"/>
      <w:lvlText w:val="%1."/>
      <w:lvlJc w:val="left"/>
      <w:pPr>
        <w:ind w:left="502"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nsid w:val="54F6286E"/>
    <w:multiLevelType w:val="hybridMultilevel"/>
    <w:tmpl w:val="9A426248"/>
    <w:lvl w:ilvl="0" w:tplc="042F000F">
      <w:start w:val="1"/>
      <w:numFmt w:val="decimal"/>
      <w:lvlText w:val="%1."/>
      <w:lvlJc w:val="left"/>
      <w:pPr>
        <w:ind w:left="862" w:hanging="360"/>
      </w:pPr>
    </w:lvl>
    <w:lvl w:ilvl="1" w:tplc="042F0019" w:tentative="1">
      <w:start w:val="1"/>
      <w:numFmt w:val="lowerLetter"/>
      <w:lvlText w:val="%2."/>
      <w:lvlJc w:val="left"/>
      <w:pPr>
        <w:ind w:left="1582" w:hanging="360"/>
      </w:pPr>
    </w:lvl>
    <w:lvl w:ilvl="2" w:tplc="042F001B" w:tentative="1">
      <w:start w:val="1"/>
      <w:numFmt w:val="lowerRoman"/>
      <w:lvlText w:val="%3."/>
      <w:lvlJc w:val="right"/>
      <w:pPr>
        <w:ind w:left="2302" w:hanging="180"/>
      </w:pPr>
    </w:lvl>
    <w:lvl w:ilvl="3" w:tplc="042F000F" w:tentative="1">
      <w:start w:val="1"/>
      <w:numFmt w:val="decimal"/>
      <w:lvlText w:val="%4."/>
      <w:lvlJc w:val="left"/>
      <w:pPr>
        <w:ind w:left="3022" w:hanging="360"/>
      </w:pPr>
    </w:lvl>
    <w:lvl w:ilvl="4" w:tplc="042F0019" w:tentative="1">
      <w:start w:val="1"/>
      <w:numFmt w:val="lowerLetter"/>
      <w:lvlText w:val="%5."/>
      <w:lvlJc w:val="left"/>
      <w:pPr>
        <w:ind w:left="3742" w:hanging="360"/>
      </w:pPr>
    </w:lvl>
    <w:lvl w:ilvl="5" w:tplc="042F001B" w:tentative="1">
      <w:start w:val="1"/>
      <w:numFmt w:val="lowerRoman"/>
      <w:lvlText w:val="%6."/>
      <w:lvlJc w:val="right"/>
      <w:pPr>
        <w:ind w:left="4462" w:hanging="180"/>
      </w:pPr>
    </w:lvl>
    <w:lvl w:ilvl="6" w:tplc="042F000F" w:tentative="1">
      <w:start w:val="1"/>
      <w:numFmt w:val="decimal"/>
      <w:lvlText w:val="%7."/>
      <w:lvlJc w:val="left"/>
      <w:pPr>
        <w:ind w:left="5182" w:hanging="360"/>
      </w:pPr>
    </w:lvl>
    <w:lvl w:ilvl="7" w:tplc="042F0019" w:tentative="1">
      <w:start w:val="1"/>
      <w:numFmt w:val="lowerLetter"/>
      <w:lvlText w:val="%8."/>
      <w:lvlJc w:val="left"/>
      <w:pPr>
        <w:ind w:left="5902" w:hanging="360"/>
      </w:pPr>
    </w:lvl>
    <w:lvl w:ilvl="8" w:tplc="042F001B" w:tentative="1">
      <w:start w:val="1"/>
      <w:numFmt w:val="lowerRoman"/>
      <w:lvlText w:val="%9."/>
      <w:lvlJc w:val="right"/>
      <w:pPr>
        <w:ind w:left="6622" w:hanging="180"/>
      </w:pPr>
    </w:lvl>
  </w:abstractNum>
  <w:abstractNum w:abstractNumId="30">
    <w:nsid w:val="58034641"/>
    <w:multiLevelType w:val="hybridMultilevel"/>
    <w:tmpl w:val="24F41152"/>
    <w:lvl w:ilvl="0" w:tplc="92540618">
      <w:start w:val="1"/>
      <w:numFmt w:val="decimal"/>
      <w:lvlText w:val="%1."/>
      <w:lvlJc w:val="left"/>
      <w:pPr>
        <w:ind w:left="720" w:hanging="360"/>
      </w:pPr>
      <w:rPr>
        <w:rFonts w:ascii="Calibri" w:hAnsi="Calibri" w:cs="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1">
    <w:nsid w:val="5B993E21"/>
    <w:multiLevelType w:val="hybridMultilevel"/>
    <w:tmpl w:val="8072FD1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nsid w:val="60F97528"/>
    <w:multiLevelType w:val="hybridMultilevel"/>
    <w:tmpl w:val="4B8225AA"/>
    <w:lvl w:ilvl="0" w:tplc="AD7E5E40">
      <w:start w:val="1"/>
      <w:numFmt w:val="decimal"/>
      <w:lvlText w:val="%1."/>
      <w:lvlJc w:val="left"/>
      <w:pPr>
        <w:ind w:left="720" w:hanging="360"/>
      </w:pPr>
      <w:rPr>
        <w:rFonts w:eastAsia="Times New Roman" w:hint="default"/>
        <w:color w:val="000000"/>
        <w:sz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nsid w:val="61C50637"/>
    <w:multiLevelType w:val="hybridMultilevel"/>
    <w:tmpl w:val="5C024274"/>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4">
    <w:nsid w:val="623B44D5"/>
    <w:multiLevelType w:val="hybridMultilevel"/>
    <w:tmpl w:val="79088AC2"/>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7091570"/>
    <w:multiLevelType w:val="hybridMultilevel"/>
    <w:tmpl w:val="52C82A9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6">
    <w:nsid w:val="6B340171"/>
    <w:multiLevelType w:val="hybridMultilevel"/>
    <w:tmpl w:val="E0B04AF8"/>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7">
    <w:nsid w:val="6D0B0AB7"/>
    <w:multiLevelType w:val="hybridMultilevel"/>
    <w:tmpl w:val="79088AC2"/>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8">
    <w:nsid w:val="6E4643B8"/>
    <w:multiLevelType w:val="hybridMultilevel"/>
    <w:tmpl w:val="5472E9D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9">
    <w:nsid w:val="6E557152"/>
    <w:multiLevelType w:val="hybridMultilevel"/>
    <w:tmpl w:val="769A6EE0"/>
    <w:lvl w:ilvl="0" w:tplc="042F000F">
      <w:start w:val="1"/>
      <w:numFmt w:val="decimal"/>
      <w:lvlText w:val="%1."/>
      <w:lvlJc w:val="left"/>
      <w:pPr>
        <w:ind w:left="4320" w:hanging="360"/>
      </w:pPr>
    </w:lvl>
    <w:lvl w:ilvl="1" w:tplc="042F0019" w:tentative="1">
      <w:start w:val="1"/>
      <w:numFmt w:val="lowerLetter"/>
      <w:lvlText w:val="%2."/>
      <w:lvlJc w:val="left"/>
      <w:pPr>
        <w:ind w:left="5040" w:hanging="360"/>
      </w:pPr>
    </w:lvl>
    <w:lvl w:ilvl="2" w:tplc="042F001B" w:tentative="1">
      <w:start w:val="1"/>
      <w:numFmt w:val="lowerRoman"/>
      <w:lvlText w:val="%3."/>
      <w:lvlJc w:val="right"/>
      <w:pPr>
        <w:ind w:left="5760" w:hanging="180"/>
      </w:pPr>
    </w:lvl>
    <w:lvl w:ilvl="3" w:tplc="042F000F" w:tentative="1">
      <w:start w:val="1"/>
      <w:numFmt w:val="decimal"/>
      <w:lvlText w:val="%4."/>
      <w:lvlJc w:val="left"/>
      <w:pPr>
        <w:ind w:left="6480" w:hanging="360"/>
      </w:pPr>
    </w:lvl>
    <w:lvl w:ilvl="4" w:tplc="042F0019" w:tentative="1">
      <w:start w:val="1"/>
      <w:numFmt w:val="lowerLetter"/>
      <w:lvlText w:val="%5."/>
      <w:lvlJc w:val="left"/>
      <w:pPr>
        <w:ind w:left="7200" w:hanging="360"/>
      </w:pPr>
    </w:lvl>
    <w:lvl w:ilvl="5" w:tplc="042F001B" w:tentative="1">
      <w:start w:val="1"/>
      <w:numFmt w:val="lowerRoman"/>
      <w:lvlText w:val="%6."/>
      <w:lvlJc w:val="right"/>
      <w:pPr>
        <w:ind w:left="7920" w:hanging="180"/>
      </w:pPr>
    </w:lvl>
    <w:lvl w:ilvl="6" w:tplc="042F000F" w:tentative="1">
      <w:start w:val="1"/>
      <w:numFmt w:val="decimal"/>
      <w:lvlText w:val="%7."/>
      <w:lvlJc w:val="left"/>
      <w:pPr>
        <w:ind w:left="8640" w:hanging="360"/>
      </w:pPr>
    </w:lvl>
    <w:lvl w:ilvl="7" w:tplc="042F0019" w:tentative="1">
      <w:start w:val="1"/>
      <w:numFmt w:val="lowerLetter"/>
      <w:lvlText w:val="%8."/>
      <w:lvlJc w:val="left"/>
      <w:pPr>
        <w:ind w:left="9360" w:hanging="360"/>
      </w:pPr>
    </w:lvl>
    <w:lvl w:ilvl="8" w:tplc="042F001B" w:tentative="1">
      <w:start w:val="1"/>
      <w:numFmt w:val="lowerRoman"/>
      <w:lvlText w:val="%9."/>
      <w:lvlJc w:val="right"/>
      <w:pPr>
        <w:ind w:left="10080" w:hanging="180"/>
      </w:pPr>
    </w:lvl>
  </w:abstractNum>
  <w:abstractNum w:abstractNumId="40">
    <w:nsid w:val="703574FB"/>
    <w:multiLevelType w:val="hybridMultilevel"/>
    <w:tmpl w:val="48820BB8"/>
    <w:lvl w:ilvl="0" w:tplc="042F000F">
      <w:start w:val="1"/>
      <w:numFmt w:val="decimal"/>
      <w:lvlText w:val="%1."/>
      <w:lvlJc w:val="left"/>
      <w:pPr>
        <w:ind w:left="786"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1">
    <w:nsid w:val="72126F9B"/>
    <w:multiLevelType w:val="hybridMultilevel"/>
    <w:tmpl w:val="8C700CCA"/>
    <w:lvl w:ilvl="0" w:tplc="042F000F">
      <w:start w:val="1"/>
      <w:numFmt w:val="decimal"/>
      <w:lvlText w:val="%1."/>
      <w:lvlJc w:val="left"/>
      <w:pPr>
        <w:ind w:left="360" w:hanging="360"/>
      </w:pPr>
    </w:lvl>
    <w:lvl w:ilvl="1" w:tplc="042F0019" w:tentative="1">
      <w:start w:val="1"/>
      <w:numFmt w:val="lowerLetter"/>
      <w:lvlText w:val="%2."/>
      <w:lvlJc w:val="left"/>
      <w:pPr>
        <w:ind w:left="1517" w:hanging="360"/>
      </w:pPr>
    </w:lvl>
    <w:lvl w:ilvl="2" w:tplc="042F001B" w:tentative="1">
      <w:start w:val="1"/>
      <w:numFmt w:val="lowerRoman"/>
      <w:lvlText w:val="%3."/>
      <w:lvlJc w:val="right"/>
      <w:pPr>
        <w:ind w:left="2237" w:hanging="180"/>
      </w:pPr>
    </w:lvl>
    <w:lvl w:ilvl="3" w:tplc="042F000F" w:tentative="1">
      <w:start w:val="1"/>
      <w:numFmt w:val="decimal"/>
      <w:lvlText w:val="%4."/>
      <w:lvlJc w:val="left"/>
      <w:pPr>
        <w:ind w:left="2957" w:hanging="360"/>
      </w:pPr>
    </w:lvl>
    <w:lvl w:ilvl="4" w:tplc="042F0019" w:tentative="1">
      <w:start w:val="1"/>
      <w:numFmt w:val="lowerLetter"/>
      <w:lvlText w:val="%5."/>
      <w:lvlJc w:val="left"/>
      <w:pPr>
        <w:ind w:left="3677" w:hanging="360"/>
      </w:pPr>
    </w:lvl>
    <w:lvl w:ilvl="5" w:tplc="042F001B" w:tentative="1">
      <w:start w:val="1"/>
      <w:numFmt w:val="lowerRoman"/>
      <w:lvlText w:val="%6."/>
      <w:lvlJc w:val="right"/>
      <w:pPr>
        <w:ind w:left="4397" w:hanging="180"/>
      </w:pPr>
    </w:lvl>
    <w:lvl w:ilvl="6" w:tplc="042F000F" w:tentative="1">
      <w:start w:val="1"/>
      <w:numFmt w:val="decimal"/>
      <w:lvlText w:val="%7."/>
      <w:lvlJc w:val="left"/>
      <w:pPr>
        <w:ind w:left="5117" w:hanging="360"/>
      </w:pPr>
    </w:lvl>
    <w:lvl w:ilvl="7" w:tplc="042F0019" w:tentative="1">
      <w:start w:val="1"/>
      <w:numFmt w:val="lowerLetter"/>
      <w:lvlText w:val="%8."/>
      <w:lvlJc w:val="left"/>
      <w:pPr>
        <w:ind w:left="5837" w:hanging="360"/>
      </w:pPr>
    </w:lvl>
    <w:lvl w:ilvl="8" w:tplc="042F001B" w:tentative="1">
      <w:start w:val="1"/>
      <w:numFmt w:val="lowerRoman"/>
      <w:lvlText w:val="%9."/>
      <w:lvlJc w:val="right"/>
      <w:pPr>
        <w:ind w:left="6557" w:hanging="180"/>
      </w:pPr>
    </w:lvl>
  </w:abstractNum>
  <w:abstractNum w:abstractNumId="42">
    <w:nsid w:val="773217B2"/>
    <w:multiLevelType w:val="hybridMultilevel"/>
    <w:tmpl w:val="C9FA2FD8"/>
    <w:lvl w:ilvl="0" w:tplc="042F000F">
      <w:start w:val="1"/>
      <w:numFmt w:val="decimal"/>
      <w:lvlText w:val="%1."/>
      <w:lvlJc w:val="left"/>
      <w:pPr>
        <w:ind w:left="786"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3">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7A6E17B0"/>
    <w:multiLevelType w:val="hybridMultilevel"/>
    <w:tmpl w:val="2CB0C5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nsid w:val="7E3766D1"/>
    <w:multiLevelType w:val="hybridMultilevel"/>
    <w:tmpl w:val="6C46393E"/>
    <w:lvl w:ilvl="0" w:tplc="042F000F">
      <w:start w:val="1"/>
      <w:numFmt w:val="decimal"/>
      <w:lvlText w:val="%1."/>
      <w:lvlJc w:val="left"/>
      <w:pPr>
        <w:ind w:left="1146" w:hanging="360"/>
      </w:pPr>
    </w:lvl>
    <w:lvl w:ilvl="1" w:tplc="042F0019" w:tentative="1">
      <w:start w:val="1"/>
      <w:numFmt w:val="lowerLetter"/>
      <w:lvlText w:val="%2."/>
      <w:lvlJc w:val="left"/>
      <w:pPr>
        <w:ind w:left="1866" w:hanging="360"/>
      </w:pPr>
    </w:lvl>
    <w:lvl w:ilvl="2" w:tplc="042F001B" w:tentative="1">
      <w:start w:val="1"/>
      <w:numFmt w:val="lowerRoman"/>
      <w:lvlText w:val="%3."/>
      <w:lvlJc w:val="right"/>
      <w:pPr>
        <w:ind w:left="2586" w:hanging="180"/>
      </w:pPr>
    </w:lvl>
    <w:lvl w:ilvl="3" w:tplc="042F000F" w:tentative="1">
      <w:start w:val="1"/>
      <w:numFmt w:val="decimal"/>
      <w:lvlText w:val="%4."/>
      <w:lvlJc w:val="left"/>
      <w:pPr>
        <w:ind w:left="3306" w:hanging="360"/>
      </w:pPr>
    </w:lvl>
    <w:lvl w:ilvl="4" w:tplc="042F0019" w:tentative="1">
      <w:start w:val="1"/>
      <w:numFmt w:val="lowerLetter"/>
      <w:lvlText w:val="%5."/>
      <w:lvlJc w:val="left"/>
      <w:pPr>
        <w:ind w:left="4026" w:hanging="360"/>
      </w:pPr>
    </w:lvl>
    <w:lvl w:ilvl="5" w:tplc="042F001B" w:tentative="1">
      <w:start w:val="1"/>
      <w:numFmt w:val="lowerRoman"/>
      <w:lvlText w:val="%6."/>
      <w:lvlJc w:val="right"/>
      <w:pPr>
        <w:ind w:left="4746" w:hanging="180"/>
      </w:pPr>
    </w:lvl>
    <w:lvl w:ilvl="6" w:tplc="042F000F" w:tentative="1">
      <w:start w:val="1"/>
      <w:numFmt w:val="decimal"/>
      <w:lvlText w:val="%7."/>
      <w:lvlJc w:val="left"/>
      <w:pPr>
        <w:ind w:left="5466" w:hanging="360"/>
      </w:pPr>
    </w:lvl>
    <w:lvl w:ilvl="7" w:tplc="042F0019" w:tentative="1">
      <w:start w:val="1"/>
      <w:numFmt w:val="lowerLetter"/>
      <w:lvlText w:val="%8."/>
      <w:lvlJc w:val="left"/>
      <w:pPr>
        <w:ind w:left="6186" w:hanging="360"/>
      </w:pPr>
    </w:lvl>
    <w:lvl w:ilvl="8" w:tplc="042F001B" w:tentative="1">
      <w:start w:val="1"/>
      <w:numFmt w:val="lowerRoman"/>
      <w:lvlText w:val="%9."/>
      <w:lvlJc w:val="right"/>
      <w:pPr>
        <w:ind w:left="6906" w:hanging="180"/>
      </w:pPr>
    </w:lvl>
  </w:abstractNum>
  <w:num w:numId="1">
    <w:abstractNumId w:val="43"/>
  </w:num>
  <w:num w:numId="2">
    <w:abstractNumId w:val="9"/>
  </w:num>
  <w:num w:numId="3">
    <w:abstractNumId w:val="17"/>
  </w:num>
  <w:num w:numId="4">
    <w:abstractNumId w:val="44"/>
  </w:num>
  <w:num w:numId="5">
    <w:abstractNumId w:val="38"/>
  </w:num>
  <w:num w:numId="6">
    <w:abstractNumId w:val="12"/>
  </w:num>
  <w:num w:numId="7">
    <w:abstractNumId w:val="23"/>
  </w:num>
  <w:num w:numId="8">
    <w:abstractNumId w:val="2"/>
  </w:num>
  <w:num w:numId="9">
    <w:abstractNumId w:val="42"/>
  </w:num>
  <w:num w:numId="10">
    <w:abstractNumId w:val="5"/>
  </w:num>
  <w:num w:numId="11">
    <w:abstractNumId w:val="45"/>
  </w:num>
  <w:num w:numId="12">
    <w:abstractNumId w:val="15"/>
  </w:num>
  <w:num w:numId="13">
    <w:abstractNumId w:val="27"/>
  </w:num>
  <w:num w:numId="14">
    <w:abstractNumId w:val="22"/>
  </w:num>
  <w:num w:numId="15">
    <w:abstractNumId w:val="6"/>
  </w:num>
  <w:num w:numId="16">
    <w:abstractNumId w:val="41"/>
  </w:num>
  <w:num w:numId="17">
    <w:abstractNumId w:val="32"/>
  </w:num>
  <w:num w:numId="18">
    <w:abstractNumId w:val="19"/>
  </w:num>
  <w:num w:numId="19">
    <w:abstractNumId w:val="25"/>
  </w:num>
  <w:num w:numId="20">
    <w:abstractNumId w:val="3"/>
  </w:num>
  <w:num w:numId="21">
    <w:abstractNumId w:val="7"/>
  </w:num>
  <w:num w:numId="22">
    <w:abstractNumId w:val="16"/>
  </w:num>
  <w:num w:numId="23">
    <w:abstractNumId w:val="31"/>
  </w:num>
  <w:num w:numId="24">
    <w:abstractNumId w:val="35"/>
  </w:num>
  <w:num w:numId="25">
    <w:abstractNumId w:val="18"/>
  </w:num>
  <w:num w:numId="26">
    <w:abstractNumId w:val="33"/>
  </w:num>
  <w:num w:numId="27">
    <w:abstractNumId w:val="37"/>
  </w:num>
  <w:num w:numId="28">
    <w:abstractNumId w:val="34"/>
  </w:num>
  <w:num w:numId="29">
    <w:abstractNumId w:val="13"/>
  </w:num>
  <w:num w:numId="30">
    <w:abstractNumId w:val="46"/>
  </w:num>
  <w:num w:numId="31">
    <w:abstractNumId w:val="24"/>
  </w:num>
  <w:num w:numId="32">
    <w:abstractNumId w:val="36"/>
  </w:num>
  <w:num w:numId="33">
    <w:abstractNumId w:val="30"/>
  </w:num>
  <w:num w:numId="34">
    <w:abstractNumId w:val="20"/>
  </w:num>
  <w:num w:numId="35">
    <w:abstractNumId w:val="40"/>
  </w:num>
  <w:num w:numId="36">
    <w:abstractNumId w:val="39"/>
  </w:num>
  <w:num w:numId="37">
    <w:abstractNumId w:val="14"/>
  </w:num>
  <w:num w:numId="38">
    <w:abstractNumId w:val="28"/>
  </w:num>
  <w:num w:numId="39">
    <w:abstractNumId w:val="26"/>
  </w:num>
  <w:num w:numId="40">
    <w:abstractNumId w:val="29"/>
  </w:num>
  <w:num w:numId="41">
    <w:abstractNumId w:val="4"/>
  </w:num>
  <w:num w:numId="42">
    <w:abstractNumId w:val="8"/>
  </w:num>
  <w:num w:numId="43">
    <w:abstractNumId w:val="11"/>
  </w:num>
  <w:num w:numId="44">
    <w:abstractNumId w:val="21"/>
  </w:num>
  <w:num w:numId="4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0"/>
  <w:characterSpacingControl w:val="doNotCompress"/>
  <w:alwaysMergeEmptyNamespac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2E02"/>
    <w:rsid w:val="0000691D"/>
    <w:rsid w:val="000105A3"/>
    <w:rsid w:val="00014BEA"/>
    <w:rsid w:val="00015567"/>
    <w:rsid w:val="00015627"/>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65D9"/>
    <w:rsid w:val="00087465"/>
    <w:rsid w:val="00087649"/>
    <w:rsid w:val="00092616"/>
    <w:rsid w:val="000927B2"/>
    <w:rsid w:val="00092A3F"/>
    <w:rsid w:val="00095801"/>
    <w:rsid w:val="000966EF"/>
    <w:rsid w:val="00096730"/>
    <w:rsid w:val="00097BFB"/>
    <w:rsid w:val="000A2054"/>
    <w:rsid w:val="000A340E"/>
    <w:rsid w:val="000A4D81"/>
    <w:rsid w:val="000A4F5C"/>
    <w:rsid w:val="000A6706"/>
    <w:rsid w:val="000A7C01"/>
    <w:rsid w:val="000B3FE7"/>
    <w:rsid w:val="000B4564"/>
    <w:rsid w:val="000C0BB5"/>
    <w:rsid w:val="000C14A8"/>
    <w:rsid w:val="000C3171"/>
    <w:rsid w:val="000C6D0E"/>
    <w:rsid w:val="000C7B22"/>
    <w:rsid w:val="000D01F6"/>
    <w:rsid w:val="000D0D7D"/>
    <w:rsid w:val="000D313A"/>
    <w:rsid w:val="000D5A48"/>
    <w:rsid w:val="000D5DD2"/>
    <w:rsid w:val="000D62DF"/>
    <w:rsid w:val="000E112B"/>
    <w:rsid w:val="000E15E2"/>
    <w:rsid w:val="000E4FA6"/>
    <w:rsid w:val="000E4FB7"/>
    <w:rsid w:val="000F08F2"/>
    <w:rsid w:val="000F1F9E"/>
    <w:rsid w:val="000F2118"/>
    <w:rsid w:val="000F4F06"/>
    <w:rsid w:val="000F58BC"/>
    <w:rsid w:val="000F7CCD"/>
    <w:rsid w:val="00100BA2"/>
    <w:rsid w:val="00110306"/>
    <w:rsid w:val="0011060D"/>
    <w:rsid w:val="00110C09"/>
    <w:rsid w:val="001143A3"/>
    <w:rsid w:val="00115574"/>
    <w:rsid w:val="00115C5D"/>
    <w:rsid w:val="00116ADA"/>
    <w:rsid w:val="00116F1C"/>
    <w:rsid w:val="0011719A"/>
    <w:rsid w:val="00120F54"/>
    <w:rsid w:val="00122D16"/>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5189"/>
    <w:rsid w:val="00166193"/>
    <w:rsid w:val="00170D50"/>
    <w:rsid w:val="0017309A"/>
    <w:rsid w:val="00173370"/>
    <w:rsid w:val="001745A7"/>
    <w:rsid w:val="00174917"/>
    <w:rsid w:val="0017491E"/>
    <w:rsid w:val="00176142"/>
    <w:rsid w:val="00176CEC"/>
    <w:rsid w:val="001806B3"/>
    <w:rsid w:val="00180FA7"/>
    <w:rsid w:val="00181E51"/>
    <w:rsid w:val="00182DCC"/>
    <w:rsid w:val="00183EF3"/>
    <w:rsid w:val="00184F3B"/>
    <w:rsid w:val="0018662F"/>
    <w:rsid w:val="00186CAE"/>
    <w:rsid w:val="0018751A"/>
    <w:rsid w:val="001902B1"/>
    <w:rsid w:val="00190937"/>
    <w:rsid w:val="00194264"/>
    <w:rsid w:val="00194E2C"/>
    <w:rsid w:val="00197B34"/>
    <w:rsid w:val="001A356B"/>
    <w:rsid w:val="001A424B"/>
    <w:rsid w:val="001A5674"/>
    <w:rsid w:val="001A5B91"/>
    <w:rsid w:val="001A5BE0"/>
    <w:rsid w:val="001A61F0"/>
    <w:rsid w:val="001A6D6C"/>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0C19"/>
    <w:rsid w:val="002328DF"/>
    <w:rsid w:val="00233BB0"/>
    <w:rsid w:val="00233C43"/>
    <w:rsid w:val="002359CF"/>
    <w:rsid w:val="00240354"/>
    <w:rsid w:val="002412F1"/>
    <w:rsid w:val="002413C6"/>
    <w:rsid w:val="00242CAA"/>
    <w:rsid w:val="00244870"/>
    <w:rsid w:val="0024797A"/>
    <w:rsid w:val="00247F9B"/>
    <w:rsid w:val="00251F08"/>
    <w:rsid w:val="00252535"/>
    <w:rsid w:val="002528D1"/>
    <w:rsid w:val="0025300A"/>
    <w:rsid w:val="00253CAA"/>
    <w:rsid w:val="00253ECD"/>
    <w:rsid w:val="00255F11"/>
    <w:rsid w:val="00257C38"/>
    <w:rsid w:val="002610FB"/>
    <w:rsid w:val="00261863"/>
    <w:rsid w:val="00262843"/>
    <w:rsid w:val="00263F60"/>
    <w:rsid w:val="002664AC"/>
    <w:rsid w:val="00266C5B"/>
    <w:rsid w:val="00267521"/>
    <w:rsid w:val="0027375D"/>
    <w:rsid w:val="002749E2"/>
    <w:rsid w:val="002751D2"/>
    <w:rsid w:val="00275AD5"/>
    <w:rsid w:val="00275CD8"/>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73D4"/>
    <w:rsid w:val="002B0335"/>
    <w:rsid w:val="002B0D05"/>
    <w:rsid w:val="002B130E"/>
    <w:rsid w:val="002B7611"/>
    <w:rsid w:val="002C1E1D"/>
    <w:rsid w:val="002C25AC"/>
    <w:rsid w:val="002C2870"/>
    <w:rsid w:val="002C494A"/>
    <w:rsid w:val="002C61E0"/>
    <w:rsid w:val="002C710E"/>
    <w:rsid w:val="002C7982"/>
    <w:rsid w:val="002D0CE7"/>
    <w:rsid w:val="002D0D8F"/>
    <w:rsid w:val="002D1B97"/>
    <w:rsid w:val="002D33A1"/>
    <w:rsid w:val="002D49F3"/>
    <w:rsid w:val="002D57D4"/>
    <w:rsid w:val="002D6A6E"/>
    <w:rsid w:val="002D7ADE"/>
    <w:rsid w:val="002E1343"/>
    <w:rsid w:val="002E1409"/>
    <w:rsid w:val="002E1A8B"/>
    <w:rsid w:val="002E2279"/>
    <w:rsid w:val="002E34C6"/>
    <w:rsid w:val="002F2EAB"/>
    <w:rsid w:val="002F2FD5"/>
    <w:rsid w:val="002F3097"/>
    <w:rsid w:val="002F6DEA"/>
    <w:rsid w:val="00301A98"/>
    <w:rsid w:val="003029B7"/>
    <w:rsid w:val="003041B3"/>
    <w:rsid w:val="00304C15"/>
    <w:rsid w:val="00306CED"/>
    <w:rsid w:val="0031195A"/>
    <w:rsid w:val="00311C76"/>
    <w:rsid w:val="003120C0"/>
    <w:rsid w:val="0031248B"/>
    <w:rsid w:val="00315201"/>
    <w:rsid w:val="00315DCD"/>
    <w:rsid w:val="00322732"/>
    <w:rsid w:val="00322967"/>
    <w:rsid w:val="00323B2F"/>
    <w:rsid w:val="003261CD"/>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540E"/>
    <w:rsid w:val="00385536"/>
    <w:rsid w:val="00386543"/>
    <w:rsid w:val="00386716"/>
    <w:rsid w:val="003906E2"/>
    <w:rsid w:val="00392171"/>
    <w:rsid w:val="00394383"/>
    <w:rsid w:val="003949B1"/>
    <w:rsid w:val="003A014F"/>
    <w:rsid w:val="003A021F"/>
    <w:rsid w:val="003A0E11"/>
    <w:rsid w:val="003A0F5E"/>
    <w:rsid w:val="003A27E4"/>
    <w:rsid w:val="003A303A"/>
    <w:rsid w:val="003A7EE1"/>
    <w:rsid w:val="003A7F91"/>
    <w:rsid w:val="003B1CC4"/>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AD0"/>
    <w:rsid w:val="003F2750"/>
    <w:rsid w:val="003F2C1E"/>
    <w:rsid w:val="003F2EB0"/>
    <w:rsid w:val="003F3AE6"/>
    <w:rsid w:val="003F4939"/>
    <w:rsid w:val="003F584B"/>
    <w:rsid w:val="003F6DE5"/>
    <w:rsid w:val="003F7E9B"/>
    <w:rsid w:val="00402937"/>
    <w:rsid w:val="004048BC"/>
    <w:rsid w:val="0041040B"/>
    <w:rsid w:val="00410EBF"/>
    <w:rsid w:val="00411322"/>
    <w:rsid w:val="00412900"/>
    <w:rsid w:val="00412C2F"/>
    <w:rsid w:val="004135FA"/>
    <w:rsid w:val="004138CB"/>
    <w:rsid w:val="00421209"/>
    <w:rsid w:val="0042158A"/>
    <w:rsid w:val="00424B5C"/>
    <w:rsid w:val="00425172"/>
    <w:rsid w:val="00430679"/>
    <w:rsid w:val="004310E7"/>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3462"/>
    <w:rsid w:val="00476D59"/>
    <w:rsid w:val="004802B1"/>
    <w:rsid w:val="00481621"/>
    <w:rsid w:val="004829B6"/>
    <w:rsid w:val="00483565"/>
    <w:rsid w:val="0048695F"/>
    <w:rsid w:val="0048702C"/>
    <w:rsid w:val="004928CA"/>
    <w:rsid w:val="00493195"/>
    <w:rsid w:val="004949D8"/>
    <w:rsid w:val="00495CDD"/>
    <w:rsid w:val="00497E84"/>
    <w:rsid w:val="004A00E5"/>
    <w:rsid w:val="004A1446"/>
    <w:rsid w:val="004A1545"/>
    <w:rsid w:val="004A30F0"/>
    <w:rsid w:val="004A44CF"/>
    <w:rsid w:val="004A5DA4"/>
    <w:rsid w:val="004A7380"/>
    <w:rsid w:val="004B16A7"/>
    <w:rsid w:val="004B2577"/>
    <w:rsid w:val="004B2EC3"/>
    <w:rsid w:val="004B3ACE"/>
    <w:rsid w:val="004B597D"/>
    <w:rsid w:val="004B6AEE"/>
    <w:rsid w:val="004B7AEE"/>
    <w:rsid w:val="004C17FE"/>
    <w:rsid w:val="004C2825"/>
    <w:rsid w:val="004C35DA"/>
    <w:rsid w:val="004C44FD"/>
    <w:rsid w:val="004C6D85"/>
    <w:rsid w:val="004D05D0"/>
    <w:rsid w:val="004D22C2"/>
    <w:rsid w:val="004D3231"/>
    <w:rsid w:val="004D4D07"/>
    <w:rsid w:val="004D7246"/>
    <w:rsid w:val="004E3CB5"/>
    <w:rsid w:val="004E5169"/>
    <w:rsid w:val="004E7CBD"/>
    <w:rsid w:val="004F0825"/>
    <w:rsid w:val="004F3326"/>
    <w:rsid w:val="004F4355"/>
    <w:rsid w:val="004F6868"/>
    <w:rsid w:val="004F74BE"/>
    <w:rsid w:val="00500A3D"/>
    <w:rsid w:val="00503D6C"/>
    <w:rsid w:val="00504A43"/>
    <w:rsid w:val="0050706C"/>
    <w:rsid w:val="00507907"/>
    <w:rsid w:val="00510EFF"/>
    <w:rsid w:val="00515675"/>
    <w:rsid w:val="00516F99"/>
    <w:rsid w:val="00517B5E"/>
    <w:rsid w:val="005239FC"/>
    <w:rsid w:val="00524DB9"/>
    <w:rsid w:val="00525958"/>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3DB4"/>
    <w:rsid w:val="0055780C"/>
    <w:rsid w:val="00557D9D"/>
    <w:rsid w:val="005602B3"/>
    <w:rsid w:val="005605E3"/>
    <w:rsid w:val="00563EFA"/>
    <w:rsid w:val="00565A7C"/>
    <w:rsid w:val="005660FE"/>
    <w:rsid w:val="00571280"/>
    <w:rsid w:val="00571712"/>
    <w:rsid w:val="00576A92"/>
    <w:rsid w:val="00577CCC"/>
    <w:rsid w:val="00580428"/>
    <w:rsid w:val="005807AA"/>
    <w:rsid w:val="005807AC"/>
    <w:rsid w:val="00583CF3"/>
    <w:rsid w:val="005843BC"/>
    <w:rsid w:val="00585313"/>
    <w:rsid w:val="005862B0"/>
    <w:rsid w:val="00586313"/>
    <w:rsid w:val="00586DC8"/>
    <w:rsid w:val="00590424"/>
    <w:rsid w:val="00593EEF"/>
    <w:rsid w:val="005A063A"/>
    <w:rsid w:val="005A167E"/>
    <w:rsid w:val="005A18AB"/>
    <w:rsid w:val="005A192A"/>
    <w:rsid w:val="005A1BAB"/>
    <w:rsid w:val="005B0637"/>
    <w:rsid w:val="005B1BD1"/>
    <w:rsid w:val="005B24EE"/>
    <w:rsid w:val="005B39F9"/>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733A"/>
    <w:rsid w:val="005E18DE"/>
    <w:rsid w:val="005E3CAA"/>
    <w:rsid w:val="005E3E81"/>
    <w:rsid w:val="005E41D4"/>
    <w:rsid w:val="005E457E"/>
    <w:rsid w:val="005E50DA"/>
    <w:rsid w:val="005E6072"/>
    <w:rsid w:val="005F17EA"/>
    <w:rsid w:val="005F287E"/>
    <w:rsid w:val="005F43C0"/>
    <w:rsid w:val="005F4700"/>
    <w:rsid w:val="005F49AD"/>
    <w:rsid w:val="005F746F"/>
    <w:rsid w:val="005F7E25"/>
    <w:rsid w:val="00605948"/>
    <w:rsid w:val="006103D9"/>
    <w:rsid w:val="006109F6"/>
    <w:rsid w:val="00613C56"/>
    <w:rsid w:val="006142D0"/>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5359"/>
    <w:rsid w:val="0065558F"/>
    <w:rsid w:val="0065661F"/>
    <w:rsid w:val="00656E6D"/>
    <w:rsid w:val="00656FCD"/>
    <w:rsid w:val="00657471"/>
    <w:rsid w:val="0065793B"/>
    <w:rsid w:val="00661380"/>
    <w:rsid w:val="006617DA"/>
    <w:rsid w:val="00663706"/>
    <w:rsid w:val="006674F2"/>
    <w:rsid w:val="0067435C"/>
    <w:rsid w:val="00676502"/>
    <w:rsid w:val="0068108A"/>
    <w:rsid w:val="0068235C"/>
    <w:rsid w:val="00682608"/>
    <w:rsid w:val="00684C15"/>
    <w:rsid w:val="00686336"/>
    <w:rsid w:val="00690049"/>
    <w:rsid w:val="006913C4"/>
    <w:rsid w:val="006917BC"/>
    <w:rsid w:val="00691FA2"/>
    <w:rsid w:val="006922A8"/>
    <w:rsid w:val="00694A5F"/>
    <w:rsid w:val="00697AE4"/>
    <w:rsid w:val="006A3FE4"/>
    <w:rsid w:val="006A5A29"/>
    <w:rsid w:val="006A6F0C"/>
    <w:rsid w:val="006A719F"/>
    <w:rsid w:val="006B0D03"/>
    <w:rsid w:val="006B1042"/>
    <w:rsid w:val="006B5D54"/>
    <w:rsid w:val="006B5DD6"/>
    <w:rsid w:val="006B61EA"/>
    <w:rsid w:val="006B66EF"/>
    <w:rsid w:val="006B6B7C"/>
    <w:rsid w:val="006B6EF9"/>
    <w:rsid w:val="006C29C3"/>
    <w:rsid w:val="006C61D2"/>
    <w:rsid w:val="006C61D4"/>
    <w:rsid w:val="006C780D"/>
    <w:rsid w:val="006D209C"/>
    <w:rsid w:val="006D4946"/>
    <w:rsid w:val="006D55A1"/>
    <w:rsid w:val="006D6C03"/>
    <w:rsid w:val="006E318A"/>
    <w:rsid w:val="006E5DFD"/>
    <w:rsid w:val="006E6CDB"/>
    <w:rsid w:val="006E6D14"/>
    <w:rsid w:val="006F0510"/>
    <w:rsid w:val="006F1676"/>
    <w:rsid w:val="006F1FD7"/>
    <w:rsid w:val="006F6F5A"/>
    <w:rsid w:val="006F75B4"/>
    <w:rsid w:val="006F75BE"/>
    <w:rsid w:val="007015D0"/>
    <w:rsid w:val="00703B28"/>
    <w:rsid w:val="007043F9"/>
    <w:rsid w:val="00704A59"/>
    <w:rsid w:val="0071018A"/>
    <w:rsid w:val="007136F5"/>
    <w:rsid w:val="00713F8A"/>
    <w:rsid w:val="00715A3A"/>
    <w:rsid w:val="00720E83"/>
    <w:rsid w:val="00721117"/>
    <w:rsid w:val="00721A3D"/>
    <w:rsid w:val="007241A6"/>
    <w:rsid w:val="00731C8F"/>
    <w:rsid w:val="00733A75"/>
    <w:rsid w:val="00734B94"/>
    <w:rsid w:val="00734BD6"/>
    <w:rsid w:val="007418B9"/>
    <w:rsid w:val="00741D94"/>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4734"/>
    <w:rsid w:val="00764D21"/>
    <w:rsid w:val="00765DFA"/>
    <w:rsid w:val="00766B68"/>
    <w:rsid w:val="007677C0"/>
    <w:rsid w:val="0077070A"/>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3BAE"/>
    <w:rsid w:val="007C459C"/>
    <w:rsid w:val="007C5104"/>
    <w:rsid w:val="007C7B54"/>
    <w:rsid w:val="007D069F"/>
    <w:rsid w:val="007D0CFF"/>
    <w:rsid w:val="007D3FD4"/>
    <w:rsid w:val="007D6212"/>
    <w:rsid w:val="007D693F"/>
    <w:rsid w:val="007D6BB5"/>
    <w:rsid w:val="007E01F2"/>
    <w:rsid w:val="007E33E6"/>
    <w:rsid w:val="007E4F0F"/>
    <w:rsid w:val="007E5FE8"/>
    <w:rsid w:val="007E6BDD"/>
    <w:rsid w:val="007E7832"/>
    <w:rsid w:val="007F3DC0"/>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45E3"/>
    <w:rsid w:val="008452E1"/>
    <w:rsid w:val="00845A7B"/>
    <w:rsid w:val="0084664C"/>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9FA"/>
    <w:rsid w:val="00887E5C"/>
    <w:rsid w:val="00890BDA"/>
    <w:rsid w:val="00891450"/>
    <w:rsid w:val="00891C16"/>
    <w:rsid w:val="00892223"/>
    <w:rsid w:val="00892A57"/>
    <w:rsid w:val="00893209"/>
    <w:rsid w:val="00897ABD"/>
    <w:rsid w:val="008A0900"/>
    <w:rsid w:val="008A0E1C"/>
    <w:rsid w:val="008A1156"/>
    <w:rsid w:val="008A3246"/>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3400"/>
    <w:rsid w:val="008F3B5E"/>
    <w:rsid w:val="008F41DF"/>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FB7"/>
    <w:rsid w:val="0093117B"/>
    <w:rsid w:val="00931284"/>
    <w:rsid w:val="00932013"/>
    <w:rsid w:val="0093496D"/>
    <w:rsid w:val="00934AF2"/>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427F"/>
    <w:rsid w:val="00996034"/>
    <w:rsid w:val="00996BFC"/>
    <w:rsid w:val="009A264A"/>
    <w:rsid w:val="009A46EC"/>
    <w:rsid w:val="009B1DAA"/>
    <w:rsid w:val="009B2B3C"/>
    <w:rsid w:val="009B3361"/>
    <w:rsid w:val="009B38A1"/>
    <w:rsid w:val="009B41BB"/>
    <w:rsid w:val="009B4498"/>
    <w:rsid w:val="009B53D4"/>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18AF"/>
    <w:rsid w:val="009F2380"/>
    <w:rsid w:val="009F2FCC"/>
    <w:rsid w:val="009F35FB"/>
    <w:rsid w:val="009F4AA9"/>
    <w:rsid w:val="009F5BBD"/>
    <w:rsid w:val="009F604E"/>
    <w:rsid w:val="009F7185"/>
    <w:rsid w:val="009F7214"/>
    <w:rsid w:val="00A01E23"/>
    <w:rsid w:val="00A037E3"/>
    <w:rsid w:val="00A10BBF"/>
    <w:rsid w:val="00A134D4"/>
    <w:rsid w:val="00A1496F"/>
    <w:rsid w:val="00A150E9"/>
    <w:rsid w:val="00A17F47"/>
    <w:rsid w:val="00A21765"/>
    <w:rsid w:val="00A225A0"/>
    <w:rsid w:val="00A2293F"/>
    <w:rsid w:val="00A24E48"/>
    <w:rsid w:val="00A2607C"/>
    <w:rsid w:val="00A30B5F"/>
    <w:rsid w:val="00A35EB4"/>
    <w:rsid w:val="00A365D1"/>
    <w:rsid w:val="00A36E80"/>
    <w:rsid w:val="00A4115E"/>
    <w:rsid w:val="00A46AC1"/>
    <w:rsid w:val="00A47003"/>
    <w:rsid w:val="00A51372"/>
    <w:rsid w:val="00A522C6"/>
    <w:rsid w:val="00A526E5"/>
    <w:rsid w:val="00A53025"/>
    <w:rsid w:val="00A5633D"/>
    <w:rsid w:val="00A61AF4"/>
    <w:rsid w:val="00A62B0B"/>
    <w:rsid w:val="00A6319D"/>
    <w:rsid w:val="00A63C88"/>
    <w:rsid w:val="00A65D46"/>
    <w:rsid w:val="00A65F3E"/>
    <w:rsid w:val="00A66355"/>
    <w:rsid w:val="00A66ADB"/>
    <w:rsid w:val="00A674EF"/>
    <w:rsid w:val="00A717B1"/>
    <w:rsid w:val="00A73495"/>
    <w:rsid w:val="00A74284"/>
    <w:rsid w:val="00A76C4A"/>
    <w:rsid w:val="00A76F93"/>
    <w:rsid w:val="00A77857"/>
    <w:rsid w:val="00A80D59"/>
    <w:rsid w:val="00A8489E"/>
    <w:rsid w:val="00A84D61"/>
    <w:rsid w:val="00A85052"/>
    <w:rsid w:val="00A86E68"/>
    <w:rsid w:val="00A91DFD"/>
    <w:rsid w:val="00A92F0F"/>
    <w:rsid w:val="00A9497B"/>
    <w:rsid w:val="00AA16AA"/>
    <w:rsid w:val="00AA280D"/>
    <w:rsid w:val="00AA395F"/>
    <w:rsid w:val="00AA5434"/>
    <w:rsid w:val="00AA59FB"/>
    <w:rsid w:val="00AA5F01"/>
    <w:rsid w:val="00AB01D1"/>
    <w:rsid w:val="00AB04B3"/>
    <w:rsid w:val="00AB10C7"/>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561B"/>
    <w:rsid w:val="00AF02CF"/>
    <w:rsid w:val="00AF0C16"/>
    <w:rsid w:val="00AF42D4"/>
    <w:rsid w:val="00AF5E88"/>
    <w:rsid w:val="00AF76A2"/>
    <w:rsid w:val="00AF7AB9"/>
    <w:rsid w:val="00B02DE3"/>
    <w:rsid w:val="00B03B18"/>
    <w:rsid w:val="00B0536B"/>
    <w:rsid w:val="00B07F0B"/>
    <w:rsid w:val="00B12350"/>
    <w:rsid w:val="00B12BA8"/>
    <w:rsid w:val="00B15EF6"/>
    <w:rsid w:val="00B16962"/>
    <w:rsid w:val="00B324E2"/>
    <w:rsid w:val="00B33BCD"/>
    <w:rsid w:val="00B35F96"/>
    <w:rsid w:val="00B372B1"/>
    <w:rsid w:val="00B37E8E"/>
    <w:rsid w:val="00B4193D"/>
    <w:rsid w:val="00B42AD3"/>
    <w:rsid w:val="00B44BD3"/>
    <w:rsid w:val="00B45377"/>
    <w:rsid w:val="00B45513"/>
    <w:rsid w:val="00B53070"/>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5A54"/>
    <w:rsid w:val="00B860CF"/>
    <w:rsid w:val="00B86FB6"/>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900"/>
    <w:rsid w:val="00BB2DA8"/>
    <w:rsid w:val="00BB3560"/>
    <w:rsid w:val="00BB4BDF"/>
    <w:rsid w:val="00BB5A6F"/>
    <w:rsid w:val="00BB6EE8"/>
    <w:rsid w:val="00BB72DF"/>
    <w:rsid w:val="00BC0DDB"/>
    <w:rsid w:val="00BC2AB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532"/>
    <w:rsid w:val="00BF6BE2"/>
    <w:rsid w:val="00C02DA6"/>
    <w:rsid w:val="00C035FB"/>
    <w:rsid w:val="00C0461A"/>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555E"/>
    <w:rsid w:val="00C35FE3"/>
    <w:rsid w:val="00C37031"/>
    <w:rsid w:val="00C37F01"/>
    <w:rsid w:val="00C41C77"/>
    <w:rsid w:val="00C45B01"/>
    <w:rsid w:val="00C4607F"/>
    <w:rsid w:val="00C4660D"/>
    <w:rsid w:val="00C50D6B"/>
    <w:rsid w:val="00C52114"/>
    <w:rsid w:val="00C60594"/>
    <w:rsid w:val="00C62E0E"/>
    <w:rsid w:val="00C63CDF"/>
    <w:rsid w:val="00C647E7"/>
    <w:rsid w:val="00C67AB1"/>
    <w:rsid w:val="00C7077B"/>
    <w:rsid w:val="00C74EBB"/>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CD"/>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4824"/>
    <w:rsid w:val="00D202E8"/>
    <w:rsid w:val="00D22653"/>
    <w:rsid w:val="00D25159"/>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815F5"/>
    <w:rsid w:val="00D816E3"/>
    <w:rsid w:val="00D82714"/>
    <w:rsid w:val="00D827F2"/>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E04"/>
    <w:rsid w:val="00DD16DF"/>
    <w:rsid w:val="00DD435E"/>
    <w:rsid w:val="00DD6CBD"/>
    <w:rsid w:val="00DD6D01"/>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57ADC"/>
    <w:rsid w:val="00E60C79"/>
    <w:rsid w:val="00E65F9D"/>
    <w:rsid w:val="00E667E6"/>
    <w:rsid w:val="00E66E6D"/>
    <w:rsid w:val="00E66F21"/>
    <w:rsid w:val="00E67ECA"/>
    <w:rsid w:val="00E70E96"/>
    <w:rsid w:val="00E7107E"/>
    <w:rsid w:val="00E72066"/>
    <w:rsid w:val="00E75556"/>
    <w:rsid w:val="00E75C53"/>
    <w:rsid w:val="00E766E4"/>
    <w:rsid w:val="00E77825"/>
    <w:rsid w:val="00E815F6"/>
    <w:rsid w:val="00E83C39"/>
    <w:rsid w:val="00E854D6"/>
    <w:rsid w:val="00E8656F"/>
    <w:rsid w:val="00E90429"/>
    <w:rsid w:val="00E91927"/>
    <w:rsid w:val="00E92C88"/>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21BB"/>
    <w:rsid w:val="00ED2AEF"/>
    <w:rsid w:val="00ED335B"/>
    <w:rsid w:val="00ED445F"/>
    <w:rsid w:val="00ED6951"/>
    <w:rsid w:val="00ED717D"/>
    <w:rsid w:val="00ED79F4"/>
    <w:rsid w:val="00EE1159"/>
    <w:rsid w:val="00EE1B1C"/>
    <w:rsid w:val="00EE4B11"/>
    <w:rsid w:val="00EE7295"/>
    <w:rsid w:val="00EF10B8"/>
    <w:rsid w:val="00EF22B6"/>
    <w:rsid w:val="00EF2F53"/>
    <w:rsid w:val="00EF514F"/>
    <w:rsid w:val="00F0282B"/>
    <w:rsid w:val="00F028BC"/>
    <w:rsid w:val="00F043B0"/>
    <w:rsid w:val="00F04901"/>
    <w:rsid w:val="00F0588A"/>
    <w:rsid w:val="00F06563"/>
    <w:rsid w:val="00F06D4C"/>
    <w:rsid w:val="00F0722B"/>
    <w:rsid w:val="00F107CB"/>
    <w:rsid w:val="00F12500"/>
    <w:rsid w:val="00F13859"/>
    <w:rsid w:val="00F1540F"/>
    <w:rsid w:val="00F179F8"/>
    <w:rsid w:val="00F2078F"/>
    <w:rsid w:val="00F207FE"/>
    <w:rsid w:val="00F21583"/>
    <w:rsid w:val="00F21ACA"/>
    <w:rsid w:val="00F25A7C"/>
    <w:rsid w:val="00F25E13"/>
    <w:rsid w:val="00F274EE"/>
    <w:rsid w:val="00F31AAD"/>
    <w:rsid w:val="00F3233A"/>
    <w:rsid w:val="00F3475A"/>
    <w:rsid w:val="00F36E96"/>
    <w:rsid w:val="00F42B72"/>
    <w:rsid w:val="00F44B7F"/>
    <w:rsid w:val="00F45A28"/>
    <w:rsid w:val="00F51AD2"/>
    <w:rsid w:val="00F53031"/>
    <w:rsid w:val="00F54380"/>
    <w:rsid w:val="00F57235"/>
    <w:rsid w:val="00F611B1"/>
    <w:rsid w:val="00F61684"/>
    <w:rsid w:val="00F65E3B"/>
    <w:rsid w:val="00F66687"/>
    <w:rsid w:val="00F70BFE"/>
    <w:rsid w:val="00F711AB"/>
    <w:rsid w:val="00F724A5"/>
    <w:rsid w:val="00F72D0E"/>
    <w:rsid w:val="00F72EC6"/>
    <w:rsid w:val="00F73D3C"/>
    <w:rsid w:val="00F743F5"/>
    <w:rsid w:val="00F74915"/>
    <w:rsid w:val="00F764C6"/>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32E6"/>
    <w:rsid w:val="00FC5A63"/>
    <w:rsid w:val="00FC6BDA"/>
    <w:rsid w:val="00FD14CA"/>
    <w:rsid w:val="00FD17F5"/>
    <w:rsid w:val="00FD29C1"/>
    <w:rsid w:val="00FE0FAC"/>
    <w:rsid w:val="00FE15D4"/>
    <w:rsid w:val="00FE1898"/>
    <w:rsid w:val="00FE1FD9"/>
    <w:rsid w:val="00FE3EA3"/>
    <w:rsid w:val="00FE4A5C"/>
    <w:rsid w:val="00FE6A3A"/>
    <w:rsid w:val="00FE6DD3"/>
    <w:rsid w:val="00FE7800"/>
    <w:rsid w:val="00FF061D"/>
    <w:rsid w:val="00FF0DA2"/>
    <w:rsid w:val="00FF20E0"/>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B9"/>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B9"/>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lep@prilep.gov.m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prilep.gov.m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511C7-4836-4906-BCEC-FC5E79DA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58</Pages>
  <Words>12287</Words>
  <Characters>70036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Aleksandra Gorgioska</cp:lastModifiedBy>
  <cp:revision>142</cp:revision>
  <cp:lastPrinted>2024-11-20T09:08:00Z</cp:lastPrinted>
  <dcterms:created xsi:type="dcterms:W3CDTF">2024-08-06T11:54:00Z</dcterms:created>
  <dcterms:modified xsi:type="dcterms:W3CDTF">2025-03-28T09:50:00Z</dcterms:modified>
</cp:coreProperties>
</file>