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A8F0" w14:textId="77777777" w:rsidR="003937CF" w:rsidRPr="00BC131D" w:rsidRDefault="00000000" w:rsidP="002E2097">
      <w:pPr>
        <w:pStyle w:val="Title"/>
        <w:ind w:hanging="540"/>
        <w:rPr>
          <w:rFonts w:ascii="Calibri" w:hAnsi="Calibri"/>
          <w:spacing w:val="80"/>
          <w:sz w:val="28"/>
          <w:szCs w:val="28"/>
          <w:lang w:val="mk-MK"/>
        </w:rPr>
      </w:pPr>
      <w:r>
        <w:rPr>
          <w:rFonts w:ascii="Calibri" w:hAnsi="Calibri"/>
          <w:sz w:val="28"/>
          <w:szCs w:val="28"/>
        </w:rPr>
        <w:object w:dxaOrig="1440" w:dyaOrig="1440" w14:anchorId="19C64F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0;width:58.45pt;height:90pt;z-index:-251658752;mso-wrap-edited:f" wrapcoords="2912 0 -243 2144 -243 16983 485 18962 8009 21105 9951 21435 11164 21435 12863 21105 20872 18797 21115 18467 21600 15829 21600 660 17717 0 3883 0 2912 0">
            <v:imagedata r:id="rId8" o:title=""/>
            <w10:wrap type="through"/>
          </v:shape>
          <o:OLEObject Type="Embed" ProgID="CorelDraw.Graphic.8" ShapeID="_x0000_s2050" DrawAspect="Content" ObjectID="_1750744839" r:id="rId9"/>
        </w:object>
      </w:r>
      <w:r w:rsidR="00382478" w:rsidRPr="00BC131D">
        <w:rPr>
          <w:rFonts w:ascii="Calibri" w:hAnsi="Calibri"/>
          <w:sz w:val="28"/>
          <w:szCs w:val="28"/>
          <w:lang w:val="mk-MK"/>
        </w:rPr>
        <w:t xml:space="preserve">       </w:t>
      </w:r>
      <w:r w:rsidR="00D7523D" w:rsidRPr="00BC131D">
        <w:rPr>
          <w:rFonts w:ascii="Calibri" w:hAnsi="Calibri"/>
          <w:sz w:val="28"/>
          <w:szCs w:val="28"/>
          <w:lang w:val="mk-MK"/>
        </w:rPr>
        <w:t>Општина Прилеп</w:t>
      </w:r>
    </w:p>
    <w:p w14:paraId="4D20B73C" w14:textId="77777777" w:rsidR="003937CF" w:rsidRPr="00BC131D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BC131D">
        <w:rPr>
          <w:rFonts w:ascii="Calibri" w:hAnsi="Calibri"/>
          <w:sz w:val="28"/>
          <w:szCs w:val="28"/>
          <w:lang w:val="mk-MK"/>
        </w:rPr>
        <w:t>Локална самоуправа</w:t>
      </w:r>
    </w:p>
    <w:p w14:paraId="7B224D8A" w14:textId="77777777" w:rsidR="003937CF" w:rsidRPr="00BC131D" w:rsidRDefault="00502164" w:rsidP="003937CF">
      <w:pPr>
        <w:jc w:val="center"/>
        <w:rPr>
          <w:rFonts w:ascii="Calibri" w:hAnsi="Calibri"/>
          <w:sz w:val="28"/>
          <w:szCs w:val="28"/>
        </w:rPr>
      </w:pPr>
      <w:r w:rsidRPr="00BC131D">
        <w:rPr>
          <w:rFonts w:ascii="Calibri" w:hAnsi="Calibri"/>
          <w:noProof/>
          <w:sz w:val="28"/>
          <w:szCs w:val="28"/>
          <w:lang w:val="mk-MK" w:eastAsia="mk-MK"/>
        </w:rPr>
        <w:drawing>
          <wp:inline distT="0" distB="0" distL="0" distR="0" wp14:anchorId="67E93C55" wp14:editId="79BC8435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591AE" w14:textId="77777777" w:rsidR="003937CF" w:rsidRPr="00BC131D" w:rsidRDefault="003937CF" w:rsidP="003937CF">
      <w:pPr>
        <w:pStyle w:val="Heading3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sz w:val="28"/>
          <w:szCs w:val="28"/>
        </w:rPr>
        <w:t>Municipality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of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proofErr w:type="spellStart"/>
      <w:r w:rsidRPr="00BC131D">
        <w:rPr>
          <w:rFonts w:ascii="Calibri" w:hAnsi="Calibri" w:cs="Arial"/>
          <w:sz w:val="28"/>
          <w:szCs w:val="28"/>
        </w:rPr>
        <w:t>Prilep</w:t>
      </w:r>
      <w:proofErr w:type="spellEnd"/>
    </w:p>
    <w:p w14:paraId="66B2A570" w14:textId="77777777" w:rsidR="003937CF" w:rsidRPr="00BC131D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color w:val="000080"/>
          <w:sz w:val="28"/>
          <w:szCs w:val="28"/>
        </w:rPr>
        <w:t>Local government</w:t>
      </w:r>
    </w:p>
    <w:p w14:paraId="6E81A2CF" w14:textId="77777777"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14:paraId="7E4FD954" w14:textId="77777777" w:rsidR="00C360D7" w:rsidRDefault="008E779D" w:rsidP="008E779D">
      <w:pPr>
        <w:ind w:left="2880"/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  </w:t>
      </w:r>
    </w:p>
    <w:p w14:paraId="58516EB7" w14:textId="77777777" w:rsidR="00BC131D" w:rsidRDefault="00BC131D" w:rsidP="00923D19">
      <w:pPr>
        <w:ind w:left="2880"/>
        <w:jc w:val="center"/>
        <w:rPr>
          <w:rFonts w:ascii="Calibri" w:hAnsi="Calibri"/>
          <w:b/>
          <w:color w:val="000080"/>
        </w:rPr>
      </w:pPr>
    </w:p>
    <w:p w14:paraId="47113E6B" w14:textId="77777777" w:rsidR="00923D19" w:rsidRDefault="00923D19" w:rsidP="00923D19">
      <w:pPr>
        <w:rPr>
          <w:rFonts w:ascii="Calibri" w:hAnsi="Calibri"/>
          <w:b/>
          <w:color w:val="000080"/>
          <w:lang w:val="mk-MK"/>
        </w:rPr>
      </w:pPr>
    </w:p>
    <w:p w14:paraId="7B9463D6" w14:textId="77777777" w:rsidR="00923D19" w:rsidRDefault="00923D19" w:rsidP="00923D19">
      <w:pPr>
        <w:rPr>
          <w:rFonts w:ascii="Calibri" w:hAnsi="Calibri"/>
          <w:b/>
          <w:color w:val="000080"/>
          <w:lang w:val="mk-MK"/>
        </w:rPr>
      </w:pPr>
    </w:p>
    <w:p w14:paraId="06C70833" w14:textId="77777777" w:rsidR="00923D19" w:rsidRPr="0089467C" w:rsidRDefault="00923D19" w:rsidP="00923D19">
      <w:pPr>
        <w:rPr>
          <w:rFonts w:ascii="Calibri" w:hAnsi="Calibri"/>
          <w:b/>
          <w:color w:val="000000" w:themeColor="text1"/>
        </w:rPr>
      </w:pPr>
      <w:r w:rsidRPr="0089467C">
        <w:rPr>
          <w:rFonts w:ascii="Calibri" w:hAnsi="Calibri"/>
          <w:b/>
          <w:color w:val="000000" w:themeColor="text1"/>
          <w:lang w:val="mk-MK"/>
        </w:rPr>
        <w:t>ЛИ</w:t>
      </w:r>
      <w:r w:rsidR="00990942" w:rsidRPr="0089467C">
        <w:rPr>
          <w:rFonts w:ascii="Calibri" w:hAnsi="Calibri"/>
          <w:b/>
          <w:color w:val="000000" w:themeColor="text1"/>
          <w:lang w:val="mk-MK"/>
        </w:rPr>
        <w:t>СТА НА ЗАКОНИ</w:t>
      </w:r>
    </w:p>
    <w:p w14:paraId="1C923EF5" w14:textId="77777777" w:rsidR="00923D19" w:rsidRDefault="00923D19" w:rsidP="00923D19">
      <w:pPr>
        <w:rPr>
          <w:rFonts w:ascii="Calibri" w:hAnsi="Calibri"/>
          <w:b/>
          <w:color w:val="000080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7629"/>
      </w:tblGrid>
      <w:tr w:rsidR="00923D19" w14:paraId="074F2F80" w14:textId="77777777" w:rsidTr="00923D19">
        <w:tc>
          <w:tcPr>
            <w:tcW w:w="675" w:type="dxa"/>
          </w:tcPr>
          <w:p w14:paraId="3185F9D9" w14:textId="77777777" w:rsidR="00923D19" w:rsidRPr="0089467C" w:rsidRDefault="00923D19" w:rsidP="00923D19">
            <w:pPr>
              <w:rPr>
                <w:rFonts w:ascii="Calibri" w:hAnsi="Calibri"/>
                <w:b/>
                <w:color w:val="000000" w:themeColor="text1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 xml:space="preserve"> </w:t>
            </w:r>
            <w:r w:rsidRPr="0089467C">
              <w:rPr>
                <w:rFonts w:ascii="Calibri" w:hAnsi="Calibri"/>
                <w:b/>
                <w:color w:val="000000" w:themeColor="text1"/>
              </w:rPr>
              <w:t>1</w:t>
            </w:r>
          </w:p>
        </w:tc>
        <w:tc>
          <w:tcPr>
            <w:tcW w:w="7847" w:type="dxa"/>
          </w:tcPr>
          <w:p w14:paraId="7BCEC030" w14:textId="77777777" w:rsidR="00923D19" w:rsidRPr="00923D19" w:rsidRDefault="00923D19" w:rsidP="00923D19">
            <w:pPr>
              <w:widowControl w:val="0"/>
              <w:autoSpaceDE w:val="0"/>
              <w:autoSpaceDN w:val="0"/>
              <w:spacing w:before="23"/>
              <w:ind w:left="100"/>
              <w:rPr>
                <w:rFonts w:asciiTheme="minorHAnsi" w:eastAsia="Palatino Linotype" w:hAnsiTheme="minorHAnsi" w:cs="Palatino Linotype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61"/>
                <w:sz w:val="22"/>
                <w:szCs w:val="22"/>
              </w:rPr>
              <w:t xml:space="preserve"> </w:t>
            </w:r>
            <w:proofErr w:type="spellStart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60"/>
                <w:sz w:val="22"/>
                <w:szCs w:val="22"/>
              </w:rPr>
              <w:t xml:space="preserve"> </w:t>
            </w:r>
            <w:proofErr w:type="spellStart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z w:val="22"/>
                <w:szCs w:val="22"/>
              </w:rPr>
              <w:t>административни</w:t>
            </w:r>
            <w:proofErr w:type="spellEnd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64"/>
                <w:sz w:val="22"/>
                <w:szCs w:val="22"/>
              </w:rPr>
              <w:t xml:space="preserve"> </w:t>
            </w:r>
            <w:proofErr w:type="spellStart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z w:val="22"/>
                <w:szCs w:val="22"/>
              </w:rPr>
              <w:t>службеници</w:t>
            </w:r>
            <w:proofErr w:type="spellEnd"/>
          </w:p>
          <w:p w14:paraId="45AFE0C8" w14:textId="42FE3F47" w:rsidR="00923D19" w:rsidRPr="00AA48C4" w:rsidRDefault="00923D19" w:rsidP="00990942">
            <w:pPr>
              <w:widowControl w:val="0"/>
              <w:autoSpaceDE w:val="0"/>
              <w:autoSpaceDN w:val="0"/>
              <w:spacing w:before="21"/>
              <w:ind w:left="10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</w:pPr>
            <w:proofErr w:type="spellStart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Службен</w:t>
            </w:r>
            <w:proofErr w:type="spellEnd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5"/>
                <w:w w:val="110"/>
                <w:sz w:val="22"/>
                <w:szCs w:val="22"/>
              </w:rPr>
              <w:t xml:space="preserve"> </w:t>
            </w:r>
            <w:proofErr w:type="spellStart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весник</w:t>
            </w:r>
            <w:proofErr w:type="spellEnd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7"/>
                <w:w w:val="110"/>
                <w:sz w:val="22"/>
                <w:szCs w:val="22"/>
              </w:rPr>
              <w:t xml:space="preserve"> </w:t>
            </w:r>
            <w:proofErr w:type="spellStart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на</w:t>
            </w:r>
            <w:proofErr w:type="spellEnd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5"/>
                <w:w w:val="110"/>
                <w:sz w:val="22"/>
                <w:szCs w:val="22"/>
              </w:rPr>
              <w:t xml:space="preserve"> </w:t>
            </w:r>
            <w:proofErr w:type="spellStart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Република</w:t>
            </w:r>
            <w:proofErr w:type="spellEnd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8"/>
                <w:w w:val="110"/>
                <w:sz w:val="22"/>
                <w:szCs w:val="22"/>
              </w:rPr>
              <w:t xml:space="preserve"> </w:t>
            </w:r>
            <w:proofErr w:type="spellStart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Македонија</w:t>
            </w:r>
            <w:proofErr w:type="spellEnd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4"/>
                <w:w w:val="110"/>
                <w:sz w:val="22"/>
                <w:szCs w:val="22"/>
              </w:rPr>
              <w:t xml:space="preserve"> </w:t>
            </w:r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бр.27/14,</w:t>
            </w:r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7"/>
                <w:w w:val="110"/>
                <w:sz w:val="22"/>
                <w:szCs w:val="22"/>
              </w:rPr>
              <w:t xml:space="preserve"> </w:t>
            </w:r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199/14,</w:t>
            </w:r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8"/>
                <w:w w:val="110"/>
                <w:sz w:val="22"/>
                <w:szCs w:val="22"/>
              </w:rPr>
              <w:t xml:space="preserve"> </w:t>
            </w:r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48/15,</w:t>
            </w:r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8"/>
                <w:w w:val="110"/>
                <w:sz w:val="22"/>
                <w:szCs w:val="22"/>
              </w:rPr>
              <w:t xml:space="preserve"> </w:t>
            </w:r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154/</w:t>
            </w:r>
            <w:proofErr w:type="gramStart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15</w:t>
            </w:r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7"/>
                <w:w w:val="110"/>
                <w:sz w:val="22"/>
                <w:szCs w:val="22"/>
              </w:rPr>
              <w:t xml:space="preserve"> </w:t>
            </w:r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,</w:t>
            </w:r>
            <w:proofErr w:type="gramEnd"/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9"/>
                <w:w w:val="110"/>
                <w:sz w:val="22"/>
                <w:szCs w:val="22"/>
              </w:rPr>
              <w:t xml:space="preserve"> </w:t>
            </w:r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5/16,</w:t>
            </w:r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5"/>
                <w:w w:val="110"/>
                <w:sz w:val="22"/>
                <w:szCs w:val="22"/>
              </w:rPr>
              <w:t xml:space="preserve"> </w:t>
            </w:r>
            <w:r w:rsidRPr="00923D19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142/16,</w:t>
            </w:r>
            <w:r w:rsidR="00990942"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 xml:space="preserve"> </w:t>
            </w:r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11/18,</w:t>
            </w:r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7"/>
                <w:w w:val="110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8"/>
                <w:w w:val="110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8"/>
                <w:w w:val="110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7"/>
                <w:w w:val="110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8"/>
                <w:w w:val="110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Северна</w:t>
            </w:r>
            <w:proofErr w:type="spellEnd"/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7"/>
                <w:w w:val="110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4"/>
                <w:w w:val="110"/>
                <w:sz w:val="22"/>
                <w:szCs w:val="22"/>
              </w:rPr>
              <w:t xml:space="preserve"> </w:t>
            </w:r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275/19,</w:t>
            </w:r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spacing w:val="-6"/>
                <w:w w:val="110"/>
                <w:sz w:val="22"/>
                <w:szCs w:val="22"/>
              </w:rPr>
              <w:t xml:space="preserve"> </w:t>
            </w:r>
            <w:r w:rsidRPr="00775795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</w:rPr>
              <w:t>14/20</w:t>
            </w:r>
            <w:r w:rsidR="00AA48C4">
              <w:rPr>
                <w:rFonts w:asciiTheme="minorHAnsi" w:eastAsia="Palatino Linotype" w:hAnsiTheme="minorHAnsi" w:cs="Palatino Linotype"/>
                <w:b/>
                <w:color w:val="000000" w:themeColor="text1"/>
                <w:w w:val="110"/>
                <w:sz w:val="22"/>
                <w:szCs w:val="22"/>
                <w:lang w:val="mk-MK"/>
              </w:rPr>
              <w:t>,99/2022)</w:t>
            </w:r>
          </w:p>
        </w:tc>
      </w:tr>
      <w:tr w:rsidR="00923D19" w14:paraId="638BFA9F" w14:textId="77777777" w:rsidTr="00923D19">
        <w:tc>
          <w:tcPr>
            <w:tcW w:w="675" w:type="dxa"/>
          </w:tcPr>
          <w:p w14:paraId="03DE08FC" w14:textId="77777777" w:rsidR="00923D19" w:rsidRPr="0089467C" w:rsidRDefault="00923D19" w:rsidP="00923D19">
            <w:pPr>
              <w:rPr>
                <w:rFonts w:ascii="Calibri" w:hAnsi="Calibri"/>
                <w:b/>
                <w:color w:val="000000" w:themeColor="text1"/>
              </w:rPr>
            </w:pPr>
            <w:r w:rsidRPr="0089467C">
              <w:rPr>
                <w:rFonts w:ascii="Calibri" w:hAnsi="Calibri"/>
                <w:b/>
                <w:color w:val="000000" w:themeColor="text1"/>
              </w:rPr>
              <w:t>2</w:t>
            </w:r>
          </w:p>
        </w:tc>
        <w:tc>
          <w:tcPr>
            <w:tcW w:w="7847" w:type="dxa"/>
          </w:tcPr>
          <w:p w14:paraId="780B69F6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вработените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јавниот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сектор</w:t>
            </w:r>
            <w:proofErr w:type="spellEnd"/>
          </w:p>
          <w:p w14:paraId="68ECE7F8" w14:textId="77777777" w:rsidR="00923D19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бр.27/14, 199/14, 27/16, 35/18, 198/18,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Северна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143/19, 14/20</w:t>
            </w:r>
          </w:p>
        </w:tc>
      </w:tr>
      <w:tr w:rsidR="00990942" w14:paraId="7A17C661" w14:textId="77777777" w:rsidTr="00923D19">
        <w:tc>
          <w:tcPr>
            <w:tcW w:w="675" w:type="dxa"/>
          </w:tcPr>
          <w:p w14:paraId="0C1A8453" w14:textId="77777777" w:rsidR="00990942" w:rsidRPr="0089467C" w:rsidRDefault="00990942" w:rsidP="00923D19">
            <w:pPr>
              <w:rPr>
                <w:rFonts w:ascii="Calibri" w:hAnsi="Calibri"/>
                <w:color w:val="000000" w:themeColor="text1"/>
              </w:rPr>
            </w:pPr>
            <w:r w:rsidRPr="0089467C">
              <w:rPr>
                <w:rFonts w:ascii="Calibri" w:hAnsi="Calibri"/>
                <w:color w:val="000000" w:themeColor="text1"/>
              </w:rPr>
              <w:t>3</w:t>
            </w:r>
          </w:p>
        </w:tc>
        <w:tc>
          <w:tcPr>
            <w:tcW w:w="7847" w:type="dxa"/>
          </w:tcPr>
          <w:p w14:paraId="70532078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локалната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самоуправа</w:t>
            </w:r>
            <w:proofErr w:type="spellEnd"/>
          </w:p>
          <w:p w14:paraId="40117DE6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бр.05/2002</w:t>
            </w:r>
          </w:p>
        </w:tc>
      </w:tr>
      <w:tr w:rsidR="00990942" w14:paraId="51E86CD8" w14:textId="77777777" w:rsidTr="00923D19">
        <w:tc>
          <w:tcPr>
            <w:tcW w:w="675" w:type="dxa"/>
          </w:tcPr>
          <w:p w14:paraId="7D2271AB" w14:textId="77777777" w:rsidR="00990942" w:rsidRPr="0089467C" w:rsidRDefault="00990942" w:rsidP="00923D19">
            <w:pPr>
              <w:rPr>
                <w:rFonts w:ascii="Calibri" w:hAnsi="Calibri"/>
                <w:b/>
                <w:color w:val="000000" w:themeColor="text1"/>
              </w:rPr>
            </w:pPr>
            <w:r w:rsidRPr="0089467C">
              <w:rPr>
                <w:rFonts w:ascii="Calibri" w:hAnsi="Calibri"/>
                <w:b/>
                <w:color w:val="000000" w:themeColor="text1"/>
              </w:rPr>
              <w:t>4</w:t>
            </w:r>
          </w:p>
        </w:tc>
        <w:tc>
          <w:tcPr>
            <w:tcW w:w="7847" w:type="dxa"/>
          </w:tcPr>
          <w:p w14:paraId="2D6FA5D5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работни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односи</w:t>
            </w:r>
            <w:proofErr w:type="spellEnd"/>
          </w:p>
          <w:p w14:paraId="2F39A7D5" w14:textId="77777777" w:rsidR="00990942" w:rsidRPr="00775795" w:rsidRDefault="00990942" w:rsidP="0077579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62/2005; 106/2008; 161/2008; 114/2009; 130/2009; 149/2009; 50/2010; 52/2010; 124/2010; 47/2011; 11/2012; 39/2012; 13/2013;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25/2013;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170/2013;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ab/>
              <w:t>187/2013;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113/2014;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20/2015,33/2015,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72/2015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 xml:space="preserve">, 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129/2015,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27/2016,120/18,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Северна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110/19 и 267/20)</w:t>
            </w:r>
          </w:p>
        </w:tc>
      </w:tr>
      <w:tr w:rsidR="00990942" w14:paraId="3CF898D0" w14:textId="77777777" w:rsidTr="00923D19">
        <w:tc>
          <w:tcPr>
            <w:tcW w:w="675" w:type="dxa"/>
          </w:tcPr>
          <w:p w14:paraId="5CA48BD5" w14:textId="77777777" w:rsidR="00990942" w:rsidRPr="0089467C" w:rsidRDefault="00990942" w:rsidP="00923D19">
            <w:pPr>
              <w:rPr>
                <w:rFonts w:ascii="Calibri" w:hAnsi="Calibri"/>
                <w:b/>
                <w:color w:val="000000" w:themeColor="text1"/>
              </w:rPr>
            </w:pPr>
            <w:r w:rsidRPr="0089467C">
              <w:rPr>
                <w:rFonts w:ascii="Calibri" w:hAnsi="Calibri"/>
                <w:b/>
                <w:color w:val="000000" w:themeColor="text1"/>
              </w:rPr>
              <w:t>5</w:t>
            </w:r>
          </w:p>
        </w:tc>
        <w:tc>
          <w:tcPr>
            <w:tcW w:w="7847" w:type="dxa"/>
          </w:tcPr>
          <w:p w14:paraId="2F9563C4" w14:textId="77777777" w:rsidR="00990942" w:rsidRPr="00775795" w:rsidRDefault="00990942" w:rsidP="00775795">
            <w:pPr>
              <w:pStyle w:val="TableParagraph"/>
              <w:spacing w:before="22"/>
              <w:ind w:left="0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43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43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</w:rPr>
              <w:t>основно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4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</w:rPr>
              <w:t>образование</w:t>
            </w:r>
            <w:proofErr w:type="spellEnd"/>
          </w:p>
          <w:p w14:paraId="11211393" w14:textId="77777777" w:rsidR="00990942" w:rsidRPr="00775795" w:rsidRDefault="00990942" w:rsidP="00775795">
            <w:pPr>
              <w:pStyle w:val="TableParagraph"/>
              <w:spacing w:before="23" w:line="259" w:lineRule="auto"/>
              <w:ind w:left="0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32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30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28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28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28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.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27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103/2008;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26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33/2010;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26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116/2010;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52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156/2010;18/2011;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2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42/2011,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2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51/2011;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3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6/2012;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3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100/2012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8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24/2013,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5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41/2014,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1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116/2014,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1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135/2014</w:t>
            </w:r>
            <w:r w:rsidR="00775795">
              <w:rPr>
                <w:rFonts w:asciiTheme="minorHAnsi" w:hAnsiTheme="minorHAnsi"/>
                <w:b/>
                <w:color w:val="000000" w:themeColor="text1"/>
                <w:w w:val="110"/>
                <w:lang w:val="mk-MK"/>
              </w:rPr>
              <w:t xml:space="preserve">,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10/2015,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3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98/2015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2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 xml:space="preserve">145/2015, 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6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30/2016,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5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127/2016,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2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67/2017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3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 xml:space="preserve">и 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4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64/2018,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1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161/19,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4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229/20)</w:t>
            </w:r>
          </w:p>
        </w:tc>
      </w:tr>
      <w:tr w:rsidR="00990942" w14:paraId="130C32BE" w14:textId="77777777" w:rsidTr="00923D19">
        <w:tc>
          <w:tcPr>
            <w:tcW w:w="675" w:type="dxa"/>
          </w:tcPr>
          <w:p w14:paraId="280B360F" w14:textId="77777777" w:rsidR="00990942" w:rsidRPr="0089467C" w:rsidRDefault="00990942" w:rsidP="00923D19">
            <w:pPr>
              <w:rPr>
                <w:rFonts w:ascii="Calibri" w:hAnsi="Calibri"/>
                <w:b/>
                <w:color w:val="000000" w:themeColor="text1"/>
              </w:rPr>
            </w:pPr>
            <w:r w:rsidRPr="0089467C">
              <w:rPr>
                <w:rFonts w:ascii="Calibri" w:hAnsi="Calibri"/>
                <w:b/>
                <w:color w:val="000000" w:themeColor="text1"/>
              </w:rPr>
              <w:t>6</w:t>
            </w:r>
          </w:p>
        </w:tc>
        <w:tc>
          <w:tcPr>
            <w:tcW w:w="7847" w:type="dxa"/>
          </w:tcPr>
          <w:p w14:paraId="5125B6C3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спорт</w:t>
            </w:r>
            <w:proofErr w:type="spellEnd"/>
          </w:p>
          <w:p w14:paraId="2EE14476" w14:textId="77777777" w:rsidR="00990942" w:rsidRPr="00775795" w:rsidRDefault="00990942" w:rsidP="0077579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29/2002, 66/2004, 81/2008, 18/2011, 51/2011, 64/2012, 148/2013, 187/2013, 42/2014, 138/2014 , 177/2014, 72/2015, 153/2015,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6/2016), 55/2016, 61/2016, 106/2016, 190/2016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Северна</w:t>
            </w:r>
            <w:proofErr w:type="spellEnd"/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бр.98/2019 и 244/2019</w:t>
            </w:r>
          </w:p>
        </w:tc>
      </w:tr>
      <w:tr w:rsidR="00990942" w14:paraId="114ECD65" w14:textId="77777777" w:rsidTr="00923D19">
        <w:tc>
          <w:tcPr>
            <w:tcW w:w="675" w:type="dxa"/>
          </w:tcPr>
          <w:p w14:paraId="56036EA0" w14:textId="77777777" w:rsidR="00990942" w:rsidRPr="0089467C" w:rsidRDefault="00990942" w:rsidP="00923D19">
            <w:pPr>
              <w:rPr>
                <w:rFonts w:ascii="Calibri" w:hAnsi="Calibri"/>
                <w:b/>
                <w:color w:val="000000" w:themeColor="text1"/>
              </w:rPr>
            </w:pPr>
            <w:r w:rsidRPr="0089467C">
              <w:rPr>
                <w:rFonts w:ascii="Calibri" w:hAnsi="Calibri"/>
                <w:b/>
                <w:color w:val="000000" w:themeColor="text1"/>
              </w:rPr>
              <w:t>7</w:t>
            </w:r>
          </w:p>
        </w:tc>
        <w:tc>
          <w:tcPr>
            <w:tcW w:w="7847" w:type="dxa"/>
          </w:tcPr>
          <w:p w14:paraId="5CB7D487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Законот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заштита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спасување</w:t>
            </w:r>
            <w:proofErr w:type="spellEnd"/>
          </w:p>
          <w:p w14:paraId="1361282C" w14:textId="77777777" w:rsidR="00990942" w:rsidRPr="00775795" w:rsidRDefault="00990942" w:rsidP="0077579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 бр.36/04;  49/04;  86/08;  124/10;  18/11,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41/14, 129/15,71/16, 106/16 и 83/18)</w:t>
            </w:r>
          </w:p>
        </w:tc>
      </w:tr>
      <w:tr w:rsidR="00990942" w14:paraId="199F4726" w14:textId="77777777" w:rsidTr="00923D19">
        <w:tc>
          <w:tcPr>
            <w:tcW w:w="675" w:type="dxa"/>
          </w:tcPr>
          <w:p w14:paraId="172A5204" w14:textId="77777777" w:rsidR="00990942" w:rsidRPr="0089467C" w:rsidRDefault="00990942" w:rsidP="00923D19">
            <w:pPr>
              <w:rPr>
                <w:rFonts w:ascii="Calibri" w:hAnsi="Calibri"/>
                <w:b/>
                <w:color w:val="000000" w:themeColor="text1"/>
              </w:rPr>
            </w:pPr>
            <w:r w:rsidRPr="0089467C">
              <w:rPr>
                <w:rFonts w:ascii="Calibri" w:hAnsi="Calibri"/>
                <w:b/>
                <w:color w:val="000000" w:themeColor="text1"/>
              </w:rPr>
              <w:t>8</w:t>
            </w:r>
          </w:p>
        </w:tc>
        <w:tc>
          <w:tcPr>
            <w:tcW w:w="7847" w:type="dxa"/>
          </w:tcPr>
          <w:p w14:paraId="4D993161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Законот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управување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кризи</w:t>
            </w:r>
            <w:proofErr w:type="spellEnd"/>
          </w:p>
          <w:p w14:paraId="09082C7C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29/05; 36/11 , 41/14, 104/15 и 39/16 и 83/18)</w:t>
            </w:r>
          </w:p>
        </w:tc>
      </w:tr>
      <w:tr w:rsidR="00990942" w14:paraId="6BAA9C02" w14:textId="77777777" w:rsidTr="00923D19">
        <w:tc>
          <w:tcPr>
            <w:tcW w:w="675" w:type="dxa"/>
          </w:tcPr>
          <w:p w14:paraId="0E7935D4" w14:textId="77777777" w:rsidR="00990942" w:rsidRPr="0089467C" w:rsidRDefault="00990942" w:rsidP="00923D19">
            <w:pPr>
              <w:rPr>
                <w:rFonts w:ascii="Calibri" w:hAnsi="Calibri"/>
                <w:b/>
                <w:color w:val="000000" w:themeColor="text1"/>
              </w:rPr>
            </w:pPr>
            <w:r w:rsidRPr="0089467C">
              <w:rPr>
                <w:rFonts w:ascii="Calibri" w:hAnsi="Calibri"/>
                <w:b/>
                <w:color w:val="000000" w:themeColor="text1"/>
              </w:rPr>
              <w:t>9</w:t>
            </w:r>
          </w:p>
        </w:tc>
        <w:tc>
          <w:tcPr>
            <w:tcW w:w="7847" w:type="dxa"/>
          </w:tcPr>
          <w:p w14:paraId="5B12C242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одбрана</w:t>
            </w:r>
            <w:proofErr w:type="spellEnd"/>
          </w:p>
          <w:p w14:paraId="79B33950" w14:textId="77777777" w:rsidR="00990942" w:rsidRPr="00775795" w:rsidRDefault="00990942" w:rsidP="0077579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бр.42/01, 5/03, 58/06, 110/08, 51/11, 151/11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и 215/15</w:t>
            </w:r>
          </w:p>
        </w:tc>
      </w:tr>
      <w:tr w:rsidR="00990942" w14:paraId="432E61EB" w14:textId="77777777" w:rsidTr="00923D19">
        <w:tc>
          <w:tcPr>
            <w:tcW w:w="675" w:type="dxa"/>
          </w:tcPr>
          <w:p w14:paraId="0B2FF2F0" w14:textId="77777777" w:rsidR="00990942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10</w:t>
            </w:r>
          </w:p>
        </w:tc>
        <w:tc>
          <w:tcPr>
            <w:tcW w:w="7847" w:type="dxa"/>
          </w:tcPr>
          <w:p w14:paraId="49879E8E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здруженија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фондации</w:t>
            </w:r>
            <w:proofErr w:type="spellEnd"/>
          </w:p>
          <w:p w14:paraId="72DA7E5B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 w:cs="Macedonian Tms"/>
                <w:b/>
                <w:color w:val="000000" w:themeColor="text1"/>
                <w:sz w:val="22"/>
                <w:szCs w:val="22"/>
              </w:rPr>
              <w:t>“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бр.52/10, 135/11 и 55/16</w:t>
            </w:r>
          </w:p>
        </w:tc>
      </w:tr>
      <w:tr w:rsidR="00990942" w14:paraId="312C1184" w14:textId="77777777" w:rsidTr="00923D19">
        <w:tc>
          <w:tcPr>
            <w:tcW w:w="675" w:type="dxa"/>
          </w:tcPr>
          <w:p w14:paraId="656F4DC2" w14:textId="77777777" w:rsidR="00990942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lastRenderedPageBreak/>
              <w:t>11</w:t>
            </w:r>
          </w:p>
        </w:tc>
        <w:tc>
          <w:tcPr>
            <w:tcW w:w="7847" w:type="dxa"/>
          </w:tcPr>
          <w:p w14:paraId="7A070010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рамномерен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регионален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развој</w:t>
            </w:r>
            <w:proofErr w:type="spellEnd"/>
          </w:p>
          <w:p w14:paraId="799A57ED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 w:cs="Macedonian Tms"/>
                <w:b/>
                <w:color w:val="000000" w:themeColor="text1"/>
                <w:sz w:val="22"/>
                <w:szCs w:val="22"/>
              </w:rPr>
              <w:t>“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бр</w:t>
            </w:r>
            <w:proofErr w:type="spellEnd"/>
            <w:proofErr w:type="gram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63/07, 187/13, 43/14, 215/15 и 64/18</w:t>
            </w:r>
          </w:p>
        </w:tc>
      </w:tr>
      <w:tr w:rsidR="00990942" w14:paraId="0DC372E0" w14:textId="77777777" w:rsidTr="00923D19">
        <w:tc>
          <w:tcPr>
            <w:tcW w:w="675" w:type="dxa"/>
          </w:tcPr>
          <w:p w14:paraId="02A8B685" w14:textId="77777777" w:rsidR="00990942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12</w:t>
            </w:r>
          </w:p>
        </w:tc>
        <w:tc>
          <w:tcPr>
            <w:tcW w:w="7847" w:type="dxa"/>
          </w:tcPr>
          <w:p w14:paraId="1D6EBD52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меѓуопштинска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соработка</w:t>
            </w:r>
            <w:proofErr w:type="spellEnd"/>
          </w:p>
          <w:p w14:paraId="3C61C4B0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 w:cs="Macedonian Tms"/>
                <w:b/>
                <w:color w:val="000000" w:themeColor="text1"/>
                <w:sz w:val="22"/>
                <w:szCs w:val="22"/>
              </w:rPr>
              <w:t>“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бр</w:t>
            </w:r>
            <w:proofErr w:type="spellEnd"/>
            <w:proofErr w:type="gram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79/09 (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основен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990942" w14:paraId="05253442" w14:textId="77777777" w:rsidTr="00923D19">
        <w:tc>
          <w:tcPr>
            <w:tcW w:w="675" w:type="dxa"/>
          </w:tcPr>
          <w:p w14:paraId="1E1AB42C" w14:textId="77777777" w:rsidR="00990942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13</w:t>
            </w:r>
          </w:p>
        </w:tc>
        <w:tc>
          <w:tcPr>
            <w:tcW w:w="7847" w:type="dxa"/>
          </w:tcPr>
          <w:p w14:paraId="017EC9B0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податоци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електронски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облик</w:t>
            </w:r>
            <w:proofErr w:type="spellEnd"/>
          </w:p>
          <w:p w14:paraId="780C2646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. 34/01, 6/02, 98/08 и 33/15 и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Северна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 w:cs="Macedonian Tms"/>
                <w:b/>
                <w:color w:val="000000" w:themeColor="text1"/>
                <w:sz w:val="22"/>
                <w:szCs w:val="22"/>
              </w:rPr>
              <w:t>“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бр</w:t>
            </w:r>
            <w:proofErr w:type="spellEnd"/>
            <w:proofErr w:type="gram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244/19</w:t>
            </w:r>
          </w:p>
        </w:tc>
      </w:tr>
      <w:tr w:rsidR="00990942" w14:paraId="35A35042" w14:textId="77777777" w:rsidTr="00923D19">
        <w:tc>
          <w:tcPr>
            <w:tcW w:w="675" w:type="dxa"/>
          </w:tcPr>
          <w:p w14:paraId="7F528B7C" w14:textId="77777777" w:rsidR="00990942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14</w:t>
            </w:r>
          </w:p>
        </w:tc>
        <w:tc>
          <w:tcPr>
            <w:tcW w:w="7847" w:type="dxa"/>
          </w:tcPr>
          <w:p w14:paraId="1CBE0724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архивски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материјал</w:t>
            </w:r>
            <w:proofErr w:type="spellEnd"/>
          </w:p>
          <w:p w14:paraId="4124A38E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Р.Македонија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бр.95/12 ,41/14, 72/15, 148/15,169/15; 53/16 и 11/2018)</w:t>
            </w:r>
          </w:p>
        </w:tc>
      </w:tr>
      <w:tr w:rsidR="00990942" w14:paraId="15CBF7A1" w14:textId="77777777" w:rsidTr="00923D19">
        <w:tc>
          <w:tcPr>
            <w:tcW w:w="675" w:type="dxa"/>
          </w:tcPr>
          <w:p w14:paraId="554ACD5D" w14:textId="77777777" w:rsidR="00990942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15</w:t>
            </w:r>
          </w:p>
        </w:tc>
        <w:tc>
          <w:tcPr>
            <w:tcW w:w="7847" w:type="dxa"/>
          </w:tcPr>
          <w:p w14:paraId="31B55D60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Уредба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канцелариско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архивско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работење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Р.Македонија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1/14 и 96/15</w:t>
            </w:r>
          </w:p>
        </w:tc>
      </w:tr>
      <w:tr w:rsidR="00990942" w14:paraId="5E7370BA" w14:textId="77777777" w:rsidTr="00923D19">
        <w:tc>
          <w:tcPr>
            <w:tcW w:w="675" w:type="dxa"/>
          </w:tcPr>
          <w:p w14:paraId="4CE7A777" w14:textId="77777777" w:rsidR="00990942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16</w:t>
            </w:r>
          </w:p>
        </w:tc>
        <w:tc>
          <w:tcPr>
            <w:tcW w:w="7847" w:type="dxa"/>
          </w:tcPr>
          <w:p w14:paraId="6E10611C" w14:textId="77777777" w:rsidR="00990942" w:rsidRPr="00775795" w:rsidRDefault="00990942" w:rsidP="00990942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заштита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личните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податоци</w:t>
            </w:r>
            <w:proofErr w:type="spellEnd"/>
          </w:p>
          <w:p w14:paraId="056A6A0F" w14:textId="77777777" w:rsidR="00990942" w:rsidRPr="00775795" w:rsidRDefault="00990942" w:rsidP="0077579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Р.Македонија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бр.7/05, 103/08, 124/10, 135/11 , 43/14, 153/15; 99/16 и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64/2018</w:t>
            </w:r>
          </w:p>
        </w:tc>
      </w:tr>
      <w:tr w:rsidR="00990942" w14:paraId="09930287" w14:textId="77777777" w:rsidTr="00923D19">
        <w:tc>
          <w:tcPr>
            <w:tcW w:w="675" w:type="dxa"/>
          </w:tcPr>
          <w:p w14:paraId="0DB88104" w14:textId="77777777" w:rsidR="00990942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17</w:t>
            </w:r>
          </w:p>
        </w:tc>
        <w:tc>
          <w:tcPr>
            <w:tcW w:w="7847" w:type="dxa"/>
          </w:tcPr>
          <w:p w14:paraId="7A3A2A13" w14:textId="77777777" w:rsidR="00926A1F" w:rsidRPr="00775795" w:rsidRDefault="00926A1F" w:rsidP="00926A1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животна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средина</w:t>
            </w:r>
            <w:proofErr w:type="spellEnd"/>
          </w:p>
          <w:p w14:paraId="246D20E0" w14:textId="77777777" w:rsidR="00990942" w:rsidRPr="00775795" w:rsidRDefault="00926A1F" w:rsidP="00926A1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53/2005; 81/2005; 24/2007; 159/2008; 83/2009; 48/2010; 124/2010; 51/2011; 123/2012; 93/2013; 187/2013; 42/2014 , 44/2015, 129/15, 192/15, 39/16 и 99/18)</w:t>
            </w:r>
          </w:p>
        </w:tc>
      </w:tr>
      <w:tr w:rsidR="00990942" w14:paraId="446200CC" w14:textId="77777777" w:rsidTr="00923D19">
        <w:tc>
          <w:tcPr>
            <w:tcW w:w="675" w:type="dxa"/>
          </w:tcPr>
          <w:p w14:paraId="67D49DA7" w14:textId="77777777" w:rsidR="00990942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18</w:t>
            </w:r>
          </w:p>
        </w:tc>
        <w:tc>
          <w:tcPr>
            <w:tcW w:w="7847" w:type="dxa"/>
          </w:tcPr>
          <w:p w14:paraId="62B0FABD" w14:textId="77777777" w:rsidR="00926A1F" w:rsidRPr="00775795" w:rsidRDefault="00926A1F" w:rsidP="00926A1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инспекциски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надзор</w:t>
            </w:r>
            <w:proofErr w:type="spellEnd"/>
          </w:p>
          <w:p w14:paraId="3A901427" w14:textId="77777777" w:rsidR="00990942" w:rsidRPr="00775795" w:rsidRDefault="00926A1F" w:rsidP="00926A1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Северна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102/19</w:t>
            </w:r>
          </w:p>
        </w:tc>
      </w:tr>
      <w:tr w:rsidR="00990942" w14:paraId="0A04F96A" w14:textId="77777777" w:rsidTr="00923D19">
        <w:tc>
          <w:tcPr>
            <w:tcW w:w="675" w:type="dxa"/>
          </w:tcPr>
          <w:p w14:paraId="7EC569C6" w14:textId="77777777" w:rsidR="00990942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19</w:t>
            </w:r>
          </w:p>
        </w:tc>
        <w:tc>
          <w:tcPr>
            <w:tcW w:w="7847" w:type="dxa"/>
          </w:tcPr>
          <w:p w14:paraId="7677BEB2" w14:textId="77777777" w:rsidR="00926A1F" w:rsidRPr="00775795" w:rsidRDefault="00926A1F" w:rsidP="00926A1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општа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управна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постапка</w:t>
            </w:r>
            <w:proofErr w:type="spellEnd"/>
          </w:p>
          <w:p w14:paraId="6ADBB6E9" w14:textId="77777777" w:rsidR="00990942" w:rsidRPr="00775795" w:rsidRDefault="00926A1F" w:rsidP="00926A1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</w:t>
            </w:r>
            <w:r w:rsidRPr="00775795">
              <w:rPr>
                <w:rFonts w:asciiTheme="minorHAnsi" w:hAnsiTheme="minorHAnsi" w:cs="Macedonian Tms"/>
                <w:b/>
                <w:color w:val="000000" w:themeColor="text1"/>
                <w:sz w:val="22"/>
                <w:szCs w:val="22"/>
              </w:rPr>
              <w:t>“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124/15 и 65/18</w:t>
            </w:r>
          </w:p>
        </w:tc>
      </w:tr>
      <w:tr w:rsidR="00990942" w14:paraId="627ED90C" w14:textId="77777777" w:rsidTr="00923D19">
        <w:tc>
          <w:tcPr>
            <w:tcW w:w="675" w:type="dxa"/>
          </w:tcPr>
          <w:p w14:paraId="7BE11937" w14:textId="77777777" w:rsidR="00990942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20</w:t>
            </w:r>
          </w:p>
        </w:tc>
        <w:tc>
          <w:tcPr>
            <w:tcW w:w="7847" w:type="dxa"/>
          </w:tcPr>
          <w:p w14:paraId="05915EA7" w14:textId="77777777" w:rsidR="00926A1F" w:rsidRPr="00775795" w:rsidRDefault="00926A1F" w:rsidP="00926A1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Законот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просторно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урбанистичко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планирање</w:t>
            </w:r>
            <w:proofErr w:type="spellEnd"/>
          </w:p>
          <w:p w14:paraId="34E8CFF6" w14:textId="77777777" w:rsidR="00990942" w:rsidRPr="00775795" w:rsidRDefault="00926A1F" w:rsidP="0077579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на</w:t>
            </w:r>
            <w:proofErr w:type="spellEnd"/>
            <w:proofErr w:type="gram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Македонијабр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 50/05;199/2014  ,  44/2015,  193/15;</w:t>
            </w:r>
            <w:r w:rsid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31/16;163/16 и 64/2018,168/18)</w:t>
            </w:r>
          </w:p>
        </w:tc>
      </w:tr>
      <w:tr w:rsidR="00926A1F" w14:paraId="7C0C7833" w14:textId="77777777" w:rsidTr="00923D19">
        <w:tc>
          <w:tcPr>
            <w:tcW w:w="675" w:type="dxa"/>
          </w:tcPr>
          <w:p w14:paraId="3759828B" w14:textId="77777777" w:rsidR="00926A1F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21</w:t>
            </w:r>
          </w:p>
        </w:tc>
        <w:tc>
          <w:tcPr>
            <w:tcW w:w="7847" w:type="dxa"/>
          </w:tcPr>
          <w:p w14:paraId="7FF1D886" w14:textId="77777777" w:rsidR="00926A1F" w:rsidRPr="00775795" w:rsidRDefault="00926A1F" w:rsidP="00926A1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</w:pPr>
            <w:r w:rsidRPr="0077579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mk-MK"/>
              </w:rPr>
              <w:t>Закон за урбанистичко планирање Службен весник на Р.С.Македонија 32/20</w:t>
            </w:r>
          </w:p>
        </w:tc>
      </w:tr>
      <w:tr w:rsidR="00775795" w14:paraId="7CACC974" w14:textId="77777777" w:rsidTr="00923D19">
        <w:tc>
          <w:tcPr>
            <w:tcW w:w="675" w:type="dxa"/>
          </w:tcPr>
          <w:p w14:paraId="056C2F8C" w14:textId="77777777" w:rsidR="00775795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22</w:t>
            </w:r>
          </w:p>
        </w:tc>
        <w:tc>
          <w:tcPr>
            <w:tcW w:w="7847" w:type="dxa"/>
          </w:tcPr>
          <w:p w14:paraId="2268BA72" w14:textId="77777777" w:rsidR="00775795" w:rsidRPr="00775795" w:rsidRDefault="00775795" w:rsidP="00D82811">
            <w:pPr>
              <w:pStyle w:val="TableParagraph"/>
              <w:spacing w:before="23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</w:rPr>
              <w:t>Законот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4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44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</w:rPr>
              <w:t>градење</w:t>
            </w:r>
            <w:proofErr w:type="spellEnd"/>
          </w:p>
          <w:p w14:paraId="26C55DD0" w14:textId="77777777" w:rsidR="00775795" w:rsidRPr="00775795" w:rsidRDefault="00775795" w:rsidP="00775795">
            <w:pPr>
              <w:pStyle w:val="TableParagraph"/>
              <w:spacing w:before="21" w:line="261" w:lineRule="auto"/>
              <w:ind w:right="84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25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24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26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27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Македонија“бр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.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25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130/2009,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27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124/2010,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25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18/2011,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24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36/2011,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52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54/2011, 13/2012, 144/2012, 25/2013, 79/2013, 137/2013, 163/2013, 27/2014, 28/2014,</w:t>
            </w:r>
            <w:r>
              <w:rPr>
                <w:rFonts w:asciiTheme="minorHAnsi" w:hAnsiTheme="minorHAnsi"/>
                <w:b/>
                <w:color w:val="000000" w:themeColor="text1"/>
                <w:w w:val="110"/>
                <w:lang w:val="mk-MK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42/2014,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1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115/2014,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2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149/2014,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2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187/2014,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4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44/2015,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5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129/15,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4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217/15,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2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226/15,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4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30/16,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3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31/16,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4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39/16,</w:t>
            </w:r>
            <w:r>
              <w:rPr>
                <w:rFonts w:asciiTheme="minorHAnsi" w:hAnsiTheme="minorHAnsi"/>
                <w:b/>
                <w:color w:val="000000" w:themeColor="text1"/>
                <w:w w:val="110"/>
                <w:lang w:val="mk-MK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71/16,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5"/>
                <w:w w:val="105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132/16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7"/>
                <w:w w:val="105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и 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13"/>
                <w:w w:val="105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64/18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7"/>
                <w:w w:val="105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и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5"/>
                <w:w w:val="105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168/18)</w:t>
            </w:r>
          </w:p>
        </w:tc>
      </w:tr>
      <w:tr w:rsidR="00775795" w14:paraId="635CBB6F" w14:textId="77777777" w:rsidTr="00923D19">
        <w:tc>
          <w:tcPr>
            <w:tcW w:w="675" w:type="dxa"/>
          </w:tcPr>
          <w:p w14:paraId="0BB95FA1" w14:textId="77777777" w:rsidR="00775795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23</w:t>
            </w:r>
          </w:p>
        </w:tc>
        <w:tc>
          <w:tcPr>
            <w:tcW w:w="7847" w:type="dxa"/>
          </w:tcPr>
          <w:p w14:paraId="619659F6" w14:textId="77777777" w:rsidR="00775795" w:rsidRPr="00775795" w:rsidRDefault="00775795" w:rsidP="00D82811">
            <w:pPr>
              <w:pStyle w:val="TableParagraph"/>
              <w:spacing w:before="22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47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4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</w:rPr>
              <w:t>постапување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49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</w:rPr>
              <w:t>со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46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</w:rPr>
              <w:t>бесправно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46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</w:rPr>
              <w:t>изградените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4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</w:rPr>
              <w:t>објекти</w:t>
            </w:r>
            <w:proofErr w:type="spellEnd"/>
          </w:p>
          <w:p w14:paraId="60060E3A" w14:textId="77777777" w:rsidR="00775795" w:rsidRPr="00775795" w:rsidRDefault="00775795" w:rsidP="00D82811">
            <w:pPr>
              <w:pStyle w:val="TableParagraph"/>
              <w:spacing w:line="290" w:lineRule="atLeast"/>
              <w:ind w:right="88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3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2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-1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.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1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23/11,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1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54/11,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2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155/12, 53/13,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1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72/13, 44/14,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52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115/14,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10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199/14,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10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124/15,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8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129/15,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10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217/15,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10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31/16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10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и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8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190/17)</w:t>
            </w:r>
          </w:p>
        </w:tc>
      </w:tr>
      <w:tr w:rsidR="00775795" w14:paraId="17BE1C6B" w14:textId="77777777" w:rsidTr="00923D19">
        <w:tc>
          <w:tcPr>
            <w:tcW w:w="675" w:type="dxa"/>
          </w:tcPr>
          <w:p w14:paraId="778F6E88" w14:textId="77777777" w:rsidR="00775795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24</w:t>
            </w:r>
          </w:p>
        </w:tc>
        <w:tc>
          <w:tcPr>
            <w:tcW w:w="7847" w:type="dxa"/>
          </w:tcPr>
          <w:p w14:paraId="5490561C" w14:textId="77777777" w:rsidR="00775795" w:rsidRPr="00775795" w:rsidRDefault="00775795" w:rsidP="00D82811">
            <w:pPr>
              <w:pStyle w:val="TableParagraph"/>
              <w:spacing w:before="23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14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12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градежно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13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земјиште</w:t>
            </w:r>
            <w:proofErr w:type="spellEnd"/>
          </w:p>
          <w:p w14:paraId="40445001" w14:textId="77777777" w:rsidR="00775795" w:rsidRPr="00775795" w:rsidRDefault="00775795" w:rsidP="00D82811">
            <w:pPr>
              <w:pStyle w:val="TableParagraph"/>
              <w:tabs>
                <w:tab w:val="left" w:pos="4909"/>
              </w:tabs>
              <w:spacing w:line="290" w:lineRule="atLeast"/>
              <w:ind w:right="91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50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47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49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49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Mакедонија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ab/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.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34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15/15,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34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98/15,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34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193/15,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33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226/15,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33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31/16,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52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142/16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10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и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9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190/16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10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и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8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-9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-10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-8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-9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Северна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-8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spacing w:val="-7"/>
                <w:w w:val="110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.</w:t>
            </w:r>
            <w:r w:rsidRPr="00775795">
              <w:rPr>
                <w:rFonts w:asciiTheme="minorHAnsi" w:hAnsiTheme="minorHAnsi"/>
                <w:b/>
                <w:color w:val="000000" w:themeColor="text1"/>
                <w:spacing w:val="-11"/>
                <w:w w:val="110"/>
              </w:rPr>
              <w:t xml:space="preserve"> </w:t>
            </w:r>
            <w:r w:rsidRPr="00775795">
              <w:rPr>
                <w:rFonts w:asciiTheme="minorHAnsi" w:hAnsiTheme="minorHAnsi"/>
                <w:b/>
                <w:color w:val="000000" w:themeColor="text1"/>
                <w:w w:val="110"/>
              </w:rPr>
              <w:t>275/19)</w:t>
            </w:r>
          </w:p>
        </w:tc>
      </w:tr>
      <w:tr w:rsidR="00775795" w14:paraId="2DFF3DAB" w14:textId="77777777" w:rsidTr="00923D19">
        <w:tc>
          <w:tcPr>
            <w:tcW w:w="675" w:type="dxa"/>
          </w:tcPr>
          <w:p w14:paraId="7354F77B" w14:textId="77777777" w:rsidR="00775795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25</w:t>
            </w:r>
          </w:p>
        </w:tc>
        <w:tc>
          <w:tcPr>
            <w:tcW w:w="7847" w:type="dxa"/>
          </w:tcPr>
          <w:p w14:paraId="1DA715E2" w14:textId="77777777" w:rsidR="00775795" w:rsidRPr="00775795" w:rsidRDefault="00775795" w:rsidP="00D82811">
            <w:pPr>
              <w:pStyle w:val="TableParagraph"/>
              <w:spacing w:before="23"/>
              <w:rPr>
                <w:rFonts w:asciiTheme="minorHAnsi" w:hAnsiTheme="minorHAnsi"/>
                <w:b/>
                <w:color w:val="000000" w:themeColor="text1"/>
                <w:w w:val="105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комуналните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дејности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Македонија“бр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. 95/2012, 163/2013, 42/2014 , 44/2015 147/15, 31/16, 64/18)</w:t>
            </w:r>
          </w:p>
        </w:tc>
      </w:tr>
      <w:tr w:rsidR="00775795" w14:paraId="2C82A824" w14:textId="77777777" w:rsidTr="00923D19">
        <w:tc>
          <w:tcPr>
            <w:tcW w:w="675" w:type="dxa"/>
          </w:tcPr>
          <w:p w14:paraId="33ED964C" w14:textId="77777777" w:rsidR="00775795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26</w:t>
            </w:r>
          </w:p>
        </w:tc>
        <w:tc>
          <w:tcPr>
            <w:tcW w:w="7847" w:type="dxa"/>
          </w:tcPr>
          <w:p w14:paraId="3CABBEE5" w14:textId="77777777" w:rsidR="00775795" w:rsidRPr="00775795" w:rsidRDefault="00775795" w:rsidP="00BB6E55">
            <w:pPr>
              <w:pStyle w:val="TableParagraph"/>
              <w:spacing w:before="23"/>
              <w:rPr>
                <w:rFonts w:asciiTheme="minorHAnsi" w:hAnsiTheme="minorHAnsi"/>
                <w:b/>
                <w:color w:val="000000" w:themeColor="text1"/>
                <w:w w:val="105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јавни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набавки</w:t>
            </w:r>
            <w:proofErr w:type="spellEnd"/>
          </w:p>
          <w:p w14:paraId="23C73681" w14:textId="77777777" w:rsidR="00775795" w:rsidRPr="00775795" w:rsidRDefault="00775795" w:rsidP="00BB6E55">
            <w:pPr>
              <w:pStyle w:val="TableParagraph"/>
              <w:spacing w:before="23"/>
              <w:rPr>
                <w:rFonts w:asciiTheme="minorHAnsi" w:hAnsiTheme="minorHAnsi"/>
                <w:b/>
                <w:color w:val="000000" w:themeColor="text1"/>
                <w:w w:val="105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Северна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Македонија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бр.24/19</w:t>
            </w:r>
          </w:p>
        </w:tc>
      </w:tr>
      <w:tr w:rsidR="00775795" w14:paraId="455F4D95" w14:textId="77777777" w:rsidTr="00923D19">
        <w:tc>
          <w:tcPr>
            <w:tcW w:w="675" w:type="dxa"/>
          </w:tcPr>
          <w:p w14:paraId="2B79262D" w14:textId="77777777" w:rsidR="00775795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27</w:t>
            </w:r>
          </w:p>
        </w:tc>
        <w:tc>
          <w:tcPr>
            <w:tcW w:w="7847" w:type="dxa"/>
          </w:tcPr>
          <w:p w14:paraId="61BA4F8E" w14:textId="77777777" w:rsidR="00775795" w:rsidRPr="00775795" w:rsidRDefault="00775795" w:rsidP="00BB6E55">
            <w:pPr>
              <w:pStyle w:val="TableParagraph"/>
              <w:spacing w:before="23"/>
              <w:rPr>
                <w:rFonts w:asciiTheme="minorHAnsi" w:hAnsiTheme="minorHAnsi"/>
                <w:b/>
                <w:color w:val="000000" w:themeColor="text1"/>
                <w:w w:val="105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општа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управна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постапка</w:t>
            </w:r>
            <w:proofErr w:type="spellEnd"/>
          </w:p>
          <w:p w14:paraId="438AF82A" w14:textId="77777777" w:rsidR="00775795" w:rsidRPr="00775795" w:rsidRDefault="00775795" w:rsidP="00BB6E55">
            <w:pPr>
              <w:pStyle w:val="TableParagraph"/>
              <w:spacing w:before="23"/>
              <w:rPr>
                <w:rFonts w:asciiTheme="minorHAnsi" w:hAnsiTheme="minorHAnsi"/>
                <w:b/>
                <w:color w:val="000000" w:themeColor="text1"/>
                <w:w w:val="105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lastRenderedPageBreak/>
              <w:t>Службен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Република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Македонија“бр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. 124/15 и 65/18</w:t>
            </w:r>
          </w:p>
        </w:tc>
      </w:tr>
      <w:tr w:rsidR="00775795" w14:paraId="75F4E1C5" w14:textId="77777777" w:rsidTr="00923D19">
        <w:tc>
          <w:tcPr>
            <w:tcW w:w="675" w:type="dxa"/>
          </w:tcPr>
          <w:p w14:paraId="74301D4D" w14:textId="77777777" w:rsidR="00775795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lastRenderedPageBreak/>
              <w:t>28</w:t>
            </w:r>
          </w:p>
        </w:tc>
        <w:tc>
          <w:tcPr>
            <w:tcW w:w="7847" w:type="dxa"/>
          </w:tcPr>
          <w:p w14:paraId="74E0FA72" w14:textId="77777777" w:rsidR="00775795" w:rsidRPr="00775795" w:rsidRDefault="00775795" w:rsidP="00D82811">
            <w:pPr>
              <w:pStyle w:val="TableParagraph"/>
              <w:spacing w:before="23"/>
              <w:rPr>
                <w:rFonts w:asciiTheme="minorHAnsi" w:hAnsiTheme="minorHAnsi"/>
                <w:b/>
                <w:color w:val="000000" w:themeColor="text1"/>
                <w:w w:val="105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Законот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користење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и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располагање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стварите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во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државна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сопственост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и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стварите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во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општинска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сопственост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(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Сл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.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,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. 78/15, 106/15, 153/15, 190/16, 21/18, 101/19 и 275/19)</w:t>
            </w:r>
          </w:p>
        </w:tc>
      </w:tr>
      <w:tr w:rsidR="00775795" w14:paraId="352C0BA2" w14:textId="77777777" w:rsidTr="00923D19">
        <w:tc>
          <w:tcPr>
            <w:tcW w:w="675" w:type="dxa"/>
          </w:tcPr>
          <w:p w14:paraId="4E86343B" w14:textId="77777777" w:rsidR="00775795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29</w:t>
            </w:r>
          </w:p>
        </w:tc>
        <w:tc>
          <w:tcPr>
            <w:tcW w:w="7847" w:type="dxa"/>
          </w:tcPr>
          <w:p w14:paraId="0D8EAA68" w14:textId="77777777" w:rsidR="00775795" w:rsidRPr="00775795" w:rsidRDefault="00775795" w:rsidP="00D82811">
            <w:pPr>
              <w:pStyle w:val="TableParagraph"/>
              <w:spacing w:before="23"/>
              <w:rPr>
                <w:rFonts w:asciiTheme="minorHAnsi" w:hAnsiTheme="minorHAnsi"/>
                <w:b/>
                <w:color w:val="000000" w:themeColor="text1"/>
                <w:w w:val="105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слободен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пристап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до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информации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од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јавен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карактер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(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Сл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.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, бр .101/ 2019),</w:t>
            </w:r>
          </w:p>
        </w:tc>
      </w:tr>
      <w:tr w:rsidR="00775795" w14:paraId="38B8950E" w14:textId="77777777" w:rsidTr="00923D19">
        <w:tc>
          <w:tcPr>
            <w:tcW w:w="675" w:type="dxa"/>
          </w:tcPr>
          <w:p w14:paraId="75C71400" w14:textId="77777777" w:rsidR="00775795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30</w:t>
            </w:r>
          </w:p>
        </w:tc>
        <w:tc>
          <w:tcPr>
            <w:tcW w:w="7847" w:type="dxa"/>
          </w:tcPr>
          <w:p w14:paraId="71572F25" w14:textId="77777777" w:rsidR="00775795" w:rsidRPr="00775795" w:rsidRDefault="00775795" w:rsidP="00D82811">
            <w:pPr>
              <w:pStyle w:val="TableParagraph"/>
              <w:spacing w:before="23"/>
              <w:rPr>
                <w:rFonts w:asciiTheme="minorHAnsi" w:hAnsiTheme="minorHAnsi"/>
                <w:b/>
                <w:color w:val="000000" w:themeColor="text1"/>
                <w:w w:val="105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културата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(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Сл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.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, бр .. 31/98, 49/03, 82/05, 24/07, 116/10, 47/11, 51/11, 136/12, 23/13, 187/13, 44/14, 61/15, 154/15, 39/16, 11/18 и 11/18)</w:t>
            </w:r>
          </w:p>
        </w:tc>
      </w:tr>
      <w:tr w:rsidR="00775795" w14:paraId="73D68CC2" w14:textId="77777777" w:rsidTr="00923D19">
        <w:tc>
          <w:tcPr>
            <w:tcW w:w="675" w:type="dxa"/>
          </w:tcPr>
          <w:p w14:paraId="1C3B023F" w14:textId="77777777" w:rsidR="00775795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31</w:t>
            </w:r>
          </w:p>
        </w:tc>
        <w:tc>
          <w:tcPr>
            <w:tcW w:w="7847" w:type="dxa"/>
          </w:tcPr>
          <w:p w14:paraId="1ED1DB4B" w14:textId="77777777" w:rsidR="00775795" w:rsidRPr="00775795" w:rsidRDefault="00775795" w:rsidP="00D82811">
            <w:pPr>
              <w:pStyle w:val="TableParagraph"/>
              <w:spacing w:before="23"/>
              <w:rPr>
                <w:rFonts w:asciiTheme="minorHAnsi" w:hAnsiTheme="minorHAnsi"/>
                <w:b/>
                <w:color w:val="000000" w:themeColor="text1"/>
                <w:w w:val="105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средно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образование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(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Сл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.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, бр . 64/2018,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. 229/2020)</w:t>
            </w:r>
          </w:p>
        </w:tc>
      </w:tr>
      <w:tr w:rsidR="00775795" w14:paraId="2CC865F1" w14:textId="77777777" w:rsidTr="00923D19">
        <w:tc>
          <w:tcPr>
            <w:tcW w:w="675" w:type="dxa"/>
          </w:tcPr>
          <w:p w14:paraId="08E2D761" w14:textId="77777777" w:rsidR="00775795" w:rsidRPr="0089467C" w:rsidRDefault="00775795" w:rsidP="00923D19">
            <w:pPr>
              <w:rPr>
                <w:rFonts w:ascii="Calibri" w:hAnsi="Calibri"/>
                <w:b/>
                <w:color w:val="000000" w:themeColor="text1"/>
                <w:lang w:val="mk-MK"/>
              </w:rPr>
            </w:pPr>
            <w:r w:rsidRPr="0089467C">
              <w:rPr>
                <w:rFonts w:ascii="Calibri" w:hAnsi="Calibri"/>
                <w:b/>
                <w:color w:val="000000" w:themeColor="text1"/>
                <w:lang w:val="mk-MK"/>
              </w:rPr>
              <w:t>32</w:t>
            </w:r>
          </w:p>
        </w:tc>
        <w:tc>
          <w:tcPr>
            <w:tcW w:w="7847" w:type="dxa"/>
          </w:tcPr>
          <w:p w14:paraId="016D631B" w14:textId="77777777" w:rsidR="00775795" w:rsidRPr="00775795" w:rsidRDefault="00775795" w:rsidP="00775795">
            <w:pPr>
              <w:pStyle w:val="TableParagraph"/>
              <w:spacing w:before="23"/>
              <w:rPr>
                <w:rFonts w:asciiTheme="minorHAnsi" w:hAnsiTheme="minorHAnsi"/>
                <w:b/>
                <w:color w:val="000000" w:themeColor="text1"/>
                <w:w w:val="105"/>
              </w:rPr>
            </w:pP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Закон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за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градење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(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Сл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.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,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. 130/09, 124/10, 18/11, 36/11, 54/11, 13/12, 144/12, 25/13, 79/13, 137/13, 163/13, 27/14, 28/14, 42/14, 115/14, 149/14, 187/14, 44/15, 129/15, 217/15,226/15, 30/16, 31/16, 39/16, 71/16, 132/16, 35/18, 64/18 и 168/18</w:t>
            </w:r>
          </w:p>
          <w:p w14:paraId="5C7FC57E" w14:textId="77777777" w:rsidR="00775795" w:rsidRPr="00775795" w:rsidRDefault="00775795" w:rsidP="00775795">
            <w:pPr>
              <w:pStyle w:val="TableParagraph"/>
              <w:spacing w:before="23"/>
              <w:rPr>
                <w:rFonts w:asciiTheme="minorHAnsi" w:hAnsiTheme="minorHAnsi"/>
                <w:b/>
                <w:color w:val="000000" w:themeColor="text1"/>
                <w:w w:val="105"/>
              </w:rPr>
            </w:pPr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И </w:t>
            </w:r>
            <w:proofErr w:type="gram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(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сл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.</w:t>
            </w:r>
            <w:proofErr w:type="gram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весник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, </w:t>
            </w:r>
            <w:proofErr w:type="spellStart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>бр</w:t>
            </w:r>
            <w:proofErr w:type="spellEnd"/>
            <w:r w:rsidRPr="00775795">
              <w:rPr>
                <w:rFonts w:asciiTheme="minorHAnsi" w:hAnsiTheme="minorHAnsi"/>
                <w:b/>
                <w:color w:val="000000" w:themeColor="text1"/>
                <w:w w:val="105"/>
              </w:rPr>
              <w:t xml:space="preserve"> . 244/19 и 18/20).</w:t>
            </w:r>
          </w:p>
        </w:tc>
      </w:tr>
    </w:tbl>
    <w:p w14:paraId="1EFB9476" w14:textId="77777777" w:rsidR="00923D19" w:rsidRDefault="00923D19" w:rsidP="00923D19">
      <w:pPr>
        <w:rPr>
          <w:rFonts w:ascii="Calibri" w:hAnsi="Calibri"/>
          <w:b/>
          <w:color w:val="000080"/>
          <w:lang w:val="mk-MK"/>
        </w:rPr>
      </w:pPr>
    </w:p>
    <w:p w14:paraId="347B3867" w14:textId="77777777" w:rsidR="00923D19" w:rsidRDefault="00923D19" w:rsidP="00923D19">
      <w:pPr>
        <w:rPr>
          <w:rFonts w:ascii="Calibri" w:hAnsi="Calibri"/>
          <w:b/>
          <w:color w:val="000080"/>
          <w:lang w:val="mk-MK"/>
        </w:rPr>
      </w:pPr>
    </w:p>
    <w:p w14:paraId="762F9078" w14:textId="77777777" w:rsidR="00923D19" w:rsidRPr="00923D19" w:rsidRDefault="00923D19" w:rsidP="00923D19">
      <w:pPr>
        <w:rPr>
          <w:rFonts w:ascii="Calibri" w:hAnsi="Calibri" w:cs="Arial"/>
          <w:lang w:val="mk-MK"/>
        </w:rPr>
      </w:pPr>
    </w:p>
    <w:sectPr w:rsidR="00923D19" w:rsidRPr="00923D19" w:rsidSect="000961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4C0D" w14:textId="77777777" w:rsidR="00C44C8C" w:rsidRDefault="00C44C8C">
      <w:r>
        <w:separator/>
      </w:r>
    </w:p>
  </w:endnote>
  <w:endnote w:type="continuationSeparator" w:id="0">
    <w:p w14:paraId="5567D4D6" w14:textId="77777777" w:rsidR="00C44C8C" w:rsidRDefault="00C4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5FE0" w14:textId="77777777" w:rsidR="00846B54" w:rsidRDefault="00846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9877" w14:textId="77777777"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14:paraId="1561D6AA" w14:textId="77777777"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14:paraId="6574EB88" w14:textId="77777777"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14:paraId="517CADF3" w14:textId="77777777"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proofErr w:type="spellStart"/>
    <w:r w:rsidR="002E2097" w:rsidRPr="00D7523D">
      <w:rPr>
        <w:rFonts w:ascii="Calibri" w:hAnsi="Calibri" w:cs="Arial"/>
        <w:sz w:val="20"/>
        <w:szCs w:val="20"/>
        <w:lang w:val="en-GB"/>
      </w:rPr>
      <w:t>eb</w:t>
    </w:r>
    <w:proofErr w:type="spellEnd"/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D72D" w14:textId="77777777" w:rsidR="00846B54" w:rsidRDefault="00846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D328" w14:textId="77777777" w:rsidR="00C44C8C" w:rsidRDefault="00C44C8C">
      <w:r>
        <w:separator/>
      </w:r>
    </w:p>
  </w:footnote>
  <w:footnote w:type="continuationSeparator" w:id="0">
    <w:p w14:paraId="5FA53560" w14:textId="77777777" w:rsidR="00C44C8C" w:rsidRDefault="00C4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7DF4" w14:textId="77777777" w:rsidR="001C519F" w:rsidRDefault="00000000">
    <w:pPr>
      <w:pStyle w:val="Header"/>
    </w:pPr>
    <w:r>
      <w:rPr>
        <w:noProof/>
        <w:lang w:val="en-GB" w:eastAsia="en-GB"/>
      </w:rPr>
      <w:pict w14:anchorId="505CE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C93E" w14:textId="77777777" w:rsidR="001C519F" w:rsidRDefault="000A200C" w:rsidP="000A200C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17E402E1" wp14:editId="214F1E79">
          <wp:extent cx="75247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val="en-GB" w:eastAsia="en-GB"/>
      </w:rPr>
      <w:pict w14:anchorId="7350C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2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F495" w14:textId="77777777" w:rsidR="001C519F" w:rsidRDefault="00000000">
    <w:pPr>
      <w:pStyle w:val="Header"/>
    </w:pPr>
    <w:r>
      <w:rPr>
        <w:noProof/>
        <w:lang w:val="en-GB" w:eastAsia="en-GB"/>
      </w:rPr>
      <w:pict w14:anchorId="7DBA2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7F8D"/>
    <w:multiLevelType w:val="hybridMultilevel"/>
    <w:tmpl w:val="BBCE886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07717">
    <w:abstractNumId w:val="3"/>
  </w:num>
  <w:num w:numId="2" w16cid:durableId="1807120946">
    <w:abstractNumId w:val="0"/>
  </w:num>
  <w:num w:numId="3" w16cid:durableId="1410538252">
    <w:abstractNumId w:val="4"/>
  </w:num>
  <w:num w:numId="4" w16cid:durableId="2046634951">
    <w:abstractNumId w:val="2"/>
  </w:num>
  <w:num w:numId="5" w16cid:durableId="1283926278">
    <w:abstractNumId w:val="5"/>
  </w:num>
  <w:num w:numId="6" w16cid:durableId="2027094599">
    <w:abstractNumId w:val="6"/>
  </w:num>
  <w:num w:numId="7" w16cid:durableId="95486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CF"/>
    <w:rsid w:val="00024BD6"/>
    <w:rsid w:val="00027AFA"/>
    <w:rsid w:val="00027D2D"/>
    <w:rsid w:val="00040BD3"/>
    <w:rsid w:val="00045325"/>
    <w:rsid w:val="000462BF"/>
    <w:rsid w:val="00052EE6"/>
    <w:rsid w:val="00053735"/>
    <w:rsid w:val="0005592D"/>
    <w:rsid w:val="00063F23"/>
    <w:rsid w:val="00072406"/>
    <w:rsid w:val="000818E0"/>
    <w:rsid w:val="000961CA"/>
    <w:rsid w:val="000A0E67"/>
    <w:rsid w:val="000A200C"/>
    <w:rsid w:val="000A56DE"/>
    <w:rsid w:val="000A6746"/>
    <w:rsid w:val="000A7BC6"/>
    <w:rsid w:val="000B0D39"/>
    <w:rsid w:val="000D4545"/>
    <w:rsid w:val="000D7BE4"/>
    <w:rsid w:val="00111633"/>
    <w:rsid w:val="00114474"/>
    <w:rsid w:val="00116CC6"/>
    <w:rsid w:val="00124DB7"/>
    <w:rsid w:val="0013190C"/>
    <w:rsid w:val="0013487D"/>
    <w:rsid w:val="001368ED"/>
    <w:rsid w:val="00137851"/>
    <w:rsid w:val="0014537F"/>
    <w:rsid w:val="0015145C"/>
    <w:rsid w:val="00162F7F"/>
    <w:rsid w:val="00166325"/>
    <w:rsid w:val="00173480"/>
    <w:rsid w:val="001810F8"/>
    <w:rsid w:val="00185F6A"/>
    <w:rsid w:val="0018730B"/>
    <w:rsid w:val="00187731"/>
    <w:rsid w:val="001910B8"/>
    <w:rsid w:val="001911EC"/>
    <w:rsid w:val="001A200B"/>
    <w:rsid w:val="001B1198"/>
    <w:rsid w:val="001C519F"/>
    <w:rsid w:val="001C5317"/>
    <w:rsid w:val="001C5B86"/>
    <w:rsid w:val="001D0D42"/>
    <w:rsid w:val="001D4223"/>
    <w:rsid w:val="001D742D"/>
    <w:rsid w:val="001E7E7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2B50"/>
    <w:rsid w:val="002658C7"/>
    <w:rsid w:val="002769AD"/>
    <w:rsid w:val="002833FC"/>
    <w:rsid w:val="002A4702"/>
    <w:rsid w:val="002C0C38"/>
    <w:rsid w:val="002D02DA"/>
    <w:rsid w:val="002E2097"/>
    <w:rsid w:val="002F05E2"/>
    <w:rsid w:val="003004F1"/>
    <w:rsid w:val="00305130"/>
    <w:rsid w:val="00307697"/>
    <w:rsid w:val="0033247A"/>
    <w:rsid w:val="00333BA2"/>
    <w:rsid w:val="00340DCD"/>
    <w:rsid w:val="00343B55"/>
    <w:rsid w:val="003442C0"/>
    <w:rsid w:val="00363938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C0CB8"/>
    <w:rsid w:val="003C10FF"/>
    <w:rsid w:val="003D74EB"/>
    <w:rsid w:val="003D7AE0"/>
    <w:rsid w:val="003E0166"/>
    <w:rsid w:val="003F4737"/>
    <w:rsid w:val="003F7896"/>
    <w:rsid w:val="004164A5"/>
    <w:rsid w:val="00426266"/>
    <w:rsid w:val="0043000E"/>
    <w:rsid w:val="004378B2"/>
    <w:rsid w:val="004460B9"/>
    <w:rsid w:val="00450B95"/>
    <w:rsid w:val="00453A0A"/>
    <w:rsid w:val="00461AEB"/>
    <w:rsid w:val="004656A1"/>
    <w:rsid w:val="00474499"/>
    <w:rsid w:val="00475AD1"/>
    <w:rsid w:val="004760E7"/>
    <w:rsid w:val="00480DE9"/>
    <w:rsid w:val="004816C2"/>
    <w:rsid w:val="004840DE"/>
    <w:rsid w:val="00484E6A"/>
    <w:rsid w:val="00486437"/>
    <w:rsid w:val="00492B90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502164"/>
    <w:rsid w:val="00502A5C"/>
    <w:rsid w:val="005225C3"/>
    <w:rsid w:val="005236A7"/>
    <w:rsid w:val="00524550"/>
    <w:rsid w:val="00526925"/>
    <w:rsid w:val="00531A3F"/>
    <w:rsid w:val="005372ED"/>
    <w:rsid w:val="005449FD"/>
    <w:rsid w:val="00544AF4"/>
    <w:rsid w:val="005504D7"/>
    <w:rsid w:val="00552B44"/>
    <w:rsid w:val="00554273"/>
    <w:rsid w:val="00560B8C"/>
    <w:rsid w:val="005655E2"/>
    <w:rsid w:val="0056677A"/>
    <w:rsid w:val="00576CE0"/>
    <w:rsid w:val="00585240"/>
    <w:rsid w:val="00591503"/>
    <w:rsid w:val="00597E26"/>
    <w:rsid w:val="005A6218"/>
    <w:rsid w:val="005A71E1"/>
    <w:rsid w:val="005C755C"/>
    <w:rsid w:val="005D1174"/>
    <w:rsid w:val="005D13E0"/>
    <w:rsid w:val="005E0A5F"/>
    <w:rsid w:val="005E344B"/>
    <w:rsid w:val="005E3586"/>
    <w:rsid w:val="00613B0E"/>
    <w:rsid w:val="00615404"/>
    <w:rsid w:val="00616EC8"/>
    <w:rsid w:val="0062333C"/>
    <w:rsid w:val="00626CD3"/>
    <w:rsid w:val="0063229F"/>
    <w:rsid w:val="00635023"/>
    <w:rsid w:val="006353E6"/>
    <w:rsid w:val="006434BB"/>
    <w:rsid w:val="00646560"/>
    <w:rsid w:val="00650BBB"/>
    <w:rsid w:val="006675B3"/>
    <w:rsid w:val="00670434"/>
    <w:rsid w:val="0067353C"/>
    <w:rsid w:val="0067497E"/>
    <w:rsid w:val="00680EC3"/>
    <w:rsid w:val="00685BD7"/>
    <w:rsid w:val="006A479B"/>
    <w:rsid w:val="006A6FF7"/>
    <w:rsid w:val="006A72E7"/>
    <w:rsid w:val="006C659B"/>
    <w:rsid w:val="006D3923"/>
    <w:rsid w:val="006D41AA"/>
    <w:rsid w:val="006E4DD2"/>
    <w:rsid w:val="006E7C1F"/>
    <w:rsid w:val="00707947"/>
    <w:rsid w:val="007104A7"/>
    <w:rsid w:val="00710C61"/>
    <w:rsid w:val="00711BE1"/>
    <w:rsid w:val="00716D3E"/>
    <w:rsid w:val="00733A6D"/>
    <w:rsid w:val="007364EE"/>
    <w:rsid w:val="00744897"/>
    <w:rsid w:val="00750AC9"/>
    <w:rsid w:val="0075179C"/>
    <w:rsid w:val="0075356F"/>
    <w:rsid w:val="00754FC2"/>
    <w:rsid w:val="00756BCE"/>
    <w:rsid w:val="00770CCF"/>
    <w:rsid w:val="0077325B"/>
    <w:rsid w:val="00773CEC"/>
    <w:rsid w:val="00775795"/>
    <w:rsid w:val="007772ED"/>
    <w:rsid w:val="00790C0E"/>
    <w:rsid w:val="00796B29"/>
    <w:rsid w:val="007A3B14"/>
    <w:rsid w:val="007A4BAC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5C7A"/>
    <w:rsid w:val="00805EC5"/>
    <w:rsid w:val="008129CC"/>
    <w:rsid w:val="0081505A"/>
    <w:rsid w:val="00831D35"/>
    <w:rsid w:val="00832468"/>
    <w:rsid w:val="00836C0D"/>
    <w:rsid w:val="0084232C"/>
    <w:rsid w:val="008465D0"/>
    <w:rsid w:val="00846B54"/>
    <w:rsid w:val="00851ABB"/>
    <w:rsid w:val="008531CD"/>
    <w:rsid w:val="00853D8D"/>
    <w:rsid w:val="00860A1F"/>
    <w:rsid w:val="0087026D"/>
    <w:rsid w:val="008721D5"/>
    <w:rsid w:val="00876836"/>
    <w:rsid w:val="00877746"/>
    <w:rsid w:val="0089467C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2CA5"/>
    <w:rsid w:val="00913AC7"/>
    <w:rsid w:val="0091753A"/>
    <w:rsid w:val="00923D19"/>
    <w:rsid w:val="00926A1F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80E46"/>
    <w:rsid w:val="00990942"/>
    <w:rsid w:val="009A0878"/>
    <w:rsid w:val="009A0CE7"/>
    <w:rsid w:val="009A617E"/>
    <w:rsid w:val="009A6A46"/>
    <w:rsid w:val="009B055F"/>
    <w:rsid w:val="009C2137"/>
    <w:rsid w:val="009C56D3"/>
    <w:rsid w:val="009E5311"/>
    <w:rsid w:val="009E75DC"/>
    <w:rsid w:val="00A06697"/>
    <w:rsid w:val="00A12BAD"/>
    <w:rsid w:val="00A343E1"/>
    <w:rsid w:val="00A3465F"/>
    <w:rsid w:val="00A3544A"/>
    <w:rsid w:val="00A355B3"/>
    <w:rsid w:val="00A4048F"/>
    <w:rsid w:val="00A43FF5"/>
    <w:rsid w:val="00A44042"/>
    <w:rsid w:val="00A44749"/>
    <w:rsid w:val="00A44AA1"/>
    <w:rsid w:val="00A44ED4"/>
    <w:rsid w:val="00A451F9"/>
    <w:rsid w:val="00A46094"/>
    <w:rsid w:val="00A46E45"/>
    <w:rsid w:val="00A53005"/>
    <w:rsid w:val="00A554C4"/>
    <w:rsid w:val="00A6047E"/>
    <w:rsid w:val="00A64968"/>
    <w:rsid w:val="00A67770"/>
    <w:rsid w:val="00A709A2"/>
    <w:rsid w:val="00A7325F"/>
    <w:rsid w:val="00A76ACC"/>
    <w:rsid w:val="00A8496A"/>
    <w:rsid w:val="00A86875"/>
    <w:rsid w:val="00AA45F8"/>
    <w:rsid w:val="00AA48C4"/>
    <w:rsid w:val="00AA580E"/>
    <w:rsid w:val="00AC4819"/>
    <w:rsid w:val="00AD2238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2471D"/>
    <w:rsid w:val="00B43830"/>
    <w:rsid w:val="00B53654"/>
    <w:rsid w:val="00B768F2"/>
    <w:rsid w:val="00B83092"/>
    <w:rsid w:val="00B8478E"/>
    <w:rsid w:val="00B85B2A"/>
    <w:rsid w:val="00BA1BF2"/>
    <w:rsid w:val="00BA52D1"/>
    <w:rsid w:val="00BB2164"/>
    <w:rsid w:val="00BB3447"/>
    <w:rsid w:val="00BB6E55"/>
    <w:rsid w:val="00BC1030"/>
    <w:rsid w:val="00BC131D"/>
    <w:rsid w:val="00BD25F4"/>
    <w:rsid w:val="00BD7C3F"/>
    <w:rsid w:val="00BE0A5D"/>
    <w:rsid w:val="00BE5D38"/>
    <w:rsid w:val="00BE7C50"/>
    <w:rsid w:val="00BF078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4C8C"/>
    <w:rsid w:val="00C465EB"/>
    <w:rsid w:val="00C60858"/>
    <w:rsid w:val="00C65F05"/>
    <w:rsid w:val="00C70226"/>
    <w:rsid w:val="00C720F5"/>
    <w:rsid w:val="00C768FC"/>
    <w:rsid w:val="00C90AC4"/>
    <w:rsid w:val="00CA0B52"/>
    <w:rsid w:val="00CA1BC0"/>
    <w:rsid w:val="00CC3518"/>
    <w:rsid w:val="00CC38BF"/>
    <w:rsid w:val="00CC3E25"/>
    <w:rsid w:val="00CC6264"/>
    <w:rsid w:val="00CD0F54"/>
    <w:rsid w:val="00CD4306"/>
    <w:rsid w:val="00CD6A24"/>
    <w:rsid w:val="00CE4F22"/>
    <w:rsid w:val="00CE60DB"/>
    <w:rsid w:val="00D21756"/>
    <w:rsid w:val="00D264B9"/>
    <w:rsid w:val="00D329F2"/>
    <w:rsid w:val="00D400FE"/>
    <w:rsid w:val="00D43BFF"/>
    <w:rsid w:val="00D60258"/>
    <w:rsid w:val="00D64453"/>
    <w:rsid w:val="00D65CD3"/>
    <w:rsid w:val="00D72B5E"/>
    <w:rsid w:val="00D73029"/>
    <w:rsid w:val="00D7523D"/>
    <w:rsid w:val="00D75CD3"/>
    <w:rsid w:val="00D839BF"/>
    <w:rsid w:val="00D86965"/>
    <w:rsid w:val="00D94E77"/>
    <w:rsid w:val="00DA1AAF"/>
    <w:rsid w:val="00DA3B4A"/>
    <w:rsid w:val="00DA5211"/>
    <w:rsid w:val="00DB0292"/>
    <w:rsid w:val="00DB1340"/>
    <w:rsid w:val="00DD2433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55A85"/>
    <w:rsid w:val="00E605F9"/>
    <w:rsid w:val="00E733A2"/>
    <w:rsid w:val="00E75F8F"/>
    <w:rsid w:val="00E87EFE"/>
    <w:rsid w:val="00EA125D"/>
    <w:rsid w:val="00EA20FA"/>
    <w:rsid w:val="00EC2FBF"/>
    <w:rsid w:val="00ED0A06"/>
    <w:rsid w:val="00EE1823"/>
    <w:rsid w:val="00F0494B"/>
    <w:rsid w:val="00F119A0"/>
    <w:rsid w:val="00F14550"/>
    <w:rsid w:val="00F269D1"/>
    <w:rsid w:val="00F30022"/>
    <w:rsid w:val="00F45EAF"/>
    <w:rsid w:val="00F46CCB"/>
    <w:rsid w:val="00F730ED"/>
    <w:rsid w:val="00F75A43"/>
    <w:rsid w:val="00F837E1"/>
    <w:rsid w:val="00F94648"/>
    <w:rsid w:val="00FA57B0"/>
    <w:rsid w:val="00FB0EBA"/>
    <w:rsid w:val="00FB25D2"/>
    <w:rsid w:val="00FB5B56"/>
    <w:rsid w:val="00FC7AB3"/>
    <w:rsid w:val="00FD19CC"/>
    <w:rsid w:val="00FD1C6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B4E47B"/>
  <w15:docId w15:val="{6FD2F985-834B-46D9-ACD4-43115B55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  <w:style w:type="table" w:styleId="TableGrid">
    <w:name w:val="Table Grid"/>
    <w:basedOn w:val="TableNormal"/>
    <w:rsid w:val="0092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0942"/>
    <w:pPr>
      <w:widowControl w:val="0"/>
      <w:autoSpaceDE w:val="0"/>
      <w:autoSpaceDN w:val="0"/>
      <w:ind w:left="100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AA53-2B57-4F6A-A7A9-964D2E95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5212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Daniela Trenkoska Todoroska</cp:lastModifiedBy>
  <cp:revision>2</cp:revision>
  <cp:lastPrinted>2021-09-02T06:16:00Z</cp:lastPrinted>
  <dcterms:created xsi:type="dcterms:W3CDTF">2023-07-13T07:14:00Z</dcterms:created>
  <dcterms:modified xsi:type="dcterms:W3CDTF">2023-07-13T07:14:00Z</dcterms:modified>
</cp:coreProperties>
</file>